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Ind w:w="0" w:type="dxa"/>
        <w:tblLook w:val="04A0" w:firstRow="1" w:lastRow="0" w:firstColumn="1" w:lastColumn="0" w:noHBand="0" w:noVBand="1"/>
      </w:tblPr>
      <w:tblGrid>
        <w:gridCol w:w="877"/>
        <w:gridCol w:w="2309"/>
        <w:gridCol w:w="631"/>
        <w:gridCol w:w="631"/>
        <w:gridCol w:w="456"/>
        <w:gridCol w:w="173"/>
        <w:gridCol w:w="631"/>
        <w:gridCol w:w="399"/>
        <w:gridCol w:w="244"/>
        <w:gridCol w:w="629"/>
        <w:gridCol w:w="632"/>
        <w:gridCol w:w="632"/>
        <w:gridCol w:w="629"/>
        <w:gridCol w:w="93"/>
        <w:gridCol w:w="164"/>
        <w:gridCol w:w="374"/>
        <w:gridCol w:w="7"/>
        <w:gridCol w:w="624"/>
        <w:gridCol w:w="232"/>
        <w:gridCol w:w="396"/>
        <w:gridCol w:w="632"/>
        <w:gridCol w:w="632"/>
        <w:gridCol w:w="627"/>
      </w:tblGrid>
      <w:tr w:rsidR="00DA4971" w14:paraId="1740314A" w14:textId="77777777" w:rsidTr="000938B6">
        <w:tc>
          <w:tcPr>
            <w:tcW w:w="5000" w:type="pct"/>
            <w:gridSpan w:val="23"/>
            <w:shd w:val="clear" w:color="auto" w:fill="FF0000"/>
            <w:vAlign w:val="center"/>
          </w:tcPr>
          <w:p w14:paraId="280D09DD" w14:textId="77777777" w:rsidR="00DA4971" w:rsidRDefault="00DA4971" w:rsidP="00596C50"/>
        </w:tc>
      </w:tr>
      <w:tr w:rsidR="00ED2756" w14:paraId="565F8507" w14:textId="77777777" w:rsidTr="000938B6">
        <w:tc>
          <w:tcPr>
            <w:tcW w:w="337" w:type="pct"/>
            <w:shd w:val="clear" w:color="auto" w:fill="FF0000"/>
            <w:vAlign w:val="center"/>
          </w:tcPr>
          <w:p w14:paraId="19676482" w14:textId="060E4AA6" w:rsidR="00596C50" w:rsidRPr="00DA4971" w:rsidRDefault="00596C50" w:rsidP="00596C50">
            <w:pPr>
              <w:rPr>
                <w:b/>
                <w:bCs/>
                <w:color w:val="FFFFFF" w:themeColor="background1"/>
              </w:rPr>
            </w:pPr>
            <w:r w:rsidRPr="00DA4971">
              <w:rPr>
                <w:rFonts w:cstheme="minorHAnsi"/>
                <w:b/>
                <w:bCs/>
                <w:color w:val="FFFFFF" w:themeColor="background1"/>
                <w:sz w:val="18"/>
                <w:szCs w:val="18"/>
              </w:rPr>
              <w:t>Proyecto</w:t>
            </w:r>
          </w:p>
        </w:tc>
        <w:tc>
          <w:tcPr>
            <w:tcW w:w="1594" w:type="pct"/>
            <w:gridSpan w:val="4"/>
            <w:vAlign w:val="center"/>
          </w:tcPr>
          <w:p w14:paraId="1CA49E16" w14:textId="7D2D33CC" w:rsidR="00596C50" w:rsidRPr="00596C50" w:rsidRDefault="00596C50" w:rsidP="00596C50">
            <w:pPr>
              <w:rPr>
                <w:b/>
                <w:bCs/>
              </w:rPr>
            </w:pPr>
          </w:p>
        </w:tc>
        <w:tc>
          <w:tcPr>
            <w:tcW w:w="477" w:type="pct"/>
            <w:gridSpan w:val="3"/>
            <w:shd w:val="clear" w:color="auto" w:fill="FF0000"/>
            <w:vAlign w:val="center"/>
          </w:tcPr>
          <w:p w14:paraId="29CA16B9" w14:textId="11F5AEE1" w:rsidR="00596C50" w:rsidRPr="00596C50" w:rsidRDefault="00596C50" w:rsidP="00596C50">
            <w:pPr>
              <w:rPr>
                <w:b/>
                <w:bCs/>
              </w:rPr>
            </w:pPr>
            <w:r w:rsidRPr="00DA4971">
              <w:rPr>
                <w:rFonts w:cstheme="minorHAnsi"/>
                <w:b/>
                <w:bCs/>
                <w:color w:val="FFFFFF" w:themeColor="background1"/>
                <w:sz w:val="18"/>
                <w:szCs w:val="18"/>
              </w:rPr>
              <w:t>Metodología</w:t>
            </w:r>
          </w:p>
        </w:tc>
        <w:tc>
          <w:tcPr>
            <w:tcW w:w="1197" w:type="pct"/>
            <w:gridSpan w:val="7"/>
            <w:vAlign w:val="center"/>
          </w:tcPr>
          <w:p w14:paraId="725170A1" w14:textId="46A1B2A3" w:rsidR="00596C50" w:rsidRPr="00596C50" w:rsidRDefault="00596C50" w:rsidP="00596C50">
            <w:pPr>
              <w:rPr>
                <w:b/>
                <w:bCs/>
              </w:rPr>
            </w:pPr>
          </w:p>
        </w:tc>
        <w:tc>
          <w:tcPr>
            <w:tcW w:w="490" w:type="pct"/>
            <w:gridSpan w:val="4"/>
            <w:shd w:val="clear" w:color="auto" w:fill="FF0000"/>
            <w:vAlign w:val="center"/>
          </w:tcPr>
          <w:p w14:paraId="395ACAFF" w14:textId="2E4074DC" w:rsidR="00596C50" w:rsidRPr="00DA4971" w:rsidRDefault="00596C50" w:rsidP="00596C50">
            <w:pPr>
              <w:rPr>
                <w:b/>
                <w:bCs/>
                <w:color w:val="FFFFFF" w:themeColor="background1"/>
              </w:rPr>
            </w:pPr>
            <w:r w:rsidRPr="00DA4971">
              <w:rPr>
                <w:rFonts w:cstheme="minorHAnsi"/>
                <w:b/>
                <w:bCs/>
                <w:color w:val="FFFFFF" w:themeColor="background1"/>
                <w:sz w:val="18"/>
                <w:szCs w:val="18"/>
              </w:rPr>
              <w:t>Escenario:</w:t>
            </w:r>
          </w:p>
        </w:tc>
        <w:tc>
          <w:tcPr>
            <w:tcW w:w="905" w:type="pct"/>
            <w:gridSpan w:val="4"/>
            <w:vAlign w:val="center"/>
          </w:tcPr>
          <w:p w14:paraId="6B2A71E0" w14:textId="21F009DE" w:rsidR="00596C50" w:rsidRDefault="00596C50" w:rsidP="00596C50"/>
        </w:tc>
      </w:tr>
      <w:tr w:rsidR="000F5EDE" w14:paraId="05F903AA" w14:textId="77777777" w:rsidTr="000938B6">
        <w:tc>
          <w:tcPr>
            <w:tcW w:w="1250" w:type="pct"/>
            <w:gridSpan w:val="2"/>
            <w:shd w:val="clear" w:color="auto" w:fill="FF0000"/>
            <w:vAlign w:val="center"/>
          </w:tcPr>
          <w:p w14:paraId="297F31B0" w14:textId="13CD3ADB" w:rsidR="00596C50" w:rsidRPr="00DA4971" w:rsidRDefault="00596C50" w:rsidP="00596C50">
            <w:pPr>
              <w:rPr>
                <w:b/>
                <w:bCs/>
                <w:color w:val="FFFFFF" w:themeColor="background1"/>
              </w:rPr>
            </w:pPr>
            <w:r w:rsidRPr="00DA4971">
              <w:rPr>
                <w:rFonts w:cstheme="minorHAnsi"/>
                <w:b/>
                <w:bCs/>
                <w:color w:val="FFFFFF" w:themeColor="background1"/>
                <w:sz w:val="18"/>
                <w:szCs w:val="18"/>
              </w:rPr>
              <w:t xml:space="preserve">Campo formativo </w:t>
            </w:r>
          </w:p>
        </w:tc>
        <w:tc>
          <w:tcPr>
            <w:tcW w:w="1158" w:type="pct"/>
            <w:gridSpan w:val="6"/>
            <w:vAlign w:val="center"/>
          </w:tcPr>
          <w:p w14:paraId="0FA2061B" w14:textId="73BCC4C7" w:rsidR="00596C50" w:rsidRPr="00596C50" w:rsidRDefault="00474393" w:rsidP="00596C50">
            <w:pPr>
              <w:rPr>
                <w:b/>
                <w:bCs/>
              </w:rPr>
            </w:pPr>
            <w:r>
              <w:rPr>
                <w:b/>
                <w:bCs/>
              </w:rPr>
              <w:t xml:space="preserve">LENGUAJES </w:t>
            </w:r>
          </w:p>
        </w:tc>
        <w:tc>
          <w:tcPr>
            <w:tcW w:w="1132" w:type="pct"/>
            <w:gridSpan w:val="6"/>
            <w:shd w:val="clear" w:color="auto" w:fill="FF0000"/>
            <w:vAlign w:val="center"/>
          </w:tcPr>
          <w:p w14:paraId="55D0F321" w14:textId="135559EB" w:rsidR="00596C50" w:rsidRPr="00596C50" w:rsidRDefault="00596C50" w:rsidP="00596C50">
            <w:pPr>
              <w:rPr>
                <w:b/>
                <w:bCs/>
              </w:rPr>
            </w:pPr>
            <w:r w:rsidRPr="00DA4971">
              <w:rPr>
                <w:rFonts w:cstheme="minorHAnsi"/>
                <w:b/>
                <w:bCs/>
                <w:color w:val="FFFFFF" w:themeColor="background1"/>
                <w:sz w:val="18"/>
                <w:szCs w:val="18"/>
              </w:rPr>
              <w:t>Temporalidad</w:t>
            </w:r>
            <w:r w:rsidRPr="00596C50">
              <w:rPr>
                <w:rFonts w:cstheme="minorHAnsi"/>
                <w:b/>
                <w:bCs/>
                <w:sz w:val="18"/>
                <w:szCs w:val="18"/>
              </w:rPr>
              <w:t xml:space="preserve"> </w:t>
            </w:r>
          </w:p>
        </w:tc>
        <w:tc>
          <w:tcPr>
            <w:tcW w:w="1460" w:type="pct"/>
            <w:gridSpan w:val="9"/>
            <w:vAlign w:val="center"/>
          </w:tcPr>
          <w:p w14:paraId="4C0C111B" w14:textId="300659A2" w:rsidR="00596C50" w:rsidRDefault="00596C50" w:rsidP="00596C50"/>
        </w:tc>
      </w:tr>
      <w:tr w:rsidR="00596C50" w14:paraId="1193DB66" w14:textId="77777777" w:rsidTr="000938B6">
        <w:trPr>
          <w:trHeight w:val="340"/>
        </w:trPr>
        <w:tc>
          <w:tcPr>
            <w:tcW w:w="1250" w:type="pct"/>
            <w:gridSpan w:val="2"/>
            <w:shd w:val="clear" w:color="auto" w:fill="FF0000"/>
          </w:tcPr>
          <w:p w14:paraId="3D0E55D8" w14:textId="7AD1447D" w:rsidR="00596C50" w:rsidRPr="00DA4971" w:rsidRDefault="00596C50" w:rsidP="00596C50">
            <w:pPr>
              <w:rPr>
                <w:b/>
                <w:bCs/>
                <w:color w:val="FFFFFF" w:themeColor="background1"/>
              </w:rPr>
            </w:pPr>
            <w:r w:rsidRPr="00DA4971">
              <w:rPr>
                <w:rFonts w:ascii="Calibri" w:hAnsi="Calibri"/>
                <w:b/>
                <w:bCs/>
                <w:color w:val="FFFFFF" w:themeColor="background1"/>
                <w:sz w:val="18"/>
                <w:szCs w:val="18"/>
              </w:rPr>
              <w:t>Contenido</w:t>
            </w:r>
            <w:r w:rsidR="008311D2">
              <w:rPr>
                <w:rFonts w:ascii="Calibri" w:hAnsi="Calibri"/>
                <w:b/>
                <w:bCs/>
                <w:color w:val="FFFFFF" w:themeColor="background1"/>
                <w:sz w:val="18"/>
                <w:szCs w:val="18"/>
              </w:rPr>
              <w:t xml:space="preserve"> I</w:t>
            </w:r>
          </w:p>
        </w:tc>
        <w:tc>
          <w:tcPr>
            <w:tcW w:w="3750" w:type="pct"/>
            <w:gridSpan w:val="21"/>
          </w:tcPr>
          <w:p w14:paraId="4145106C" w14:textId="27802F6F" w:rsidR="00596C50" w:rsidRDefault="002F3369" w:rsidP="00596C50">
            <w:r>
              <w:t>NARRACIÓN DE SUCESOS AUTOBIOGRÁFICOS.</w:t>
            </w:r>
          </w:p>
        </w:tc>
      </w:tr>
      <w:tr w:rsidR="00290C61" w14:paraId="58F4D990" w14:textId="77777777" w:rsidTr="000938B6">
        <w:tc>
          <w:tcPr>
            <w:tcW w:w="1250" w:type="pct"/>
            <w:gridSpan w:val="2"/>
            <w:shd w:val="clear" w:color="auto" w:fill="FF0000"/>
          </w:tcPr>
          <w:p w14:paraId="70549B90" w14:textId="1C1FC5DA" w:rsidR="00290C61" w:rsidRPr="000938B6" w:rsidRDefault="00290C61" w:rsidP="000938B6">
            <w:pPr>
              <w:rPr>
                <w:rFonts w:ascii="Calibri" w:hAnsi="Calibri"/>
                <w:b/>
                <w:bCs/>
                <w:color w:val="FFFFFF" w:themeColor="background1"/>
                <w:sz w:val="18"/>
                <w:szCs w:val="18"/>
              </w:rPr>
            </w:pPr>
            <w:r w:rsidRPr="00DA4971">
              <w:rPr>
                <w:rFonts w:ascii="Calibri" w:hAnsi="Calibri"/>
                <w:b/>
                <w:bCs/>
                <w:color w:val="FFFFFF" w:themeColor="background1"/>
                <w:sz w:val="18"/>
                <w:szCs w:val="18"/>
              </w:rPr>
              <w:t xml:space="preserve">  </w:t>
            </w:r>
            <w:r w:rsidR="000938B6" w:rsidRPr="000938B6">
              <w:rPr>
                <w:rFonts w:ascii="Calibri" w:hAnsi="Calibri"/>
                <w:b/>
                <w:bCs/>
                <w:color w:val="FFFFFF" w:themeColor="background1"/>
                <w:sz w:val="18"/>
                <w:szCs w:val="18"/>
              </w:rPr>
              <w:t>PROCESOS DE DESARROLLO DE APRENDIZAJE</w:t>
            </w:r>
            <w:r w:rsidR="000938B6">
              <w:rPr>
                <w:rFonts w:ascii="Calibri" w:hAnsi="Calibri"/>
                <w:b/>
                <w:bCs/>
                <w:color w:val="FFFFFF" w:themeColor="background1"/>
                <w:sz w:val="18"/>
                <w:szCs w:val="18"/>
              </w:rPr>
              <w:t xml:space="preserve"> </w:t>
            </w:r>
            <w:r w:rsidR="000938B6">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sidR="000938B6">
              <w:rPr>
                <w:rFonts w:ascii="Calibri" w:hAnsi="Calibri"/>
                <w:b/>
                <w:bCs/>
                <w:color w:val="FFFFFF" w:themeColor="background1"/>
                <w:sz w:val="18"/>
                <w:szCs w:val="18"/>
              </w:rPr>
              <w:t>)</w:t>
            </w:r>
          </w:p>
        </w:tc>
        <w:tc>
          <w:tcPr>
            <w:tcW w:w="1255" w:type="pct"/>
            <w:gridSpan w:val="7"/>
            <w:shd w:val="clear" w:color="auto" w:fill="FF0000"/>
          </w:tcPr>
          <w:p w14:paraId="312427BB" w14:textId="37FCC393" w:rsidR="00290C61" w:rsidRPr="00DA4971" w:rsidRDefault="00290C61" w:rsidP="00E238FF">
            <w:pPr>
              <w:jc w:val="center"/>
              <w:rPr>
                <w:b/>
                <w:bCs/>
                <w:color w:val="FFFFFF" w:themeColor="background1"/>
              </w:rPr>
            </w:pPr>
            <w:r w:rsidRPr="00DA4971">
              <w:rPr>
                <w:b/>
                <w:bCs/>
                <w:color w:val="FFFFFF" w:themeColor="background1"/>
              </w:rPr>
              <w:t>ESPERADO</w:t>
            </w:r>
          </w:p>
        </w:tc>
        <w:tc>
          <w:tcPr>
            <w:tcW w:w="1251" w:type="pct"/>
            <w:gridSpan w:val="8"/>
            <w:shd w:val="clear" w:color="auto" w:fill="FF0000"/>
          </w:tcPr>
          <w:p w14:paraId="49F99C52" w14:textId="3AC0EF43" w:rsidR="00290C61" w:rsidRPr="00DA4971" w:rsidRDefault="00290C61" w:rsidP="00E238FF">
            <w:pPr>
              <w:jc w:val="center"/>
              <w:rPr>
                <w:b/>
                <w:bCs/>
                <w:color w:val="FFFFFF" w:themeColor="background1"/>
              </w:rPr>
            </w:pPr>
            <w:r w:rsidRPr="00DA4971">
              <w:rPr>
                <w:b/>
                <w:bCs/>
                <w:color w:val="FFFFFF" w:themeColor="background1"/>
              </w:rPr>
              <w:t>EN DESARROLLO</w:t>
            </w:r>
          </w:p>
        </w:tc>
        <w:tc>
          <w:tcPr>
            <w:tcW w:w="1244" w:type="pct"/>
            <w:gridSpan w:val="6"/>
            <w:shd w:val="clear" w:color="auto" w:fill="FF0000"/>
          </w:tcPr>
          <w:p w14:paraId="37B940B9" w14:textId="49D36322" w:rsidR="00290C61" w:rsidRPr="00DA4971" w:rsidRDefault="00290C61" w:rsidP="00E238FF">
            <w:pPr>
              <w:jc w:val="center"/>
              <w:rPr>
                <w:b/>
                <w:bCs/>
                <w:color w:val="FFFFFF" w:themeColor="background1"/>
              </w:rPr>
            </w:pPr>
            <w:r w:rsidRPr="00DA4971">
              <w:rPr>
                <w:b/>
                <w:bCs/>
                <w:color w:val="FFFFFF" w:themeColor="background1"/>
              </w:rPr>
              <w:t>REQUIERE APOYO</w:t>
            </w:r>
          </w:p>
        </w:tc>
      </w:tr>
      <w:tr w:rsidR="00290C61" w14:paraId="1BE8E420" w14:textId="77777777" w:rsidTr="000938B6">
        <w:tc>
          <w:tcPr>
            <w:tcW w:w="1250" w:type="pct"/>
            <w:gridSpan w:val="2"/>
            <w:shd w:val="clear" w:color="auto" w:fill="FF0000"/>
          </w:tcPr>
          <w:p w14:paraId="444B59C8" w14:textId="1C344279" w:rsidR="00290C61" w:rsidRPr="00DA4971" w:rsidRDefault="00290C61" w:rsidP="00DA4971">
            <w:pPr>
              <w:pStyle w:val="Prrafodelista"/>
              <w:numPr>
                <w:ilvl w:val="0"/>
                <w:numId w:val="1"/>
              </w:numPr>
              <w:ind w:left="306"/>
              <w:rPr>
                <w:color w:val="FFFFFF" w:themeColor="background1"/>
                <w:sz w:val="18"/>
                <w:szCs w:val="18"/>
              </w:rPr>
            </w:pPr>
            <w:r w:rsidRPr="00DA4971">
              <w:rPr>
                <w:color w:val="FFFFFF" w:themeColor="background1"/>
                <w:sz w:val="18"/>
                <w:szCs w:val="18"/>
              </w:rPr>
              <w:t>Lee textos autobiográficos y reflexiona sobre las razones por las que suelen estar narrados en primera persona del singular.</w:t>
            </w:r>
          </w:p>
        </w:tc>
        <w:tc>
          <w:tcPr>
            <w:tcW w:w="1255" w:type="pct"/>
            <w:gridSpan w:val="7"/>
            <w:shd w:val="clear" w:color="auto" w:fill="D9D9D9" w:themeFill="background1" w:themeFillShade="D9"/>
          </w:tcPr>
          <w:p w14:paraId="1C5DC912" w14:textId="3F77D7AC" w:rsidR="00290C61" w:rsidRPr="000F5EDE" w:rsidRDefault="00290C61" w:rsidP="00290C61">
            <w:pPr>
              <w:spacing w:after="160" w:line="259" w:lineRule="auto"/>
              <w:jc w:val="both"/>
              <w:rPr>
                <w:sz w:val="18"/>
                <w:szCs w:val="18"/>
              </w:rPr>
            </w:pPr>
            <w:r w:rsidRPr="000F5EDE">
              <w:rPr>
                <w:sz w:val="18"/>
                <w:szCs w:val="18"/>
              </w:rPr>
              <w:t>Lee textos autobiográficos y reflexiona sobre las razones por las que suelen estar narrados en primera persona del singular.</w:t>
            </w:r>
          </w:p>
        </w:tc>
        <w:tc>
          <w:tcPr>
            <w:tcW w:w="1251" w:type="pct"/>
            <w:gridSpan w:val="8"/>
          </w:tcPr>
          <w:p w14:paraId="6FA99477" w14:textId="3A92D489" w:rsidR="00290C61" w:rsidRDefault="00290C61" w:rsidP="00290C61">
            <w:pPr>
              <w:spacing w:after="160" w:line="259" w:lineRule="auto"/>
              <w:jc w:val="both"/>
              <w:rPr>
                <w:sz w:val="18"/>
                <w:szCs w:val="18"/>
              </w:rPr>
            </w:pPr>
            <w:r w:rsidRPr="000F5EDE">
              <w:rPr>
                <w:sz w:val="18"/>
                <w:szCs w:val="18"/>
              </w:rPr>
              <w:t>Lee textos autobiográficos narrados en primera persona del singular.</w:t>
            </w:r>
          </w:p>
        </w:tc>
        <w:tc>
          <w:tcPr>
            <w:tcW w:w="1244" w:type="pct"/>
            <w:gridSpan w:val="6"/>
            <w:shd w:val="clear" w:color="auto" w:fill="F7CAAC" w:themeFill="accent2" w:themeFillTint="66"/>
          </w:tcPr>
          <w:p w14:paraId="0947A09A" w14:textId="0ADD28BB" w:rsidR="00290C61" w:rsidRPr="00290C61" w:rsidRDefault="00290C61" w:rsidP="00290C61">
            <w:pPr>
              <w:spacing w:after="160" w:line="259" w:lineRule="auto"/>
              <w:jc w:val="both"/>
              <w:rPr>
                <w:rFonts w:eastAsiaTheme="minorHAnsi"/>
                <w:sz w:val="18"/>
                <w:szCs w:val="18"/>
                <w:lang w:eastAsia="en-US"/>
              </w:rPr>
            </w:pPr>
            <w:r w:rsidRPr="000F5EDE">
              <w:rPr>
                <w:sz w:val="18"/>
                <w:szCs w:val="18"/>
              </w:rPr>
              <w:t xml:space="preserve">Lee </w:t>
            </w:r>
            <w:r>
              <w:rPr>
                <w:sz w:val="18"/>
                <w:szCs w:val="18"/>
              </w:rPr>
              <w:t xml:space="preserve">parcialmente </w:t>
            </w:r>
            <w:r w:rsidRPr="000F5EDE">
              <w:rPr>
                <w:sz w:val="18"/>
                <w:szCs w:val="18"/>
              </w:rPr>
              <w:t xml:space="preserve">textos autobiográficos narrados en primera persona del singular. </w:t>
            </w:r>
          </w:p>
        </w:tc>
      </w:tr>
      <w:tr w:rsidR="00290C61" w14:paraId="5480553B" w14:textId="77777777" w:rsidTr="000938B6">
        <w:tc>
          <w:tcPr>
            <w:tcW w:w="1250" w:type="pct"/>
            <w:gridSpan w:val="2"/>
            <w:shd w:val="clear" w:color="auto" w:fill="FF0000"/>
          </w:tcPr>
          <w:p w14:paraId="6D38EA45" w14:textId="7A41816E" w:rsidR="00290C61" w:rsidRPr="00DA4971" w:rsidRDefault="00290C61" w:rsidP="00DA4971">
            <w:pPr>
              <w:pStyle w:val="Prrafodelista"/>
              <w:numPr>
                <w:ilvl w:val="0"/>
                <w:numId w:val="1"/>
              </w:numPr>
              <w:ind w:left="306"/>
              <w:jc w:val="both"/>
              <w:rPr>
                <w:color w:val="FFFFFF" w:themeColor="background1"/>
              </w:rPr>
            </w:pPr>
            <w:r w:rsidRPr="00DA4971">
              <w:rPr>
                <w:color w:val="FFFFFF" w:themeColor="background1"/>
                <w:sz w:val="18"/>
                <w:szCs w:val="18"/>
              </w:rPr>
              <w:t xml:space="preserve">Determina los sucesos autobiográficos que desea narrar y los organiza lógicamente, resaltando los aspectos más significativos. </w:t>
            </w:r>
          </w:p>
        </w:tc>
        <w:tc>
          <w:tcPr>
            <w:tcW w:w="1255" w:type="pct"/>
            <w:gridSpan w:val="7"/>
          </w:tcPr>
          <w:p w14:paraId="3B803B86" w14:textId="3966B13C" w:rsidR="00290C61" w:rsidRPr="000F5EDE" w:rsidRDefault="00290C61" w:rsidP="00290C61">
            <w:pPr>
              <w:spacing w:after="160" w:line="259" w:lineRule="auto"/>
              <w:jc w:val="both"/>
              <w:rPr>
                <w:sz w:val="18"/>
                <w:szCs w:val="18"/>
              </w:rPr>
            </w:pPr>
            <w:r w:rsidRPr="000F5EDE">
              <w:rPr>
                <w:sz w:val="18"/>
                <w:szCs w:val="18"/>
              </w:rPr>
              <w:t xml:space="preserve">Determina los sucesos autobiográficos que desea narrar y los organiza lógicamente, resaltando los aspectos más significativos. </w:t>
            </w:r>
          </w:p>
        </w:tc>
        <w:tc>
          <w:tcPr>
            <w:tcW w:w="1251" w:type="pct"/>
            <w:gridSpan w:val="8"/>
            <w:shd w:val="clear" w:color="auto" w:fill="B4C6E7" w:themeFill="accent1" w:themeFillTint="66"/>
          </w:tcPr>
          <w:p w14:paraId="4178513B" w14:textId="3FDD7427" w:rsidR="00290C61" w:rsidRDefault="00290C61" w:rsidP="005167CE">
            <w:pPr>
              <w:spacing w:after="160" w:line="259" w:lineRule="auto"/>
              <w:jc w:val="both"/>
              <w:rPr>
                <w:sz w:val="18"/>
                <w:szCs w:val="18"/>
              </w:rPr>
            </w:pPr>
            <w:r w:rsidRPr="000F5EDE">
              <w:rPr>
                <w:sz w:val="18"/>
                <w:szCs w:val="18"/>
              </w:rPr>
              <w:t>Determina los sucesos autobiográficos que desea narrar</w:t>
            </w:r>
            <w:r>
              <w:rPr>
                <w:sz w:val="18"/>
                <w:szCs w:val="18"/>
              </w:rPr>
              <w:t>.</w:t>
            </w:r>
          </w:p>
        </w:tc>
        <w:tc>
          <w:tcPr>
            <w:tcW w:w="1244" w:type="pct"/>
            <w:gridSpan w:val="6"/>
          </w:tcPr>
          <w:p w14:paraId="3FD11E33" w14:textId="4C41C0D2" w:rsidR="00290C61" w:rsidRPr="00290C61" w:rsidRDefault="00290C61" w:rsidP="005167CE">
            <w:pPr>
              <w:spacing w:after="160" w:line="259" w:lineRule="auto"/>
              <w:jc w:val="both"/>
              <w:rPr>
                <w:rFonts w:eastAsiaTheme="minorHAnsi"/>
                <w:sz w:val="18"/>
                <w:szCs w:val="18"/>
                <w:lang w:eastAsia="en-US"/>
              </w:rPr>
            </w:pPr>
            <w:r>
              <w:rPr>
                <w:sz w:val="18"/>
                <w:szCs w:val="18"/>
              </w:rPr>
              <w:t xml:space="preserve">Carece de interés por los </w:t>
            </w:r>
            <w:r w:rsidRPr="000F5EDE">
              <w:rPr>
                <w:sz w:val="18"/>
                <w:szCs w:val="18"/>
              </w:rPr>
              <w:t>sucesos autobiográficos</w:t>
            </w:r>
            <w:r>
              <w:rPr>
                <w:sz w:val="18"/>
                <w:szCs w:val="18"/>
              </w:rPr>
              <w:t>.</w:t>
            </w:r>
          </w:p>
        </w:tc>
      </w:tr>
      <w:tr w:rsidR="00FA6868" w14:paraId="0F0C36AE" w14:textId="77777777" w:rsidTr="000938B6">
        <w:tc>
          <w:tcPr>
            <w:tcW w:w="1250" w:type="pct"/>
            <w:gridSpan w:val="2"/>
            <w:shd w:val="clear" w:color="auto" w:fill="FF0000"/>
          </w:tcPr>
          <w:p w14:paraId="46F5F38F" w14:textId="4DE16AF0" w:rsidR="00FA6868" w:rsidRPr="00DA4971" w:rsidRDefault="00FA6868" w:rsidP="00DA4971">
            <w:pPr>
              <w:pStyle w:val="Prrafodelista"/>
              <w:numPr>
                <w:ilvl w:val="0"/>
                <w:numId w:val="1"/>
              </w:numPr>
              <w:ind w:left="306"/>
              <w:jc w:val="both"/>
              <w:rPr>
                <w:color w:val="FFFFFF" w:themeColor="background1"/>
                <w:sz w:val="18"/>
                <w:szCs w:val="18"/>
              </w:rPr>
            </w:pPr>
            <w:r w:rsidRPr="00DA4971">
              <w:rPr>
                <w:color w:val="FFFFFF" w:themeColor="background1"/>
                <w:sz w:val="18"/>
                <w:szCs w:val="18"/>
              </w:rPr>
              <w:t>Escribe la narración de los hechos autobiográficos, haciendo uso de comas, puntos y seguido, puntos y aparte y dos puntos, para claridad y orden a las ideas.</w:t>
            </w:r>
          </w:p>
          <w:p w14:paraId="211E1284" w14:textId="77777777" w:rsidR="00FA6868" w:rsidRPr="00DA4971" w:rsidRDefault="00FA6868" w:rsidP="00DA4971">
            <w:pPr>
              <w:ind w:left="306"/>
              <w:jc w:val="both"/>
              <w:rPr>
                <w:rFonts w:eastAsiaTheme="minorHAnsi"/>
                <w:color w:val="FFFFFF" w:themeColor="background1"/>
                <w:sz w:val="18"/>
                <w:szCs w:val="18"/>
                <w:lang w:eastAsia="en-US"/>
              </w:rPr>
            </w:pPr>
          </w:p>
        </w:tc>
        <w:tc>
          <w:tcPr>
            <w:tcW w:w="1255" w:type="pct"/>
            <w:gridSpan w:val="7"/>
            <w:shd w:val="clear" w:color="auto" w:fill="D9D9D9" w:themeFill="background1" w:themeFillShade="D9"/>
          </w:tcPr>
          <w:p w14:paraId="19B9171D" w14:textId="77777777" w:rsidR="00FA6868" w:rsidRPr="000F5EDE" w:rsidRDefault="00FA6868" w:rsidP="005167CE">
            <w:pPr>
              <w:spacing w:after="160" w:line="259" w:lineRule="auto"/>
              <w:jc w:val="both"/>
              <w:rPr>
                <w:sz w:val="18"/>
                <w:szCs w:val="18"/>
              </w:rPr>
            </w:pPr>
            <w:r w:rsidRPr="000F5EDE">
              <w:rPr>
                <w:sz w:val="18"/>
                <w:szCs w:val="18"/>
              </w:rPr>
              <w:t xml:space="preserve">Escribe la narración de </w:t>
            </w:r>
            <w:r>
              <w:rPr>
                <w:sz w:val="18"/>
                <w:szCs w:val="18"/>
              </w:rPr>
              <w:t>h</w:t>
            </w:r>
            <w:r w:rsidRPr="000F5EDE">
              <w:rPr>
                <w:sz w:val="18"/>
                <w:szCs w:val="18"/>
              </w:rPr>
              <w:t>echos autobiográficos, haciendo uso de comas, puntos y seguido, puntos y aparte y dos puntos, para claridad y orden a las ideas.</w:t>
            </w:r>
          </w:p>
        </w:tc>
        <w:tc>
          <w:tcPr>
            <w:tcW w:w="1251" w:type="pct"/>
            <w:gridSpan w:val="8"/>
          </w:tcPr>
          <w:p w14:paraId="6CB8801C" w14:textId="77777777" w:rsidR="00FA6868" w:rsidRDefault="00FA6868" w:rsidP="005167CE">
            <w:pPr>
              <w:spacing w:after="160" w:line="259" w:lineRule="auto"/>
              <w:jc w:val="both"/>
              <w:rPr>
                <w:sz w:val="18"/>
                <w:szCs w:val="18"/>
              </w:rPr>
            </w:pPr>
            <w:r w:rsidRPr="000F5EDE">
              <w:rPr>
                <w:sz w:val="18"/>
                <w:szCs w:val="18"/>
              </w:rPr>
              <w:t xml:space="preserve">Escribe hechos autobiográficos, </w:t>
            </w:r>
            <w:r>
              <w:rPr>
                <w:sz w:val="18"/>
                <w:szCs w:val="18"/>
              </w:rPr>
              <w:t xml:space="preserve">en </w:t>
            </w:r>
            <w:proofErr w:type="gramStart"/>
            <w:r>
              <w:rPr>
                <w:sz w:val="18"/>
                <w:szCs w:val="18"/>
              </w:rPr>
              <w:t>párrafos</w:t>
            </w:r>
            <w:proofErr w:type="gramEnd"/>
            <w:r>
              <w:rPr>
                <w:sz w:val="18"/>
                <w:szCs w:val="18"/>
              </w:rPr>
              <w:t xml:space="preserve"> pero hace uso desacertado de</w:t>
            </w:r>
            <w:r w:rsidRPr="000F5EDE">
              <w:rPr>
                <w:sz w:val="18"/>
                <w:szCs w:val="18"/>
              </w:rPr>
              <w:t xml:space="preserve"> coma, punto y seguido, punto y aparte</w:t>
            </w:r>
            <w:r>
              <w:rPr>
                <w:sz w:val="18"/>
                <w:szCs w:val="18"/>
              </w:rPr>
              <w:t>,</w:t>
            </w:r>
            <w:r w:rsidRPr="000F5EDE">
              <w:rPr>
                <w:sz w:val="18"/>
                <w:szCs w:val="18"/>
              </w:rPr>
              <w:t xml:space="preserve"> dos puntos, para claridad y orden a las ideas.</w:t>
            </w:r>
          </w:p>
        </w:tc>
        <w:tc>
          <w:tcPr>
            <w:tcW w:w="1244" w:type="pct"/>
            <w:gridSpan w:val="6"/>
            <w:shd w:val="clear" w:color="auto" w:fill="F7CAAC" w:themeFill="accent2" w:themeFillTint="66"/>
          </w:tcPr>
          <w:p w14:paraId="7D17A46F" w14:textId="77777777" w:rsidR="00FA6868" w:rsidRPr="00290C61" w:rsidRDefault="00FA6868" w:rsidP="005167CE">
            <w:pPr>
              <w:spacing w:after="160" w:line="259" w:lineRule="auto"/>
              <w:jc w:val="both"/>
              <w:rPr>
                <w:rFonts w:eastAsiaTheme="minorHAnsi"/>
                <w:sz w:val="18"/>
                <w:szCs w:val="18"/>
                <w:lang w:eastAsia="en-US"/>
              </w:rPr>
            </w:pPr>
            <w:r w:rsidRPr="000F5EDE">
              <w:rPr>
                <w:sz w:val="18"/>
                <w:szCs w:val="18"/>
              </w:rPr>
              <w:t>Escribe hechos autobiográficos</w:t>
            </w:r>
            <w:r>
              <w:rPr>
                <w:sz w:val="18"/>
                <w:szCs w:val="18"/>
              </w:rPr>
              <w:t>, confunde la narración de primera persona, hace mal uso de</w:t>
            </w:r>
            <w:r w:rsidRPr="000F5EDE">
              <w:rPr>
                <w:sz w:val="18"/>
                <w:szCs w:val="18"/>
              </w:rPr>
              <w:t xml:space="preserve"> coma, punto y seguido, punto y aparte</w:t>
            </w:r>
            <w:r>
              <w:rPr>
                <w:sz w:val="18"/>
                <w:szCs w:val="18"/>
              </w:rPr>
              <w:t>,</w:t>
            </w:r>
            <w:r w:rsidRPr="000F5EDE">
              <w:rPr>
                <w:sz w:val="18"/>
                <w:szCs w:val="18"/>
              </w:rPr>
              <w:t xml:space="preserve"> dos puntos</w:t>
            </w:r>
            <w:r>
              <w:rPr>
                <w:sz w:val="18"/>
                <w:szCs w:val="18"/>
              </w:rPr>
              <w:t>; manifiesta poca</w:t>
            </w:r>
            <w:r w:rsidRPr="000F5EDE">
              <w:rPr>
                <w:sz w:val="18"/>
                <w:szCs w:val="18"/>
              </w:rPr>
              <w:t xml:space="preserve"> claridad </w:t>
            </w:r>
            <w:r>
              <w:rPr>
                <w:sz w:val="18"/>
                <w:szCs w:val="18"/>
              </w:rPr>
              <w:t>e</w:t>
            </w:r>
            <w:r w:rsidRPr="000F5EDE">
              <w:rPr>
                <w:sz w:val="18"/>
                <w:szCs w:val="18"/>
              </w:rPr>
              <w:t xml:space="preserve"> ideas</w:t>
            </w:r>
            <w:r>
              <w:rPr>
                <w:sz w:val="18"/>
                <w:szCs w:val="18"/>
              </w:rPr>
              <w:t xml:space="preserve"> desordenadas.</w:t>
            </w:r>
          </w:p>
        </w:tc>
      </w:tr>
      <w:tr w:rsidR="00FA6868" w14:paraId="390B9B64" w14:textId="77777777" w:rsidTr="000938B6">
        <w:tc>
          <w:tcPr>
            <w:tcW w:w="1250" w:type="pct"/>
            <w:gridSpan w:val="2"/>
            <w:shd w:val="clear" w:color="auto" w:fill="FF0000"/>
          </w:tcPr>
          <w:p w14:paraId="1974C96B" w14:textId="203D1E7F" w:rsidR="00FA6868" w:rsidRPr="00DA4971" w:rsidRDefault="00FA6868" w:rsidP="00DA4971">
            <w:pPr>
              <w:pStyle w:val="Prrafodelista"/>
              <w:numPr>
                <w:ilvl w:val="0"/>
                <w:numId w:val="1"/>
              </w:numPr>
              <w:ind w:left="306"/>
              <w:jc w:val="both"/>
              <w:rPr>
                <w:rFonts w:eastAsiaTheme="minorHAnsi"/>
                <w:color w:val="FFFFFF" w:themeColor="background1"/>
                <w:sz w:val="18"/>
                <w:szCs w:val="18"/>
                <w:lang w:eastAsia="en-US"/>
              </w:rPr>
            </w:pPr>
            <w:r w:rsidRPr="00DA4971">
              <w:rPr>
                <w:color w:val="FFFFFF" w:themeColor="background1"/>
                <w:sz w:val="18"/>
                <w:szCs w:val="18"/>
              </w:rPr>
              <w:t>Describe personas, lugares y hechos a través del uso de reiteraciones, frases adjetivas, símiles e imágenes, y mantiene la referencia a los mismos en toda la narración por medio de pronombres y sinónimos.</w:t>
            </w:r>
          </w:p>
        </w:tc>
        <w:tc>
          <w:tcPr>
            <w:tcW w:w="1255" w:type="pct"/>
            <w:gridSpan w:val="7"/>
          </w:tcPr>
          <w:p w14:paraId="305FCD90" w14:textId="20C5F6A2" w:rsidR="00FA6868" w:rsidRPr="000F5EDE" w:rsidRDefault="008E62E8" w:rsidP="008E62E8">
            <w:pPr>
              <w:jc w:val="both"/>
              <w:rPr>
                <w:sz w:val="18"/>
                <w:szCs w:val="18"/>
              </w:rPr>
            </w:pPr>
            <w:r w:rsidRPr="000F5EDE">
              <w:rPr>
                <w:sz w:val="18"/>
                <w:szCs w:val="18"/>
              </w:rPr>
              <w:t>Describe personas, lugares y hechos a través del uso de reiteraciones, frases adjetivas, símiles e imágenes, y mantiene la referencia a los mismos en toda la narración por medio de pronombres y sinónimos.</w:t>
            </w:r>
          </w:p>
        </w:tc>
        <w:tc>
          <w:tcPr>
            <w:tcW w:w="1251" w:type="pct"/>
            <w:gridSpan w:val="8"/>
            <w:shd w:val="clear" w:color="auto" w:fill="B4C6E7" w:themeFill="accent1" w:themeFillTint="66"/>
          </w:tcPr>
          <w:p w14:paraId="665DCFEC" w14:textId="659358A0" w:rsidR="00FA6868" w:rsidRDefault="008E62E8" w:rsidP="008E62E8">
            <w:pPr>
              <w:jc w:val="both"/>
              <w:rPr>
                <w:sz w:val="18"/>
                <w:szCs w:val="18"/>
              </w:rPr>
            </w:pPr>
            <w:r w:rsidRPr="000F5EDE">
              <w:rPr>
                <w:sz w:val="18"/>
                <w:szCs w:val="18"/>
              </w:rPr>
              <w:t>Describe personas, lugares y hechos a través de</w:t>
            </w:r>
            <w:r>
              <w:rPr>
                <w:sz w:val="18"/>
                <w:szCs w:val="18"/>
              </w:rPr>
              <w:t xml:space="preserve"> manera muy básica o simple, dos o tres características no hace </w:t>
            </w:r>
            <w:r w:rsidRPr="000F5EDE">
              <w:rPr>
                <w:sz w:val="18"/>
                <w:szCs w:val="18"/>
              </w:rPr>
              <w:t xml:space="preserve">uso de reiteraciones, frases adjetivas, símiles e imágenes, y </w:t>
            </w:r>
            <w:r>
              <w:rPr>
                <w:sz w:val="18"/>
                <w:szCs w:val="18"/>
              </w:rPr>
              <w:t xml:space="preserve">pierde </w:t>
            </w:r>
            <w:r w:rsidRPr="000F5EDE">
              <w:rPr>
                <w:sz w:val="18"/>
                <w:szCs w:val="18"/>
              </w:rPr>
              <w:t xml:space="preserve">la referencia </w:t>
            </w:r>
            <w:r>
              <w:rPr>
                <w:sz w:val="18"/>
                <w:szCs w:val="18"/>
              </w:rPr>
              <w:t xml:space="preserve">de </w:t>
            </w:r>
            <w:r w:rsidRPr="000F5EDE">
              <w:rPr>
                <w:sz w:val="18"/>
                <w:szCs w:val="18"/>
              </w:rPr>
              <w:t>los mismos en toda la narración.</w:t>
            </w:r>
          </w:p>
        </w:tc>
        <w:tc>
          <w:tcPr>
            <w:tcW w:w="1244" w:type="pct"/>
            <w:gridSpan w:val="6"/>
          </w:tcPr>
          <w:p w14:paraId="37FE7CEF" w14:textId="4BA357C2" w:rsidR="00FA6868" w:rsidRPr="00290C61" w:rsidRDefault="008E62E8" w:rsidP="008E62E8">
            <w:pPr>
              <w:jc w:val="both"/>
              <w:rPr>
                <w:rFonts w:eastAsiaTheme="minorHAnsi"/>
                <w:sz w:val="18"/>
                <w:szCs w:val="18"/>
                <w:lang w:eastAsia="en-US"/>
              </w:rPr>
            </w:pPr>
            <w:r w:rsidRPr="000F5EDE">
              <w:rPr>
                <w:sz w:val="18"/>
                <w:szCs w:val="18"/>
              </w:rPr>
              <w:t>Describe personas</w:t>
            </w:r>
            <w:r>
              <w:rPr>
                <w:sz w:val="18"/>
                <w:szCs w:val="18"/>
              </w:rPr>
              <w:t xml:space="preserve"> o</w:t>
            </w:r>
            <w:r w:rsidRPr="000F5EDE">
              <w:rPr>
                <w:sz w:val="18"/>
                <w:szCs w:val="18"/>
              </w:rPr>
              <w:t xml:space="preserve"> lugares </w:t>
            </w:r>
            <w:r>
              <w:rPr>
                <w:sz w:val="18"/>
                <w:szCs w:val="18"/>
              </w:rPr>
              <w:t>o</w:t>
            </w:r>
            <w:r w:rsidRPr="000F5EDE">
              <w:rPr>
                <w:sz w:val="18"/>
                <w:szCs w:val="18"/>
              </w:rPr>
              <w:t xml:space="preserve"> hechos</w:t>
            </w:r>
            <w:r w:rsidR="00BA46B1">
              <w:rPr>
                <w:sz w:val="18"/>
                <w:szCs w:val="18"/>
              </w:rPr>
              <w:t>,</w:t>
            </w:r>
            <w:r w:rsidRPr="000F5EDE">
              <w:rPr>
                <w:sz w:val="18"/>
                <w:szCs w:val="18"/>
              </w:rPr>
              <w:t xml:space="preserve"> </w:t>
            </w:r>
            <w:r>
              <w:rPr>
                <w:sz w:val="18"/>
                <w:szCs w:val="18"/>
              </w:rPr>
              <w:t xml:space="preserve">pero nunca los tres al mismo tiempo, además utiliza una manera muy básica o simple, pierde </w:t>
            </w:r>
            <w:r w:rsidRPr="000F5EDE">
              <w:rPr>
                <w:sz w:val="18"/>
                <w:szCs w:val="18"/>
              </w:rPr>
              <w:t xml:space="preserve">la referencia </w:t>
            </w:r>
            <w:r>
              <w:rPr>
                <w:sz w:val="18"/>
                <w:szCs w:val="18"/>
              </w:rPr>
              <w:t xml:space="preserve">de </w:t>
            </w:r>
            <w:r w:rsidRPr="000F5EDE">
              <w:rPr>
                <w:sz w:val="18"/>
                <w:szCs w:val="18"/>
              </w:rPr>
              <w:t>los mismos en la narración.</w:t>
            </w:r>
          </w:p>
        </w:tc>
      </w:tr>
      <w:tr w:rsidR="008E62E8" w14:paraId="0954F64F" w14:textId="77777777" w:rsidTr="000938B6">
        <w:tc>
          <w:tcPr>
            <w:tcW w:w="1250" w:type="pct"/>
            <w:gridSpan w:val="2"/>
            <w:shd w:val="clear" w:color="auto" w:fill="FF0000"/>
          </w:tcPr>
          <w:p w14:paraId="58E70794" w14:textId="185A37B5" w:rsidR="008E62E8" w:rsidRPr="00DA4971" w:rsidRDefault="008E62E8" w:rsidP="00DA4971">
            <w:pPr>
              <w:pStyle w:val="Prrafodelista"/>
              <w:numPr>
                <w:ilvl w:val="0"/>
                <w:numId w:val="1"/>
              </w:numPr>
              <w:ind w:left="306"/>
              <w:jc w:val="both"/>
              <w:rPr>
                <w:rFonts w:eastAsiaTheme="minorHAnsi"/>
                <w:color w:val="FFFFFF" w:themeColor="background1"/>
                <w:sz w:val="18"/>
                <w:szCs w:val="18"/>
                <w:lang w:eastAsia="en-US"/>
              </w:rPr>
            </w:pPr>
            <w:r w:rsidRPr="00DA4971">
              <w:rPr>
                <w:color w:val="FFFFFF" w:themeColor="background1"/>
                <w:sz w:val="18"/>
                <w:szCs w:val="18"/>
              </w:rPr>
              <w:t>Hace y recibe sugerencias sobre aspectos de mejora, y comparte con la comunidad educativa las versiones finales.</w:t>
            </w:r>
          </w:p>
        </w:tc>
        <w:tc>
          <w:tcPr>
            <w:tcW w:w="1255" w:type="pct"/>
            <w:gridSpan w:val="7"/>
            <w:shd w:val="clear" w:color="auto" w:fill="D9D9D9" w:themeFill="background1" w:themeFillShade="D9"/>
          </w:tcPr>
          <w:p w14:paraId="321A94B4" w14:textId="5F92DA45" w:rsidR="008E62E8" w:rsidRPr="000F5EDE" w:rsidRDefault="008E62E8" w:rsidP="008E62E8">
            <w:pPr>
              <w:jc w:val="both"/>
              <w:rPr>
                <w:sz w:val="18"/>
                <w:szCs w:val="18"/>
              </w:rPr>
            </w:pPr>
            <w:r w:rsidRPr="000F5EDE">
              <w:rPr>
                <w:sz w:val="18"/>
                <w:szCs w:val="18"/>
              </w:rPr>
              <w:t>Hace y recibe sugerencias sobre aspectos de mejora, y comparte con la comunidad educativa las versiones finales.</w:t>
            </w:r>
          </w:p>
        </w:tc>
        <w:tc>
          <w:tcPr>
            <w:tcW w:w="1251" w:type="pct"/>
            <w:gridSpan w:val="8"/>
          </w:tcPr>
          <w:p w14:paraId="40C7925C" w14:textId="1FCC6455" w:rsidR="008E62E8" w:rsidRDefault="008E62E8" w:rsidP="008E62E8">
            <w:pPr>
              <w:jc w:val="both"/>
              <w:rPr>
                <w:sz w:val="18"/>
                <w:szCs w:val="18"/>
              </w:rPr>
            </w:pPr>
            <w:r w:rsidRPr="000F5EDE">
              <w:rPr>
                <w:sz w:val="18"/>
                <w:szCs w:val="18"/>
              </w:rPr>
              <w:t xml:space="preserve">Hace y recibe sugerencias sobre aspectos de mejora, </w:t>
            </w:r>
            <w:r>
              <w:rPr>
                <w:sz w:val="18"/>
                <w:szCs w:val="18"/>
              </w:rPr>
              <w:t xml:space="preserve">pero no </w:t>
            </w:r>
            <w:r w:rsidRPr="000F5EDE">
              <w:rPr>
                <w:sz w:val="18"/>
                <w:szCs w:val="18"/>
              </w:rPr>
              <w:t>comparte con la comunidad educativa las versiones finales.</w:t>
            </w:r>
          </w:p>
        </w:tc>
        <w:tc>
          <w:tcPr>
            <w:tcW w:w="1244" w:type="pct"/>
            <w:gridSpan w:val="6"/>
            <w:shd w:val="clear" w:color="auto" w:fill="F7CAAC" w:themeFill="accent2" w:themeFillTint="66"/>
          </w:tcPr>
          <w:p w14:paraId="4346AC83" w14:textId="7F31CD7E" w:rsidR="008E62E8" w:rsidRPr="00290C61" w:rsidRDefault="008E62E8" w:rsidP="008E62E8">
            <w:pPr>
              <w:jc w:val="both"/>
              <w:rPr>
                <w:rFonts w:eastAsiaTheme="minorHAnsi"/>
                <w:sz w:val="18"/>
                <w:szCs w:val="18"/>
                <w:lang w:eastAsia="en-US"/>
              </w:rPr>
            </w:pPr>
            <w:r>
              <w:rPr>
                <w:sz w:val="18"/>
                <w:szCs w:val="18"/>
              </w:rPr>
              <w:t xml:space="preserve">Ninguna </w:t>
            </w:r>
            <w:r w:rsidRPr="000F5EDE">
              <w:rPr>
                <w:sz w:val="18"/>
                <w:szCs w:val="18"/>
              </w:rPr>
              <w:t>sugerencia</w:t>
            </w:r>
            <w:r>
              <w:rPr>
                <w:sz w:val="18"/>
                <w:szCs w:val="18"/>
              </w:rPr>
              <w:t xml:space="preserve"> aporta, ignora las sugerencias </w:t>
            </w:r>
            <w:r w:rsidRPr="000F5EDE">
              <w:rPr>
                <w:sz w:val="18"/>
                <w:szCs w:val="18"/>
              </w:rPr>
              <w:t xml:space="preserve">sobre aspectos de mejora, </w:t>
            </w:r>
            <w:r>
              <w:rPr>
                <w:sz w:val="18"/>
                <w:szCs w:val="18"/>
              </w:rPr>
              <w:t xml:space="preserve">y no </w:t>
            </w:r>
            <w:r w:rsidRPr="000F5EDE">
              <w:rPr>
                <w:sz w:val="18"/>
                <w:szCs w:val="18"/>
              </w:rPr>
              <w:t>comparte con la comunidad educativa las versiones finales.</w:t>
            </w:r>
          </w:p>
        </w:tc>
      </w:tr>
      <w:tr w:rsidR="006164E9" w14:paraId="34150A6B" w14:textId="77777777" w:rsidTr="000938B6">
        <w:tc>
          <w:tcPr>
            <w:tcW w:w="1250" w:type="pct"/>
            <w:gridSpan w:val="2"/>
          </w:tcPr>
          <w:p w14:paraId="585C4C39" w14:textId="0394F437" w:rsidR="006164E9" w:rsidRPr="00DA4971" w:rsidRDefault="006164E9" w:rsidP="006164E9">
            <w:pPr>
              <w:jc w:val="both"/>
              <w:rPr>
                <w:color w:val="FFFFFF" w:themeColor="background1"/>
                <w:sz w:val="18"/>
                <w:szCs w:val="18"/>
              </w:rPr>
            </w:pPr>
            <w:r w:rsidRPr="00DA4971">
              <w:rPr>
                <w:color w:val="FFFFFF" w:themeColor="background1"/>
                <w:sz w:val="18"/>
                <w:szCs w:val="18"/>
              </w:rPr>
              <w:t>VALOR CUANTITATIVO POR PDA</w:t>
            </w:r>
          </w:p>
        </w:tc>
        <w:tc>
          <w:tcPr>
            <w:tcW w:w="250" w:type="pct"/>
            <w:shd w:val="clear" w:color="auto" w:fill="D9D9D9" w:themeFill="background1" w:themeFillShade="D9"/>
          </w:tcPr>
          <w:p w14:paraId="67E51260" w14:textId="6959C1D7" w:rsidR="006164E9" w:rsidRDefault="006164E9" w:rsidP="00F830DF">
            <w:pPr>
              <w:jc w:val="right"/>
              <w:rPr>
                <w:sz w:val="18"/>
                <w:szCs w:val="18"/>
              </w:rPr>
            </w:pPr>
            <w:r>
              <w:rPr>
                <w:sz w:val="18"/>
                <w:szCs w:val="18"/>
              </w:rPr>
              <w:t>2</w:t>
            </w:r>
          </w:p>
        </w:tc>
        <w:tc>
          <w:tcPr>
            <w:tcW w:w="250" w:type="pct"/>
            <w:shd w:val="clear" w:color="auto" w:fill="FFFFFF" w:themeFill="background1"/>
          </w:tcPr>
          <w:p w14:paraId="59FEEDC0" w14:textId="336E4307" w:rsidR="006164E9" w:rsidRDefault="006164E9" w:rsidP="00F830DF">
            <w:pPr>
              <w:jc w:val="right"/>
              <w:rPr>
                <w:sz w:val="18"/>
                <w:szCs w:val="18"/>
              </w:rPr>
            </w:pPr>
            <w:r>
              <w:rPr>
                <w:sz w:val="18"/>
                <w:szCs w:val="18"/>
              </w:rPr>
              <w:t>2</w:t>
            </w:r>
          </w:p>
        </w:tc>
        <w:tc>
          <w:tcPr>
            <w:tcW w:w="250" w:type="pct"/>
            <w:gridSpan w:val="2"/>
            <w:shd w:val="clear" w:color="auto" w:fill="D9D9D9" w:themeFill="background1" w:themeFillShade="D9"/>
          </w:tcPr>
          <w:p w14:paraId="23F3C8C7" w14:textId="280E28EE" w:rsidR="006164E9" w:rsidRDefault="006164E9" w:rsidP="00F830DF">
            <w:pPr>
              <w:jc w:val="right"/>
              <w:rPr>
                <w:sz w:val="18"/>
                <w:szCs w:val="18"/>
              </w:rPr>
            </w:pPr>
            <w:r>
              <w:rPr>
                <w:sz w:val="18"/>
                <w:szCs w:val="18"/>
              </w:rPr>
              <w:t>2</w:t>
            </w:r>
          </w:p>
        </w:tc>
        <w:tc>
          <w:tcPr>
            <w:tcW w:w="250" w:type="pct"/>
            <w:shd w:val="clear" w:color="auto" w:fill="FFFFFF" w:themeFill="background1"/>
          </w:tcPr>
          <w:p w14:paraId="5A6A2E97" w14:textId="4244ED94" w:rsidR="006164E9" w:rsidRDefault="006164E9" w:rsidP="00F830DF">
            <w:pPr>
              <w:jc w:val="right"/>
              <w:rPr>
                <w:sz w:val="18"/>
                <w:szCs w:val="18"/>
              </w:rPr>
            </w:pPr>
            <w:r>
              <w:rPr>
                <w:sz w:val="18"/>
                <w:szCs w:val="18"/>
              </w:rPr>
              <w:t>2</w:t>
            </w:r>
          </w:p>
        </w:tc>
        <w:tc>
          <w:tcPr>
            <w:tcW w:w="255" w:type="pct"/>
            <w:gridSpan w:val="2"/>
            <w:shd w:val="clear" w:color="auto" w:fill="D9D9D9" w:themeFill="background1" w:themeFillShade="D9"/>
          </w:tcPr>
          <w:p w14:paraId="368A4ED1" w14:textId="695B2CAA" w:rsidR="006164E9" w:rsidRDefault="006164E9" w:rsidP="00F830DF">
            <w:pPr>
              <w:jc w:val="right"/>
              <w:rPr>
                <w:sz w:val="18"/>
                <w:szCs w:val="18"/>
              </w:rPr>
            </w:pPr>
            <w:r>
              <w:rPr>
                <w:sz w:val="18"/>
                <w:szCs w:val="18"/>
              </w:rPr>
              <w:t>2</w:t>
            </w:r>
          </w:p>
        </w:tc>
        <w:tc>
          <w:tcPr>
            <w:tcW w:w="249" w:type="pct"/>
          </w:tcPr>
          <w:p w14:paraId="72FE7A58" w14:textId="69CD7728" w:rsidR="006164E9" w:rsidRDefault="006164E9" w:rsidP="00F830DF">
            <w:pPr>
              <w:jc w:val="right"/>
              <w:rPr>
                <w:sz w:val="18"/>
                <w:szCs w:val="18"/>
              </w:rPr>
            </w:pPr>
            <w:r>
              <w:rPr>
                <w:sz w:val="18"/>
                <w:szCs w:val="18"/>
              </w:rPr>
              <w:t>1.7</w:t>
            </w:r>
          </w:p>
        </w:tc>
        <w:tc>
          <w:tcPr>
            <w:tcW w:w="250" w:type="pct"/>
            <w:shd w:val="clear" w:color="auto" w:fill="B4C6E7" w:themeFill="accent1" w:themeFillTint="66"/>
          </w:tcPr>
          <w:p w14:paraId="27A87AAE" w14:textId="0A612DF9" w:rsidR="006164E9" w:rsidRDefault="006164E9" w:rsidP="00F830DF">
            <w:pPr>
              <w:jc w:val="right"/>
              <w:rPr>
                <w:sz w:val="18"/>
                <w:szCs w:val="18"/>
              </w:rPr>
            </w:pPr>
            <w:r>
              <w:rPr>
                <w:sz w:val="18"/>
                <w:szCs w:val="18"/>
              </w:rPr>
              <w:t>1.7</w:t>
            </w:r>
          </w:p>
        </w:tc>
        <w:tc>
          <w:tcPr>
            <w:tcW w:w="250" w:type="pct"/>
          </w:tcPr>
          <w:p w14:paraId="057730AB" w14:textId="4D2D6746" w:rsidR="006164E9" w:rsidRDefault="006164E9" w:rsidP="00F830DF">
            <w:pPr>
              <w:jc w:val="right"/>
              <w:rPr>
                <w:sz w:val="18"/>
                <w:szCs w:val="18"/>
              </w:rPr>
            </w:pPr>
            <w:r>
              <w:rPr>
                <w:sz w:val="18"/>
                <w:szCs w:val="18"/>
              </w:rPr>
              <w:t>1.7</w:t>
            </w:r>
          </w:p>
        </w:tc>
        <w:tc>
          <w:tcPr>
            <w:tcW w:w="249" w:type="pct"/>
            <w:shd w:val="clear" w:color="auto" w:fill="B4C6E7" w:themeFill="accent1" w:themeFillTint="66"/>
          </w:tcPr>
          <w:p w14:paraId="4892C03A" w14:textId="61DFBCA6" w:rsidR="006164E9" w:rsidRDefault="006164E9" w:rsidP="00F830DF">
            <w:pPr>
              <w:jc w:val="right"/>
              <w:rPr>
                <w:sz w:val="18"/>
                <w:szCs w:val="18"/>
              </w:rPr>
            </w:pPr>
            <w:r>
              <w:rPr>
                <w:sz w:val="18"/>
                <w:szCs w:val="18"/>
              </w:rPr>
              <w:t>1.7</w:t>
            </w:r>
          </w:p>
        </w:tc>
        <w:tc>
          <w:tcPr>
            <w:tcW w:w="250" w:type="pct"/>
            <w:gridSpan w:val="3"/>
          </w:tcPr>
          <w:p w14:paraId="40E53C13" w14:textId="5F550C70" w:rsidR="006164E9" w:rsidRDefault="006164E9" w:rsidP="00F830DF">
            <w:pPr>
              <w:jc w:val="right"/>
              <w:rPr>
                <w:sz w:val="18"/>
                <w:szCs w:val="18"/>
              </w:rPr>
            </w:pPr>
            <w:r>
              <w:rPr>
                <w:sz w:val="18"/>
                <w:szCs w:val="18"/>
              </w:rPr>
              <w:t>1.7</w:t>
            </w:r>
          </w:p>
        </w:tc>
        <w:tc>
          <w:tcPr>
            <w:tcW w:w="250" w:type="pct"/>
            <w:gridSpan w:val="2"/>
            <w:shd w:val="clear" w:color="auto" w:fill="F7CAAC" w:themeFill="accent2" w:themeFillTint="66"/>
          </w:tcPr>
          <w:p w14:paraId="353E77ED" w14:textId="5CCB0040" w:rsidR="006164E9" w:rsidRDefault="006164E9" w:rsidP="00F830DF">
            <w:pPr>
              <w:jc w:val="right"/>
              <w:rPr>
                <w:sz w:val="18"/>
                <w:szCs w:val="18"/>
              </w:rPr>
            </w:pPr>
            <w:r>
              <w:rPr>
                <w:sz w:val="18"/>
                <w:szCs w:val="18"/>
              </w:rPr>
              <w:t>1.3</w:t>
            </w:r>
          </w:p>
        </w:tc>
        <w:tc>
          <w:tcPr>
            <w:tcW w:w="249" w:type="pct"/>
            <w:gridSpan w:val="2"/>
          </w:tcPr>
          <w:p w14:paraId="388B7C77" w14:textId="72D56FBD" w:rsidR="006164E9" w:rsidRDefault="006164E9" w:rsidP="00F830DF">
            <w:pPr>
              <w:jc w:val="right"/>
              <w:rPr>
                <w:sz w:val="18"/>
                <w:szCs w:val="18"/>
              </w:rPr>
            </w:pPr>
            <w:r>
              <w:rPr>
                <w:sz w:val="18"/>
                <w:szCs w:val="18"/>
              </w:rPr>
              <w:t>1.3</w:t>
            </w:r>
          </w:p>
        </w:tc>
        <w:tc>
          <w:tcPr>
            <w:tcW w:w="250" w:type="pct"/>
            <w:shd w:val="clear" w:color="auto" w:fill="F7CAAC" w:themeFill="accent2" w:themeFillTint="66"/>
          </w:tcPr>
          <w:p w14:paraId="5A32B200" w14:textId="012C935C" w:rsidR="006164E9" w:rsidRDefault="006164E9" w:rsidP="00F830DF">
            <w:pPr>
              <w:jc w:val="right"/>
              <w:rPr>
                <w:sz w:val="18"/>
                <w:szCs w:val="18"/>
              </w:rPr>
            </w:pPr>
            <w:r>
              <w:rPr>
                <w:sz w:val="18"/>
                <w:szCs w:val="18"/>
              </w:rPr>
              <w:t>1.3</w:t>
            </w:r>
          </w:p>
        </w:tc>
        <w:tc>
          <w:tcPr>
            <w:tcW w:w="250" w:type="pct"/>
          </w:tcPr>
          <w:p w14:paraId="65E3A2DB" w14:textId="261DE0E7" w:rsidR="006164E9" w:rsidRDefault="006164E9" w:rsidP="00F830DF">
            <w:pPr>
              <w:jc w:val="right"/>
              <w:rPr>
                <w:sz w:val="18"/>
                <w:szCs w:val="18"/>
              </w:rPr>
            </w:pPr>
            <w:r>
              <w:rPr>
                <w:sz w:val="18"/>
                <w:szCs w:val="18"/>
              </w:rPr>
              <w:t>1.3</w:t>
            </w:r>
          </w:p>
        </w:tc>
        <w:tc>
          <w:tcPr>
            <w:tcW w:w="248" w:type="pct"/>
            <w:shd w:val="clear" w:color="auto" w:fill="F7CAAC" w:themeFill="accent2" w:themeFillTint="66"/>
          </w:tcPr>
          <w:p w14:paraId="68EBAB3C" w14:textId="6349C566" w:rsidR="006164E9" w:rsidRDefault="006164E9" w:rsidP="00F830DF">
            <w:pPr>
              <w:jc w:val="right"/>
              <w:rPr>
                <w:sz w:val="18"/>
                <w:szCs w:val="18"/>
              </w:rPr>
            </w:pPr>
            <w:r>
              <w:rPr>
                <w:sz w:val="18"/>
                <w:szCs w:val="18"/>
              </w:rPr>
              <w:t>1.3</w:t>
            </w:r>
          </w:p>
        </w:tc>
      </w:tr>
      <w:tr w:rsidR="00F830DF" w14:paraId="51708E5A" w14:textId="77777777" w:rsidTr="000938B6">
        <w:tc>
          <w:tcPr>
            <w:tcW w:w="1250" w:type="pct"/>
            <w:gridSpan w:val="2"/>
          </w:tcPr>
          <w:p w14:paraId="772C7389" w14:textId="058FF78C" w:rsidR="00F830DF" w:rsidRPr="00DA4971" w:rsidRDefault="00F830DF" w:rsidP="00F830DF">
            <w:pPr>
              <w:jc w:val="both"/>
              <w:rPr>
                <w:color w:val="FFFFFF" w:themeColor="background1"/>
                <w:sz w:val="18"/>
                <w:szCs w:val="18"/>
              </w:rPr>
            </w:pPr>
            <w:r w:rsidRPr="00DA4971">
              <w:rPr>
                <w:color w:val="FFFFFF" w:themeColor="background1"/>
                <w:sz w:val="18"/>
                <w:szCs w:val="18"/>
              </w:rPr>
              <w:t>NOMBRE DEL ALUMNO:</w:t>
            </w:r>
          </w:p>
        </w:tc>
        <w:tc>
          <w:tcPr>
            <w:tcW w:w="250" w:type="pct"/>
            <w:shd w:val="clear" w:color="auto" w:fill="D9D9D9" w:themeFill="background1" w:themeFillShade="D9"/>
          </w:tcPr>
          <w:p w14:paraId="7F595364" w14:textId="42A4208F" w:rsidR="00F830DF" w:rsidRDefault="00F830DF" w:rsidP="00F830DF">
            <w:pPr>
              <w:jc w:val="center"/>
              <w:rPr>
                <w:sz w:val="18"/>
                <w:szCs w:val="18"/>
              </w:rPr>
            </w:pPr>
            <w:r>
              <w:rPr>
                <w:sz w:val="18"/>
                <w:szCs w:val="18"/>
              </w:rPr>
              <w:t>1</w:t>
            </w:r>
          </w:p>
        </w:tc>
        <w:tc>
          <w:tcPr>
            <w:tcW w:w="250" w:type="pct"/>
            <w:shd w:val="clear" w:color="auto" w:fill="FFFFFF" w:themeFill="background1"/>
          </w:tcPr>
          <w:p w14:paraId="20E110A7" w14:textId="2D81D4C2" w:rsidR="00F830DF" w:rsidRDefault="00F830DF" w:rsidP="00F830DF">
            <w:pPr>
              <w:jc w:val="center"/>
              <w:rPr>
                <w:sz w:val="18"/>
                <w:szCs w:val="18"/>
              </w:rPr>
            </w:pPr>
            <w:r>
              <w:rPr>
                <w:sz w:val="18"/>
                <w:szCs w:val="18"/>
              </w:rPr>
              <w:t>2</w:t>
            </w:r>
          </w:p>
        </w:tc>
        <w:tc>
          <w:tcPr>
            <w:tcW w:w="250" w:type="pct"/>
            <w:gridSpan w:val="2"/>
            <w:shd w:val="clear" w:color="auto" w:fill="D9D9D9" w:themeFill="background1" w:themeFillShade="D9"/>
          </w:tcPr>
          <w:p w14:paraId="75488ABD" w14:textId="68CBE2E7" w:rsidR="00F830DF" w:rsidRPr="000F5EDE" w:rsidRDefault="00F830DF" w:rsidP="00F830DF">
            <w:pPr>
              <w:jc w:val="center"/>
              <w:rPr>
                <w:sz w:val="18"/>
                <w:szCs w:val="18"/>
              </w:rPr>
            </w:pPr>
            <w:r>
              <w:rPr>
                <w:sz w:val="18"/>
                <w:szCs w:val="18"/>
              </w:rPr>
              <w:t>3</w:t>
            </w:r>
          </w:p>
        </w:tc>
        <w:tc>
          <w:tcPr>
            <w:tcW w:w="250" w:type="pct"/>
            <w:shd w:val="clear" w:color="auto" w:fill="FFFFFF" w:themeFill="background1"/>
          </w:tcPr>
          <w:p w14:paraId="7AFF7E13" w14:textId="70CC9C3F" w:rsidR="00F830DF" w:rsidRDefault="00F830DF" w:rsidP="00F830DF">
            <w:pPr>
              <w:jc w:val="center"/>
              <w:rPr>
                <w:sz w:val="18"/>
                <w:szCs w:val="18"/>
              </w:rPr>
            </w:pPr>
            <w:r>
              <w:rPr>
                <w:sz w:val="18"/>
                <w:szCs w:val="18"/>
              </w:rPr>
              <w:t>4</w:t>
            </w:r>
          </w:p>
        </w:tc>
        <w:tc>
          <w:tcPr>
            <w:tcW w:w="255" w:type="pct"/>
            <w:gridSpan w:val="2"/>
            <w:shd w:val="clear" w:color="auto" w:fill="D9D9D9" w:themeFill="background1" w:themeFillShade="D9"/>
          </w:tcPr>
          <w:p w14:paraId="3694A433" w14:textId="7492FF0A" w:rsidR="00F830DF" w:rsidRPr="000F5EDE" w:rsidRDefault="00F830DF" w:rsidP="00F830DF">
            <w:pPr>
              <w:jc w:val="center"/>
              <w:rPr>
                <w:sz w:val="18"/>
                <w:szCs w:val="18"/>
              </w:rPr>
            </w:pPr>
            <w:r>
              <w:rPr>
                <w:sz w:val="18"/>
                <w:szCs w:val="18"/>
              </w:rPr>
              <w:t>5</w:t>
            </w:r>
          </w:p>
        </w:tc>
        <w:tc>
          <w:tcPr>
            <w:tcW w:w="249" w:type="pct"/>
          </w:tcPr>
          <w:p w14:paraId="7F6C17C2" w14:textId="464F2109" w:rsidR="00F830DF" w:rsidRPr="000F5EDE" w:rsidRDefault="00F830DF" w:rsidP="00F830DF">
            <w:pPr>
              <w:jc w:val="center"/>
              <w:rPr>
                <w:sz w:val="18"/>
                <w:szCs w:val="18"/>
              </w:rPr>
            </w:pPr>
            <w:r>
              <w:rPr>
                <w:sz w:val="18"/>
                <w:szCs w:val="18"/>
              </w:rPr>
              <w:t>1</w:t>
            </w:r>
          </w:p>
        </w:tc>
        <w:tc>
          <w:tcPr>
            <w:tcW w:w="250" w:type="pct"/>
            <w:shd w:val="clear" w:color="auto" w:fill="B4C6E7" w:themeFill="accent1" w:themeFillTint="66"/>
          </w:tcPr>
          <w:p w14:paraId="70D86882" w14:textId="64B34097" w:rsidR="00F830DF" w:rsidRPr="000F5EDE" w:rsidRDefault="00F830DF" w:rsidP="00F830DF">
            <w:pPr>
              <w:jc w:val="center"/>
              <w:rPr>
                <w:sz w:val="18"/>
                <w:szCs w:val="18"/>
              </w:rPr>
            </w:pPr>
            <w:r>
              <w:rPr>
                <w:sz w:val="18"/>
                <w:szCs w:val="18"/>
              </w:rPr>
              <w:t>2</w:t>
            </w:r>
          </w:p>
        </w:tc>
        <w:tc>
          <w:tcPr>
            <w:tcW w:w="250" w:type="pct"/>
          </w:tcPr>
          <w:p w14:paraId="392E26F5" w14:textId="4BC1D764" w:rsidR="00F830DF" w:rsidRDefault="00F830DF" w:rsidP="00F830DF">
            <w:pPr>
              <w:jc w:val="center"/>
              <w:rPr>
                <w:sz w:val="18"/>
                <w:szCs w:val="18"/>
              </w:rPr>
            </w:pPr>
            <w:r>
              <w:rPr>
                <w:sz w:val="18"/>
                <w:szCs w:val="18"/>
              </w:rPr>
              <w:t>3</w:t>
            </w:r>
          </w:p>
        </w:tc>
        <w:tc>
          <w:tcPr>
            <w:tcW w:w="249" w:type="pct"/>
            <w:shd w:val="clear" w:color="auto" w:fill="B4C6E7" w:themeFill="accent1" w:themeFillTint="66"/>
          </w:tcPr>
          <w:p w14:paraId="3A9955DA" w14:textId="6670FECD" w:rsidR="00F830DF" w:rsidRPr="000F5EDE" w:rsidRDefault="00F830DF" w:rsidP="00F830DF">
            <w:pPr>
              <w:jc w:val="center"/>
              <w:rPr>
                <w:sz w:val="18"/>
                <w:szCs w:val="18"/>
              </w:rPr>
            </w:pPr>
            <w:r>
              <w:rPr>
                <w:sz w:val="18"/>
                <w:szCs w:val="18"/>
              </w:rPr>
              <w:t>4</w:t>
            </w:r>
          </w:p>
        </w:tc>
        <w:tc>
          <w:tcPr>
            <w:tcW w:w="250" w:type="pct"/>
            <w:gridSpan w:val="3"/>
          </w:tcPr>
          <w:p w14:paraId="277F65A9" w14:textId="17EBF8C2" w:rsidR="00F830DF" w:rsidRPr="000F5EDE" w:rsidRDefault="00F830DF" w:rsidP="00F830DF">
            <w:pPr>
              <w:jc w:val="center"/>
              <w:rPr>
                <w:sz w:val="18"/>
                <w:szCs w:val="18"/>
              </w:rPr>
            </w:pPr>
            <w:r>
              <w:rPr>
                <w:sz w:val="18"/>
                <w:szCs w:val="18"/>
              </w:rPr>
              <w:t>5</w:t>
            </w:r>
          </w:p>
        </w:tc>
        <w:tc>
          <w:tcPr>
            <w:tcW w:w="250" w:type="pct"/>
            <w:gridSpan w:val="2"/>
            <w:shd w:val="clear" w:color="auto" w:fill="F7CAAC" w:themeFill="accent2" w:themeFillTint="66"/>
          </w:tcPr>
          <w:p w14:paraId="5D6BD996" w14:textId="52B2EEBC" w:rsidR="00F830DF" w:rsidRDefault="00F830DF" w:rsidP="00F830DF">
            <w:pPr>
              <w:jc w:val="center"/>
              <w:rPr>
                <w:sz w:val="18"/>
                <w:szCs w:val="18"/>
              </w:rPr>
            </w:pPr>
            <w:r>
              <w:rPr>
                <w:sz w:val="18"/>
                <w:szCs w:val="18"/>
              </w:rPr>
              <w:t>1</w:t>
            </w:r>
          </w:p>
        </w:tc>
        <w:tc>
          <w:tcPr>
            <w:tcW w:w="249" w:type="pct"/>
            <w:gridSpan w:val="2"/>
          </w:tcPr>
          <w:p w14:paraId="0D873D7E" w14:textId="357D8E58" w:rsidR="00F830DF" w:rsidRDefault="00F830DF" w:rsidP="00F830DF">
            <w:pPr>
              <w:jc w:val="center"/>
              <w:rPr>
                <w:sz w:val="18"/>
                <w:szCs w:val="18"/>
              </w:rPr>
            </w:pPr>
            <w:r>
              <w:rPr>
                <w:sz w:val="18"/>
                <w:szCs w:val="18"/>
              </w:rPr>
              <w:t>2</w:t>
            </w:r>
          </w:p>
        </w:tc>
        <w:tc>
          <w:tcPr>
            <w:tcW w:w="250" w:type="pct"/>
            <w:shd w:val="clear" w:color="auto" w:fill="F7CAAC" w:themeFill="accent2" w:themeFillTint="66"/>
          </w:tcPr>
          <w:p w14:paraId="184EB0C4" w14:textId="2CCA9CF6" w:rsidR="00F830DF" w:rsidRDefault="00F830DF" w:rsidP="00F830DF">
            <w:pPr>
              <w:jc w:val="center"/>
              <w:rPr>
                <w:sz w:val="18"/>
                <w:szCs w:val="18"/>
              </w:rPr>
            </w:pPr>
            <w:r>
              <w:rPr>
                <w:sz w:val="18"/>
                <w:szCs w:val="18"/>
              </w:rPr>
              <w:t>3</w:t>
            </w:r>
          </w:p>
        </w:tc>
        <w:tc>
          <w:tcPr>
            <w:tcW w:w="250" w:type="pct"/>
          </w:tcPr>
          <w:p w14:paraId="1DE00634" w14:textId="73F45EC8" w:rsidR="00F830DF" w:rsidRDefault="00F830DF" w:rsidP="00F830DF">
            <w:pPr>
              <w:jc w:val="center"/>
              <w:rPr>
                <w:sz w:val="18"/>
                <w:szCs w:val="18"/>
              </w:rPr>
            </w:pPr>
            <w:r>
              <w:rPr>
                <w:sz w:val="18"/>
                <w:szCs w:val="18"/>
              </w:rPr>
              <w:t>4</w:t>
            </w:r>
          </w:p>
        </w:tc>
        <w:tc>
          <w:tcPr>
            <w:tcW w:w="248" w:type="pct"/>
            <w:shd w:val="clear" w:color="auto" w:fill="F7CAAC" w:themeFill="accent2" w:themeFillTint="66"/>
          </w:tcPr>
          <w:p w14:paraId="365AB8CE" w14:textId="00E5218F" w:rsidR="00F830DF" w:rsidRDefault="00F830DF" w:rsidP="00F830DF">
            <w:pPr>
              <w:jc w:val="center"/>
              <w:rPr>
                <w:sz w:val="18"/>
                <w:szCs w:val="18"/>
              </w:rPr>
            </w:pPr>
            <w:r>
              <w:rPr>
                <w:sz w:val="18"/>
                <w:szCs w:val="18"/>
              </w:rPr>
              <w:t>5</w:t>
            </w:r>
          </w:p>
        </w:tc>
      </w:tr>
      <w:tr w:rsidR="00F830DF" w14:paraId="14FF4480" w14:textId="77777777" w:rsidTr="000938B6">
        <w:tc>
          <w:tcPr>
            <w:tcW w:w="1250" w:type="pct"/>
            <w:gridSpan w:val="2"/>
          </w:tcPr>
          <w:p w14:paraId="31D74182" w14:textId="45928520" w:rsidR="00F830DF" w:rsidRPr="00DA4971" w:rsidRDefault="00F830DF" w:rsidP="00F830DF">
            <w:pPr>
              <w:jc w:val="both"/>
              <w:rPr>
                <w:color w:val="FFFFFF" w:themeColor="background1"/>
                <w:sz w:val="18"/>
                <w:szCs w:val="18"/>
              </w:rPr>
            </w:pPr>
            <w:r w:rsidRPr="00DA4971">
              <w:rPr>
                <w:color w:val="FFFFFF" w:themeColor="background1"/>
                <w:sz w:val="18"/>
                <w:szCs w:val="18"/>
              </w:rPr>
              <w:t>GALICIA VALLE MONICA DEYANIRA</w:t>
            </w:r>
          </w:p>
        </w:tc>
        <w:tc>
          <w:tcPr>
            <w:tcW w:w="250" w:type="pct"/>
            <w:shd w:val="clear" w:color="auto" w:fill="D9D9D9" w:themeFill="background1" w:themeFillShade="D9"/>
          </w:tcPr>
          <w:p w14:paraId="29F8E99A" w14:textId="2109F471" w:rsidR="00F830DF" w:rsidRDefault="00F830DF" w:rsidP="00F830DF">
            <w:pPr>
              <w:jc w:val="both"/>
              <w:rPr>
                <w:sz w:val="18"/>
                <w:szCs w:val="18"/>
              </w:rPr>
            </w:pPr>
            <w:r>
              <w:rPr>
                <w:sz w:val="18"/>
                <w:szCs w:val="18"/>
              </w:rPr>
              <w:t>P</w:t>
            </w:r>
          </w:p>
        </w:tc>
        <w:tc>
          <w:tcPr>
            <w:tcW w:w="250" w:type="pct"/>
            <w:shd w:val="clear" w:color="auto" w:fill="FFFFFF" w:themeFill="background1"/>
          </w:tcPr>
          <w:p w14:paraId="4D267676" w14:textId="15F36866" w:rsidR="00F830DF" w:rsidRDefault="00F830DF" w:rsidP="00F830DF">
            <w:pPr>
              <w:jc w:val="both"/>
              <w:rPr>
                <w:sz w:val="18"/>
                <w:szCs w:val="18"/>
              </w:rPr>
            </w:pPr>
            <w:r>
              <w:rPr>
                <w:sz w:val="18"/>
                <w:szCs w:val="18"/>
              </w:rPr>
              <w:t>P</w:t>
            </w:r>
          </w:p>
        </w:tc>
        <w:tc>
          <w:tcPr>
            <w:tcW w:w="250" w:type="pct"/>
            <w:gridSpan w:val="2"/>
            <w:shd w:val="clear" w:color="auto" w:fill="D9D9D9" w:themeFill="background1" w:themeFillShade="D9"/>
          </w:tcPr>
          <w:p w14:paraId="579B6B93" w14:textId="77777777" w:rsidR="00F830DF" w:rsidRPr="000F5EDE" w:rsidRDefault="00F830DF" w:rsidP="00F830DF">
            <w:pPr>
              <w:jc w:val="both"/>
              <w:rPr>
                <w:sz w:val="18"/>
                <w:szCs w:val="18"/>
              </w:rPr>
            </w:pPr>
          </w:p>
        </w:tc>
        <w:tc>
          <w:tcPr>
            <w:tcW w:w="250" w:type="pct"/>
            <w:shd w:val="clear" w:color="auto" w:fill="FFFFFF" w:themeFill="background1"/>
          </w:tcPr>
          <w:p w14:paraId="007AD706" w14:textId="77777777" w:rsidR="00F830DF" w:rsidRDefault="00F830DF" w:rsidP="00F830DF">
            <w:pPr>
              <w:jc w:val="both"/>
              <w:rPr>
                <w:sz w:val="18"/>
                <w:szCs w:val="18"/>
              </w:rPr>
            </w:pPr>
          </w:p>
        </w:tc>
        <w:tc>
          <w:tcPr>
            <w:tcW w:w="255" w:type="pct"/>
            <w:gridSpan w:val="2"/>
            <w:shd w:val="clear" w:color="auto" w:fill="D9D9D9" w:themeFill="background1" w:themeFillShade="D9"/>
          </w:tcPr>
          <w:p w14:paraId="0397B4E2" w14:textId="77777777" w:rsidR="00F830DF" w:rsidRPr="000F5EDE" w:rsidRDefault="00F830DF" w:rsidP="00F830DF">
            <w:pPr>
              <w:jc w:val="both"/>
              <w:rPr>
                <w:sz w:val="18"/>
                <w:szCs w:val="18"/>
              </w:rPr>
            </w:pPr>
          </w:p>
        </w:tc>
        <w:tc>
          <w:tcPr>
            <w:tcW w:w="249" w:type="pct"/>
          </w:tcPr>
          <w:p w14:paraId="6E030250" w14:textId="77777777" w:rsidR="00F830DF" w:rsidRPr="000F5EDE" w:rsidRDefault="00F830DF" w:rsidP="00F830DF">
            <w:pPr>
              <w:jc w:val="both"/>
              <w:rPr>
                <w:sz w:val="18"/>
                <w:szCs w:val="18"/>
              </w:rPr>
            </w:pPr>
          </w:p>
        </w:tc>
        <w:tc>
          <w:tcPr>
            <w:tcW w:w="250" w:type="pct"/>
            <w:shd w:val="clear" w:color="auto" w:fill="B4C6E7" w:themeFill="accent1" w:themeFillTint="66"/>
          </w:tcPr>
          <w:p w14:paraId="047CB5F4" w14:textId="77777777" w:rsidR="00F830DF" w:rsidRPr="000F5EDE" w:rsidRDefault="00F830DF" w:rsidP="00F830DF">
            <w:pPr>
              <w:jc w:val="both"/>
              <w:rPr>
                <w:sz w:val="18"/>
                <w:szCs w:val="18"/>
              </w:rPr>
            </w:pPr>
          </w:p>
        </w:tc>
        <w:tc>
          <w:tcPr>
            <w:tcW w:w="250" w:type="pct"/>
          </w:tcPr>
          <w:p w14:paraId="3F5D01AC" w14:textId="35F8C043" w:rsidR="00F830DF" w:rsidRDefault="00F830DF" w:rsidP="00F830DF">
            <w:pPr>
              <w:jc w:val="both"/>
              <w:rPr>
                <w:sz w:val="18"/>
                <w:szCs w:val="18"/>
              </w:rPr>
            </w:pPr>
            <w:r>
              <w:rPr>
                <w:sz w:val="18"/>
                <w:szCs w:val="18"/>
              </w:rPr>
              <w:t>P</w:t>
            </w:r>
          </w:p>
        </w:tc>
        <w:tc>
          <w:tcPr>
            <w:tcW w:w="249" w:type="pct"/>
            <w:shd w:val="clear" w:color="auto" w:fill="B4C6E7" w:themeFill="accent1" w:themeFillTint="66"/>
          </w:tcPr>
          <w:p w14:paraId="6E15E784" w14:textId="77777777" w:rsidR="00F830DF" w:rsidRPr="000F5EDE" w:rsidRDefault="00F830DF" w:rsidP="00F830DF">
            <w:pPr>
              <w:jc w:val="both"/>
              <w:rPr>
                <w:sz w:val="18"/>
                <w:szCs w:val="18"/>
              </w:rPr>
            </w:pPr>
          </w:p>
        </w:tc>
        <w:tc>
          <w:tcPr>
            <w:tcW w:w="250" w:type="pct"/>
            <w:gridSpan w:val="3"/>
          </w:tcPr>
          <w:p w14:paraId="595FB075" w14:textId="77777777" w:rsidR="00F830DF" w:rsidRPr="000F5EDE" w:rsidRDefault="00F830DF" w:rsidP="00F830DF">
            <w:pPr>
              <w:jc w:val="both"/>
              <w:rPr>
                <w:sz w:val="18"/>
                <w:szCs w:val="18"/>
              </w:rPr>
            </w:pPr>
          </w:p>
        </w:tc>
        <w:tc>
          <w:tcPr>
            <w:tcW w:w="250" w:type="pct"/>
            <w:gridSpan w:val="2"/>
            <w:shd w:val="clear" w:color="auto" w:fill="F7CAAC" w:themeFill="accent2" w:themeFillTint="66"/>
          </w:tcPr>
          <w:p w14:paraId="47015BEF" w14:textId="77777777" w:rsidR="00F830DF" w:rsidRDefault="00F830DF" w:rsidP="00F830DF">
            <w:pPr>
              <w:jc w:val="both"/>
              <w:rPr>
                <w:sz w:val="18"/>
                <w:szCs w:val="18"/>
              </w:rPr>
            </w:pPr>
          </w:p>
        </w:tc>
        <w:tc>
          <w:tcPr>
            <w:tcW w:w="249" w:type="pct"/>
            <w:gridSpan w:val="2"/>
          </w:tcPr>
          <w:p w14:paraId="1A30BB17" w14:textId="77777777" w:rsidR="00F830DF" w:rsidRDefault="00F830DF" w:rsidP="00F830DF">
            <w:pPr>
              <w:jc w:val="both"/>
              <w:rPr>
                <w:sz w:val="18"/>
                <w:szCs w:val="18"/>
              </w:rPr>
            </w:pPr>
          </w:p>
        </w:tc>
        <w:tc>
          <w:tcPr>
            <w:tcW w:w="250" w:type="pct"/>
            <w:shd w:val="clear" w:color="auto" w:fill="F7CAAC" w:themeFill="accent2" w:themeFillTint="66"/>
          </w:tcPr>
          <w:p w14:paraId="5A861DF9" w14:textId="77777777" w:rsidR="00F830DF" w:rsidRDefault="00F830DF" w:rsidP="00F830DF">
            <w:pPr>
              <w:jc w:val="both"/>
              <w:rPr>
                <w:sz w:val="18"/>
                <w:szCs w:val="18"/>
              </w:rPr>
            </w:pPr>
          </w:p>
        </w:tc>
        <w:tc>
          <w:tcPr>
            <w:tcW w:w="250" w:type="pct"/>
          </w:tcPr>
          <w:p w14:paraId="6638B145" w14:textId="22F48E74" w:rsidR="00F830DF" w:rsidRDefault="00F830DF" w:rsidP="00F830DF">
            <w:pPr>
              <w:jc w:val="both"/>
              <w:rPr>
                <w:sz w:val="18"/>
                <w:szCs w:val="18"/>
              </w:rPr>
            </w:pPr>
            <w:r>
              <w:rPr>
                <w:sz w:val="18"/>
                <w:szCs w:val="18"/>
              </w:rPr>
              <w:t>P</w:t>
            </w:r>
          </w:p>
        </w:tc>
        <w:tc>
          <w:tcPr>
            <w:tcW w:w="248" w:type="pct"/>
            <w:shd w:val="clear" w:color="auto" w:fill="F7CAAC" w:themeFill="accent2" w:themeFillTint="66"/>
          </w:tcPr>
          <w:p w14:paraId="27F59FC6" w14:textId="1B09AFE4" w:rsidR="00F830DF" w:rsidRDefault="00F830DF" w:rsidP="00F830DF">
            <w:pPr>
              <w:jc w:val="both"/>
              <w:rPr>
                <w:sz w:val="18"/>
                <w:szCs w:val="18"/>
              </w:rPr>
            </w:pPr>
            <w:r>
              <w:rPr>
                <w:sz w:val="18"/>
                <w:szCs w:val="18"/>
              </w:rPr>
              <w:t>P</w:t>
            </w:r>
          </w:p>
        </w:tc>
      </w:tr>
      <w:tr w:rsidR="00F830DF" w14:paraId="6AF9C0E1" w14:textId="77777777" w:rsidTr="000938B6">
        <w:tc>
          <w:tcPr>
            <w:tcW w:w="1250" w:type="pct"/>
            <w:gridSpan w:val="2"/>
          </w:tcPr>
          <w:p w14:paraId="2B9A02B7" w14:textId="2EC7E5D9" w:rsidR="00F830DF" w:rsidRPr="00DA4971" w:rsidRDefault="00F830DF" w:rsidP="00F830DF">
            <w:pPr>
              <w:jc w:val="both"/>
              <w:rPr>
                <w:color w:val="FFFFFF" w:themeColor="background1"/>
                <w:sz w:val="18"/>
                <w:szCs w:val="18"/>
              </w:rPr>
            </w:pPr>
            <w:r w:rsidRPr="00DA4971">
              <w:rPr>
                <w:color w:val="FFFFFF" w:themeColor="background1"/>
                <w:sz w:val="18"/>
                <w:szCs w:val="18"/>
              </w:rPr>
              <w:t>VILCHIS GUEVARA RUPERTO</w:t>
            </w:r>
          </w:p>
        </w:tc>
        <w:tc>
          <w:tcPr>
            <w:tcW w:w="250" w:type="pct"/>
            <w:shd w:val="clear" w:color="auto" w:fill="D9D9D9" w:themeFill="background1" w:themeFillShade="D9"/>
          </w:tcPr>
          <w:p w14:paraId="4E66E0B3" w14:textId="78C51002" w:rsidR="00F830DF" w:rsidRDefault="00F830DF" w:rsidP="00F830DF">
            <w:pPr>
              <w:jc w:val="both"/>
              <w:rPr>
                <w:sz w:val="18"/>
                <w:szCs w:val="18"/>
              </w:rPr>
            </w:pPr>
          </w:p>
        </w:tc>
        <w:tc>
          <w:tcPr>
            <w:tcW w:w="250" w:type="pct"/>
            <w:shd w:val="clear" w:color="auto" w:fill="FFFFFF" w:themeFill="background1"/>
          </w:tcPr>
          <w:p w14:paraId="5BC71209" w14:textId="309900EB" w:rsidR="00F830DF" w:rsidRDefault="00F830DF" w:rsidP="00F830DF">
            <w:pPr>
              <w:jc w:val="both"/>
              <w:rPr>
                <w:sz w:val="18"/>
                <w:szCs w:val="18"/>
              </w:rPr>
            </w:pPr>
          </w:p>
        </w:tc>
        <w:tc>
          <w:tcPr>
            <w:tcW w:w="250" w:type="pct"/>
            <w:gridSpan w:val="2"/>
            <w:shd w:val="clear" w:color="auto" w:fill="D9D9D9" w:themeFill="background1" w:themeFillShade="D9"/>
          </w:tcPr>
          <w:p w14:paraId="7F0BC965" w14:textId="715A4F16" w:rsidR="00F830DF" w:rsidRPr="000F5EDE" w:rsidRDefault="00F830DF" w:rsidP="00F830DF">
            <w:pPr>
              <w:jc w:val="both"/>
              <w:rPr>
                <w:sz w:val="18"/>
                <w:szCs w:val="18"/>
              </w:rPr>
            </w:pPr>
          </w:p>
        </w:tc>
        <w:tc>
          <w:tcPr>
            <w:tcW w:w="250" w:type="pct"/>
            <w:shd w:val="clear" w:color="auto" w:fill="FFFFFF" w:themeFill="background1"/>
          </w:tcPr>
          <w:p w14:paraId="023A17A3" w14:textId="6539B179" w:rsidR="00F830DF" w:rsidRDefault="00F830DF" w:rsidP="00F830DF">
            <w:pPr>
              <w:jc w:val="both"/>
              <w:rPr>
                <w:sz w:val="18"/>
                <w:szCs w:val="18"/>
              </w:rPr>
            </w:pPr>
          </w:p>
        </w:tc>
        <w:tc>
          <w:tcPr>
            <w:tcW w:w="255" w:type="pct"/>
            <w:gridSpan w:val="2"/>
            <w:shd w:val="clear" w:color="auto" w:fill="D9D9D9" w:themeFill="background1" w:themeFillShade="D9"/>
          </w:tcPr>
          <w:p w14:paraId="09A98A15" w14:textId="45C97D50" w:rsidR="00F830DF" w:rsidRPr="000F5EDE" w:rsidRDefault="00F830DF" w:rsidP="00F830DF">
            <w:pPr>
              <w:jc w:val="both"/>
              <w:rPr>
                <w:sz w:val="18"/>
                <w:szCs w:val="18"/>
              </w:rPr>
            </w:pPr>
            <w:r>
              <w:rPr>
                <w:sz w:val="18"/>
                <w:szCs w:val="18"/>
              </w:rPr>
              <w:t>P</w:t>
            </w:r>
          </w:p>
        </w:tc>
        <w:tc>
          <w:tcPr>
            <w:tcW w:w="249" w:type="pct"/>
          </w:tcPr>
          <w:p w14:paraId="4822EE25" w14:textId="62D87AB3" w:rsidR="00F830DF" w:rsidRPr="000F5EDE" w:rsidRDefault="00F830DF" w:rsidP="00F830DF">
            <w:pPr>
              <w:jc w:val="both"/>
              <w:rPr>
                <w:sz w:val="18"/>
                <w:szCs w:val="18"/>
              </w:rPr>
            </w:pPr>
            <w:r>
              <w:rPr>
                <w:sz w:val="18"/>
                <w:szCs w:val="18"/>
              </w:rPr>
              <w:t>P</w:t>
            </w:r>
          </w:p>
        </w:tc>
        <w:tc>
          <w:tcPr>
            <w:tcW w:w="250" w:type="pct"/>
            <w:shd w:val="clear" w:color="auto" w:fill="B4C6E7" w:themeFill="accent1" w:themeFillTint="66"/>
          </w:tcPr>
          <w:p w14:paraId="7F16D9D8" w14:textId="190733F7" w:rsidR="00F830DF" w:rsidRPr="000F5EDE" w:rsidRDefault="00F830DF" w:rsidP="00F830DF">
            <w:pPr>
              <w:jc w:val="both"/>
              <w:rPr>
                <w:sz w:val="18"/>
                <w:szCs w:val="18"/>
              </w:rPr>
            </w:pPr>
            <w:r>
              <w:rPr>
                <w:sz w:val="18"/>
                <w:szCs w:val="18"/>
              </w:rPr>
              <w:t>P</w:t>
            </w:r>
          </w:p>
        </w:tc>
        <w:tc>
          <w:tcPr>
            <w:tcW w:w="250" w:type="pct"/>
          </w:tcPr>
          <w:p w14:paraId="2AB03146" w14:textId="44614673" w:rsidR="00F830DF" w:rsidRDefault="00F830DF" w:rsidP="00F830DF">
            <w:pPr>
              <w:jc w:val="both"/>
              <w:rPr>
                <w:sz w:val="18"/>
                <w:szCs w:val="18"/>
              </w:rPr>
            </w:pPr>
            <w:r>
              <w:rPr>
                <w:sz w:val="18"/>
                <w:szCs w:val="18"/>
              </w:rPr>
              <w:t>P</w:t>
            </w:r>
          </w:p>
        </w:tc>
        <w:tc>
          <w:tcPr>
            <w:tcW w:w="249" w:type="pct"/>
            <w:shd w:val="clear" w:color="auto" w:fill="B4C6E7" w:themeFill="accent1" w:themeFillTint="66"/>
          </w:tcPr>
          <w:p w14:paraId="445F235F" w14:textId="7E16A847" w:rsidR="00F830DF" w:rsidRPr="000F5EDE" w:rsidRDefault="00F830DF" w:rsidP="00F830DF">
            <w:pPr>
              <w:jc w:val="both"/>
              <w:rPr>
                <w:sz w:val="18"/>
                <w:szCs w:val="18"/>
              </w:rPr>
            </w:pPr>
            <w:r>
              <w:rPr>
                <w:sz w:val="18"/>
                <w:szCs w:val="18"/>
              </w:rPr>
              <w:t>P</w:t>
            </w:r>
          </w:p>
        </w:tc>
        <w:tc>
          <w:tcPr>
            <w:tcW w:w="250" w:type="pct"/>
            <w:gridSpan w:val="3"/>
          </w:tcPr>
          <w:p w14:paraId="10DCBE4B" w14:textId="4642B0CA" w:rsidR="00F830DF" w:rsidRPr="000F5EDE" w:rsidRDefault="00F830DF" w:rsidP="00F830DF">
            <w:pPr>
              <w:jc w:val="both"/>
              <w:rPr>
                <w:sz w:val="18"/>
                <w:szCs w:val="18"/>
              </w:rPr>
            </w:pPr>
          </w:p>
        </w:tc>
        <w:tc>
          <w:tcPr>
            <w:tcW w:w="250" w:type="pct"/>
            <w:gridSpan w:val="2"/>
            <w:shd w:val="clear" w:color="auto" w:fill="F7CAAC" w:themeFill="accent2" w:themeFillTint="66"/>
          </w:tcPr>
          <w:p w14:paraId="7F7D015C" w14:textId="5C406EC5" w:rsidR="00F830DF" w:rsidRDefault="00F830DF" w:rsidP="00F830DF">
            <w:pPr>
              <w:jc w:val="both"/>
              <w:rPr>
                <w:sz w:val="18"/>
                <w:szCs w:val="18"/>
              </w:rPr>
            </w:pPr>
          </w:p>
        </w:tc>
        <w:tc>
          <w:tcPr>
            <w:tcW w:w="249" w:type="pct"/>
            <w:gridSpan w:val="2"/>
          </w:tcPr>
          <w:p w14:paraId="79AA1683" w14:textId="0823B0C0" w:rsidR="00F830DF" w:rsidRDefault="00F830DF" w:rsidP="00F830DF">
            <w:pPr>
              <w:jc w:val="both"/>
              <w:rPr>
                <w:sz w:val="18"/>
                <w:szCs w:val="18"/>
              </w:rPr>
            </w:pPr>
          </w:p>
        </w:tc>
        <w:tc>
          <w:tcPr>
            <w:tcW w:w="250" w:type="pct"/>
            <w:shd w:val="clear" w:color="auto" w:fill="F7CAAC" w:themeFill="accent2" w:themeFillTint="66"/>
          </w:tcPr>
          <w:p w14:paraId="0D2E959B" w14:textId="5B452EDD" w:rsidR="00F830DF" w:rsidRDefault="00F830DF" w:rsidP="00F830DF">
            <w:pPr>
              <w:jc w:val="both"/>
              <w:rPr>
                <w:sz w:val="18"/>
                <w:szCs w:val="18"/>
              </w:rPr>
            </w:pPr>
          </w:p>
        </w:tc>
        <w:tc>
          <w:tcPr>
            <w:tcW w:w="250" w:type="pct"/>
          </w:tcPr>
          <w:p w14:paraId="4F2E1215" w14:textId="0B2D132C" w:rsidR="00F830DF" w:rsidRDefault="00F830DF" w:rsidP="00F830DF">
            <w:pPr>
              <w:jc w:val="both"/>
              <w:rPr>
                <w:sz w:val="18"/>
                <w:szCs w:val="18"/>
              </w:rPr>
            </w:pPr>
          </w:p>
        </w:tc>
        <w:tc>
          <w:tcPr>
            <w:tcW w:w="248" w:type="pct"/>
            <w:shd w:val="clear" w:color="auto" w:fill="F7CAAC" w:themeFill="accent2" w:themeFillTint="66"/>
          </w:tcPr>
          <w:p w14:paraId="35788101" w14:textId="07851F1C" w:rsidR="00F830DF" w:rsidRDefault="00F830DF" w:rsidP="00F830DF">
            <w:pPr>
              <w:jc w:val="both"/>
              <w:rPr>
                <w:sz w:val="18"/>
                <w:szCs w:val="18"/>
              </w:rPr>
            </w:pPr>
          </w:p>
        </w:tc>
      </w:tr>
      <w:tr w:rsidR="00F830DF" w14:paraId="682B347D" w14:textId="77777777" w:rsidTr="000938B6">
        <w:tc>
          <w:tcPr>
            <w:tcW w:w="1250" w:type="pct"/>
            <w:gridSpan w:val="2"/>
          </w:tcPr>
          <w:p w14:paraId="54796D2D" w14:textId="77777777" w:rsidR="00F830DF" w:rsidRPr="00DA4971" w:rsidRDefault="00F830DF" w:rsidP="00F830DF">
            <w:pPr>
              <w:jc w:val="both"/>
              <w:rPr>
                <w:color w:val="FFFFFF" w:themeColor="background1"/>
                <w:sz w:val="18"/>
                <w:szCs w:val="18"/>
              </w:rPr>
            </w:pPr>
          </w:p>
        </w:tc>
        <w:tc>
          <w:tcPr>
            <w:tcW w:w="250" w:type="pct"/>
            <w:shd w:val="clear" w:color="auto" w:fill="D9D9D9" w:themeFill="background1" w:themeFillShade="D9"/>
          </w:tcPr>
          <w:p w14:paraId="515E33E2" w14:textId="77777777" w:rsidR="00F830DF" w:rsidRDefault="00F830DF" w:rsidP="00F830DF">
            <w:pPr>
              <w:jc w:val="both"/>
              <w:rPr>
                <w:sz w:val="18"/>
                <w:szCs w:val="18"/>
              </w:rPr>
            </w:pPr>
          </w:p>
        </w:tc>
        <w:tc>
          <w:tcPr>
            <w:tcW w:w="250" w:type="pct"/>
            <w:shd w:val="clear" w:color="auto" w:fill="FFFFFF" w:themeFill="background1"/>
          </w:tcPr>
          <w:p w14:paraId="25F94B75" w14:textId="77777777" w:rsidR="00F830DF" w:rsidRDefault="00F830DF" w:rsidP="00F830DF">
            <w:pPr>
              <w:jc w:val="both"/>
              <w:rPr>
                <w:sz w:val="18"/>
                <w:szCs w:val="18"/>
              </w:rPr>
            </w:pPr>
          </w:p>
        </w:tc>
        <w:tc>
          <w:tcPr>
            <w:tcW w:w="250" w:type="pct"/>
            <w:gridSpan w:val="2"/>
            <w:shd w:val="clear" w:color="auto" w:fill="D9D9D9" w:themeFill="background1" w:themeFillShade="D9"/>
          </w:tcPr>
          <w:p w14:paraId="67D07FA0" w14:textId="77777777" w:rsidR="00F830DF" w:rsidRPr="000F5EDE" w:rsidRDefault="00F830DF" w:rsidP="00F830DF">
            <w:pPr>
              <w:jc w:val="both"/>
              <w:rPr>
                <w:sz w:val="18"/>
                <w:szCs w:val="18"/>
              </w:rPr>
            </w:pPr>
          </w:p>
        </w:tc>
        <w:tc>
          <w:tcPr>
            <w:tcW w:w="250" w:type="pct"/>
            <w:shd w:val="clear" w:color="auto" w:fill="FFFFFF" w:themeFill="background1"/>
          </w:tcPr>
          <w:p w14:paraId="44BCF8D6" w14:textId="77777777" w:rsidR="00F830DF" w:rsidRDefault="00F830DF" w:rsidP="00F830DF">
            <w:pPr>
              <w:jc w:val="both"/>
              <w:rPr>
                <w:sz w:val="18"/>
                <w:szCs w:val="18"/>
              </w:rPr>
            </w:pPr>
          </w:p>
        </w:tc>
        <w:tc>
          <w:tcPr>
            <w:tcW w:w="255" w:type="pct"/>
            <w:gridSpan w:val="2"/>
            <w:shd w:val="clear" w:color="auto" w:fill="D9D9D9" w:themeFill="background1" w:themeFillShade="D9"/>
          </w:tcPr>
          <w:p w14:paraId="20A3102C" w14:textId="77777777" w:rsidR="00F830DF" w:rsidRPr="000F5EDE" w:rsidRDefault="00F830DF" w:rsidP="00F830DF">
            <w:pPr>
              <w:jc w:val="both"/>
              <w:rPr>
                <w:sz w:val="18"/>
                <w:szCs w:val="18"/>
              </w:rPr>
            </w:pPr>
          </w:p>
        </w:tc>
        <w:tc>
          <w:tcPr>
            <w:tcW w:w="249" w:type="pct"/>
          </w:tcPr>
          <w:p w14:paraId="2AB02713" w14:textId="77777777" w:rsidR="00F830DF" w:rsidRPr="000F5EDE" w:rsidRDefault="00F830DF" w:rsidP="00F830DF">
            <w:pPr>
              <w:jc w:val="both"/>
              <w:rPr>
                <w:sz w:val="18"/>
                <w:szCs w:val="18"/>
              </w:rPr>
            </w:pPr>
          </w:p>
        </w:tc>
        <w:tc>
          <w:tcPr>
            <w:tcW w:w="250" w:type="pct"/>
            <w:shd w:val="clear" w:color="auto" w:fill="B4C6E7" w:themeFill="accent1" w:themeFillTint="66"/>
          </w:tcPr>
          <w:p w14:paraId="42D7DB7E" w14:textId="77777777" w:rsidR="00F830DF" w:rsidRPr="000F5EDE" w:rsidRDefault="00F830DF" w:rsidP="00F830DF">
            <w:pPr>
              <w:jc w:val="both"/>
              <w:rPr>
                <w:sz w:val="18"/>
                <w:szCs w:val="18"/>
              </w:rPr>
            </w:pPr>
          </w:p>
        </w:tc>
        <w:tc>
          <w:tcPr>
            <w:tcW w:w="250" w:type="pct"/>
          </w:tcPr>
          <w:p w14:paraId="6E0C5793" w14:textId="77777777" w:rsidR="00F830DF" w:rsidRDefault="00F830DF" w:rsidP="00F830DF">
            <w:pPr>
              <w:jc w:val="both"/>
              <w:rPr>
                <w:sz w:val="18"/>
                <w:szCs w:val="18"/>
              </w:rPr>
            </w:pPr>
          </w:p>
        </w:tc>
        <w:tc>
          <w:tcPr>
            <w:tcW w:w="249" w:type="pct"/>
            <w:shd w:val="clear" w:color="auto" w:fill="B4C6E7" w:themeFill="accent1" w:themeFillTint="66"/>
          </w:tcPr>
          <w:p w14:paraId="6A888455" w14:textId="77777777" w:rsidR="00F830DF" w:rsidRPr="000F5EDE" w:rsidRDefault="00F830DF" w:rsidP="00F830DF">
            <w:pPr>
              <w:jc w:val="both"/>
              <w:rPr>
                <w:sz w:val="18"/>
                <w:szCs w:val="18"/>
              </w:rPr>
            </w:pPr>
          </w:p>
        </w:tc>
        <w:tc>
          <w:tcPr>
            <w:tcW w:w="250" w:type="pct"/>
            <w:gridSpan w:val="3"/>
          </w:tcPr>
          <w:p w14:paraId="12499A4E" w14:textId="77777777" w:rsidR="00F830DF" w:rsidRPr="000F5EDE" w:rsidRDefault="00F830DF" w:rsidP="00F830DF">
            <w:pPr>
              <w:jc w:val="both"/>
              <w:rPr>
                <w:sz w:val="18"/>
                <w:szCs w:val="18"/>
              </w:rPr>
            </w:pPr>
          </w:p>
        </w:tc>
        <w:tc>
          <w:tcPr>
            <w:tcW w:w="250" w:type="pct"/>
            <w:gridSpan w:val="2"/>
            <w:shd w:val="clear" w:color="auto" w:fill="F7CAAC" w:themeFill="accent2" w:themeFillTint="66"/>
          </w:tcPr>
          <w:p w14:paraId="2CB16B9E" w14:textId="77777777" w:rsidR="00F830DF" w:rsidRDefault="00F830DF" w:rsidP="00F830DF">
            <w:pPr>
              <w:jc w:val="both"/>
              <w:rPr>
                <w:sz w:val="18"/>
                <w:szCs w:val="18"/>
              </w:rPr>
            </w:pPr>
          </w:p>
        </w:tc>
        <w:tc>
          <w:tcPr>
            <w:tcW w:w="249" w:type="pct"/>
            <w:gridSpan w:val="2"/>
          </w:tcPr>
          <w:p w14:paraId="2D7A589A" w14:textId="77777777" w:rsidR="00F830DF" w:rsidRDefault="00F830DF" w:rsidP="00F830DF">
            <w:pPr>
              <w:jc w:val="both"/>
              <w:rPr>
                <w:sz w:val="18"/>
                <w:szCs w:val="18"/>
              </w:rPr>
            </w:pPr>
          </w:p>
        </w:tc>
        <w:tc>
          <w:tcPr>
            <w:tcW w:w="250" w:type="pct"/>
            <w:shd w:val="clear" w:color="auto" w:fill="F7CAAC" w:themeFill="accent2" w:themeFillTint="66"/>
          </w:tcPr>
          <w:p w14:paraId="49A5DB5E" w14:textId="77777777" w:rsidR="00F830DF" w:rsidRDefault="00F830DF" w:rsidP="00F830DF">
            <w:pPr>
              <w:jc w:val="both"/>
              <w:rPr>
                <w:sz w:val="18"/>
                <w:szCs w:val="18"/>
              </w:rPr>
            </w:pPr>
          </w:p>
        </w:tc>
        <w:tc>
          <w:tcPr>
            <w:tcW w:w="250" w:type="pct"/>
          </w:tcPr>
          <w:p w14:paraId="7ADD93AA" w14:textId="77777777" w:rsidR="00F830DF" w:rsidRDefault="00F830DF" w:rsidP="00F830DF">
            <w:pPr>
              <w:jc w:val="both"/>
              <w:rPr>
                <w:sz w:val="18"/>
                <w:szCs w:val="18"/>
              </w:rPr>
            </w:pPr>
          </w:p>
        </w:tc>
        <w:tc>
          <w:tcPr>
            <w:tcW w:w="248" w:type="pct"/>
            <w:shd w:val="clear" w:color="auto" w:fill="F7CAAC" w:themeFill="accent2" w:themeFillTint="66"/>
          </w:tcPr>
          <w:p w14:paraId="2176DDE4" w14:textId="77777777" w:rsidR="00F830DF" w:rsidRDefault="00F830DF" w:rsidP="00F830DF">
            <w:pPr>
              <w:jc w:val="both"/>
              <w:rPr>
                <w:sz w:val="18"/>
                <w:szCs w:val="18"/>
              </w:rPr>
            </w:pPr>
          </w:p>
        </w:tc>
      </w:tr>
      <w:tr w:rsidR="00F830DF" w14:paraId="63136955" w14:textId="77777777" w:rsidTr="000938B6">
        <w:tc>
          <w:tcPr>
            <w:tcW w:w="1250" w:type="pct"/>
            <w:gridSpan w:val="2"/>
          </w:tcPr>
          <w:p w14:paraId="314B2A71" w14:textId="77777777" w:rsidR="00F830DF" w:rsidRPr="00DA4971" w:rsidRDefault="00F830DF" w:rsidP="00F830DF">
            <w:pPr>
              <w:jc w:val="both"/>
              <w:rPr>
                <w:color w:val="FFFFFF" w:themeColor="background1"/>
                <w:sz w:val="18"/>
                <w:szCs w:val="18"/>
              </w:rPr>
            </w:pPr>
          </w:p>
        </w:tc>
        <w:tc>
          <w:tcPr>
            <w:tcW w:w="250" w:type="pct"/>
            <w:shd w:val="clear" w:color="auto" w:fill="D9D9D9" w:themeFill="background1" w:themeFillShade="D9"/>
          </w:tcPr>
          <w:p w14:paraId="2BA7EFFE" w14:textId="77777777" w:rsidR="00F830DF" w:rsidRDefault="00F830DF" w:rsidP="00F830DF">
            <w:pPr>
              <w:jc w:val="both"/>
              <w:rPr>
                <w:sz w:val="18"/>
                <w:szCs w:val="18"/>
              </w:rPr>
            </w:pPr>
          </w:p>
        </w:tc>
        <w:tc>
          <w:tcPr>
            <w:tcW w:w="250" w:type="pct"/>
            <w:shd w:val="clear" w:color="auto" w:fill="FFFFFF" w:themeFill="background1"/>
          </w:tcPr>
          <w:p w14:paraId="64AEACED" w14:textId="77777777" w:rsidR="00F830DF" w:rsidRDefault="00F830DF" w:rsidP="00F830DF">
            <w:pPr>
              <w:jc w:val="both"/>
              <w:rPr>
                <w:sz w:val="18"/>
                <w:szCs w:val="18"/>
              </w:rPr>
            </w:pPr>
          </w:p>
        </w:tc>
        <w:tc>
          <w:tcPr>
            <w:tcW w:w="250" w:type="pct"/>
            <w:gridSpan w:val="2"/>
            <w:shd w:val="clear" w:color="auto" w:fill="D9D9D9" w:themeFill="background1" w:themeFillShade="D9"/>
          </w:tcPr>
          <w:p w14:paraId="1C2CEF25" w14:textId="77777777" w:rsidR="00F830DF" w:rsidRPr="000F5EDE" w:rsidRDefault="00F830DF" w:rsidP="00F830DF">
            <w:pPr>
              <w:jc w:val="both"/>
              <w:rPr>
                <w:sz w:val="18"/>
                <w:szCs w:val="18"/>
              </w:rPr>
            </w:pPr>
          </w:p>
        </w:tc>
        <w:tc>
          <w:tcPr>
            <w:tcW w:w="250" w:type="pct"/>
            <w:shd w:val="clear" w:color="auto" w:fill="FFFFFF" w:themeFill="background1"/>
          </w:tcPr>
          <w:p w14:paraId="02DF1944" w14:textId="77777777" w:rsidR="00F830DF" w:rsidRDefault="00F830DF" w:rsidP="00F830DF">
            <w:pPr>
              <w:jc w:val="both"/>
              <w:rPr>
                <w:sz w:val="18"/>
                <w:szCs w:val="18"/>
              </w:rPr>
            </w:pPr>
          </w:p>
        </w:tc>
        <w:tc>
          <w:tcPr>
            <w:tcW w:w="255" w:type="pct"/>
            <w:gridSpan w:val="2"/>
            <w:shd w:val="clear" w:color="auto" w:fill="D9D9D9" w:themeFill="background1" w:themeFillShade="D9"/>
          </w:tcPr>
          <w:p w14:paraId="43D8E95E" w14:textId="77777777" w:rsidR="00F830DF" w:rsidRPr="000F5EDE" w:rsidRDefault="00F830DF" w:rsidP="00F830DF">
            <w:pPr>
              <w:jc w:val="both"/>
              <w:rPr>
                <w:sz w:val="18"/>
                <w:szCs w:val="18"/>
              </w:rPr>
            </w:pPr>
          </w:p>
        </w:tc>
        <w:tc>
          <w:tcPr>
            <w:tcW w:w="249" w:type="pct"/>
          </w:tcPr>
          <w:p w14:paraId="737DA6AC" w14:textId="77777777" w:rsidR="00F830DF" w:rsidRPr="000F5EDE" w:rsidRDefault="00F830DF" w:rsidP="00F830DF">
            <w:pPr>
              <w:jc w:val="both"/>
              <w:rPr>
                <w:sz w:val="18"/>
                <w:szCs w:val="18"/>
              </w:rPr>
            </w:pPr>
          </w:p>
        </w:tc>
        <w:tc>
          <w:tcPr>
            <w:tcW w:w="250" w:type="pct"/>
            <w:shd w:val="clear" w:color="auto" w:fill="B4C6E7" w:themeFill="accent1" w:themeFillTint="66"/>
          </w:tcPr>
          <w:p w14:paraId="366FF811" w14:textId="77777777" w:rsidR="00F830DF" w:rsidRPr="000F5EDE" w:rsidRDefault="00F830DF" w:rsidP="00F830DF">
            <w:pPr>
              <w:jc w:val="both"/>
              <w:rPr>
                <w:sz w:val="18"/>
                <w:szCs w:val="18"/>
              </w:rPr>
            </w:pPr>
          </w:p>
        </w:tc>
        <w:tc>
          <w:tcPr>
            <w:tcW w:w="250" w:type="pct"/>
          </w:tcPr>
          <w:p w14:paraId="008C6717" w14:textId="77777777" w:rsidR="00F830DF" w:rsidRDefault="00F830DF" w:rsidP="00F830DF">
            <w:pPr>
              <w:jc w:val="both"/>
              <w:rPr>
                <w:sz w:val="18"/>
                <w:szCs w:val="18"/>
              </w:rPr>
            </w:pPr>
          </w:p>
        </w:tc>
        <w:tc>
          <w:tcPr>
            <w:tcW w:w="249" w:type="pct"/>
            <w:shd w:val="clear" w:color="auto" w:fill="B4C6E7" w:themeFill="accent1" w:themeFillTint="66"/>
          </w:tcPr>
          <w:p w14:paraId="255B98B3" w14:textId="77777777" w:rsidR="00F830DF" w:rsidRPr="000F5EDE" w:rsidRDefault="00F830DF" w:rsidP="00F830DF">
            <w:pPr>
              <w:jc w:val="both"/>
              <w:rPr>
                <w:sz w:val="18"/>
                <w:szCs w:val="18"/>
              </w:rPr>
            </w:pPr>
          </w:p>
        </w:tc>
        <w:tc>
          <w:tcPr>
            <w:tcW w:w="250" w:type="pct"/>
            <w:gridSpan w:val="3"/>
          </w:tcPr>
          <w:p w14:paraId="45FDDF79" w14:textId="77777777" w:rsidR="00F830DF" w:rsidRPr="000F5EDE" w:rsidRDefault="00F830DF" w:rsidP="00F830DF">
            <w:pPr>
              <w:jc w:val="both"/>
              <w:rPr>
                <w:sz w:val="18"/>
                <w:szCs w:val="18"/>
              </w:rPr>
            </w:pPr>
          </w:p>
        </w:tc>
        <w:tc>
          <w:tcPr>
            <w:tcW w:w="250" w:type="pct"/>
            <w:gridSpan w:val="2"/>
            <w:shd w:val="clear" w:color="auto" w:fill="F7CAAC" w:themeFill="accent2" w:themeFillTint="66"/>
          </w:tcPr>
          <w:p w14:paraId="3772FF22" w14:textId="77777777" w:rsidR="00F830DF" w:rsidRDefault="00F830DF" w:rsidP="00F830DF">
            <w:pPr>
              <w:jc w:val="both"/>
              <w:rPr>
                <w:sz w:val="18"/>
                <w:szCs w:val="18"/>
              </w:rPr>
            </w:pPr>
          </w:p>
        </w:tc>
        <w:tc>
          <w:tcPr>
            <w:tcW w:w="249" w:type="pct"/>
            <w:gridSpan w:val="2"/>
          </w:tcPr>
          <w:p w14:paraId="51B29929" w14:textId="77777777" w:rsidR="00F830DF" w:rsidRDefault="00F830DF" w:rsidP="00F830DF">
            <w:pPr>
              <w:jc w:val="both"/>
              <w:rPr>
                <w:sz w:val="18"/>
                <w:szCs w:val="18"/>
              </w:rPr>
            </w:pPr>
          </w:p>
        </w:tc>
        <w:tc>
          <w:tcPr>
            <w:tcW w:w="250" w:type="pct"/>
            <w:shd w:val="clear" w:color="auto" w:fill="F7CAAC" w:themeFill="accent2" w:themeFillTint="66"/>
          </w:tcPr>
          <w:p w14:paraId="4BAAA39E" w14:textId="77777777" w:rsidR="00F830DF" w:rsidRDefault="00F830DF" w:rsidP="00F830DF">
            <w:pPr>
              <w:jc w:val="both"/>
              <w:rPr>
                <w:sz w:val="18"/>
                <w:szCs w:val="18"/>
              </w:rPr>
            </w:pPr>
          </w:p>
        </w:tc>
        <w:tc>
          <w:tcPr>
            <w:tcW w:w="250" w:type="pct"/>
          </w:tcPr>
          <w:p w14:paraId="6C53C98D" w14:textId="77777777" w:rsidR="00F830DF" w:rsidRDefault="00F830DF" w:rsidP="00F830DF">
            <w:pPr>
              <w:jc w:val="both"/>
              <w:rPr>
                <w:sz w:val="18"/>
                <w:szCs w:val="18"/>
              </w:rPr>
            </w:pPr>
          </w:p>
        </w:tc>
        <w:tc>
          <w:tcPr>
            <w:tcW w:w="248" w:type="pct"/>
            <w:shd w:val="clear" w:color="auto" w:fill="F7CAAC" w:themeFill="accent2" w:themeFillTint="66"/>
          </w:tcPr>
          <w:p w14:paraId="6568084D" w14:textId="77777777" w:rsidR="00F830DF" w:rsidRDefault="00F830DF" w:rsidP="00F830DF">
            <w:pPr>
              <w:jc w:val="both"/>
              <w:rPr>
                <w:sz w:val="18"/>
                <w:szCs w:val="18"/>
              </w:rPr>
            </w:pPr>
          </w:p>
        </w:tc>
      </w:tr>
    </w:tbl>
    <w:p w14:paraId="7AF32948" w14:textId="77777777" w:rsidR="00DA4971" w:rsidRDefault="00DA4971" w:rsidP="00596C50"/>
    <w:tbl>
      <w:tblPr>
        <w:tblStyle w:val="Tablaconcuadrcula"/>
        <w:tblW w:w="5000" w:type="pct"/>
        <w:tblInd w:w="0" w:type="dxa"/>
        <w:tblLook w:val="04A0" w:firstRow="1" w:lastRow="0" w:firstColumn="1" w:lastColumn="0" w:noHBand="0" w:noVBand="1"/>
      </w:tblPr>
      <w:tblGrid>
        <w:gridCol w:w="876"/>
        <w:gridCol w:w="2309"/>
        <w:gridCol w:w="631"/>
        <w:gridCol w:w="631"/>
        <w:gridCol w:w="456"/>
        <w:gridCol w:w="173"/>
        <w:gridCol w:w="632"/>
        <w:gridCol w:w="399"/>
        <w:gridCol w:w="244"/>
        <w:gridCol w:w="629"/>
        <w:gridCol w:w="632"/>
        <w:gridCol w:w="632"/>
        <w:gridCol w:w="629"/>
        <w:gridCol w:w="93"/>
        <w:gridCol w:w="164"/>
        <w:gridCol w:w="374"/>
        <w:gridCol w:w="7"/>
        <w:gridCol w:w="624"/>
        <w:gridCol w:w="232"/>
        <w:gridCol w:w="396"/>
        <w:gridCol w:w="632"/>
        <w:gridCol w:w="632"/>
        <w:gridCol w:w="627"/>
      </w:tblGrid>
      <w:tr w:rsidR="00B85C12" w:rsidRPr="00B85C12" w14:paraId="4C77D5BD" w14:textId="77777777" w:rsidTr="00B85C12">
        <w:tc>
          <w:tcPr>
            <w:tcW w:w="5000" w:type="pct"/>
            <w:gridSpan w:val="23"/>
            <w:shd w:val="clear" w:color="auto" w:fill="FF0000"/>
            <w:vAlign w:val="center"/>
          </w:tcPr>
          <w:p w14:paraId="47EF9018" w14:textId="77777777" w:rsidR="00B85C12" w:rsidRPr="00B85C12" w:rsidRDefault="00B85C12" w:rsidP="005167CE">
            <w:pPr>
              <w:rPr>
                <w:sz w:val="18"/>
                <w:szCs w:val="18"/>
              </w:rPr>
            </w:pPr>
          </w:p>
        </w:tc>
      </w:tr>
      <w:tr w:rsidR="00B85C12" w:rsidRPr="00B85C12" w14:paraId="27AEC44B" w14:textId="77777777" w:rsidTr="00B85C12">
        <w:tc>
          <w:tcPr>
            <w:tcW w:w="337" w:type="pct"/>
            <w:shd w:val="clear" w:color="auto" w:fill="FF0000"/>
            <w:vAlign w:val="center"/>
          </w:tcPr>
          <w:p w14:paraId="4DFED15B" w14:textId="77777777" w:rsidR="00B85C12" w:rsidRPr="00B85C12" w:rsidRDefault="00B85C12" w:rsidP="005167CE">
            <w:pPr>
              <w:rPr>
                <w:b/>
                <w:bCs/>
                <w:sz w:val="18"/>
                <w:szCs w:val="18"/>
              </w:rPr>
            </w:pPr>
            <w:r w:rsidRPr="00B85C12">
              <w:rPr>
                <w:rFonts w:cstheme="minorHAnsi"/>
                <w:b/>
                <w:bCs/>
                <w:color w:val="FFFFFF" w:themeColor="background1"/>
                <w:sz w:val="18"/>
                <w:szCs w:val="18"/>
              </w:rPr>
              <w:t>Proyecto</w:t>
            </w:r>
          </w:p>
        </w:tc>
        <w:tc>
          <w:tcPr>
            <w:tcW w:w="1594" w:type="pct"/>
            <w:gridSpan w:val="4"/>
            <w:vAlign w:val="center"/>
          </w:tcPr>
          <w:p w14:paraId="43B26268" w14:textId="77777777" w:rsidR="00B85C12" w:rsidRPr="00B85C12" w:rsidRDefault="00B85C12" w:rsidP="005167CE">
            <w:pPr>
              <w:rPr>
                <w:b/>
                <w:bCs/>
                <w:sz w:val="18"/>
                <w:szCs w:val="18"/>
              </w:rPr>
            </w:pPr>
            <w:r w:rsidRPr="00B85C12">
              <w:rPr>
                <w:b/>
                <w:bCs/>
                <w:sz w:val="18"/>
                <w:szCs w:val="18"/>
              </w:rPr>
              <w:t>¡Que fluyan las descripciones!</w:t>
            </w:r>
          </w:p>
        </w:tc>
        <w:tc>
          <w:tcPr>
            <w:tcW w:w="477" w:type="pct"/>
            <w:gridSpan w:val="3"/>
            <w:shd w:val="clear" w:color="auto" w:fill="FF0000"/>
            <w:vAlign w:val="center"/>
          </w:tcPr>
          <w:p w14:paraId="2D75FB29" w14:textId="77777777" w:rsidR="00B85C12" w:rsidRPr="00B85C12" w:rsidRDefault="00B85C12" w:rsidP="005167CE">
            <w:pPr>
              <w:rPr>
                <w:b/>
                <w:bCs/>
                <w:color w:val="FFFFFF" w:themeColor="background1"/>
                <w:sz w:val="18"/>
                <w:szCs w:val="18"/>
              </w:rPr>
            </w:pPr>
            <w:r w:rsidRPr="00B85C12">
              <w:rPr>
                <w:rFonts w:cstheme="minorHAnsi"/>
                <w:b/>
                <w:bCs/>
                <w:color w:val="FFFFFF" w:themeColor="background1"/>
                <w:sz w:val="18"/>
                <w:szCs w:val="18"/>
              </w:rPr>
              <w:t>Metodología</w:t>
            </w:r>
          </w:p>
        </w:tc>
        <w:tc>
          <w:tcPr>
            <w:tcW w:w="1197" w:type="pct"/>
            <w:gridSpan w:val="7"/>
            <w:vAlign w:val="center"/>
          </w:tcPr>
          <w:p w14:paraId="22312365" w14:textId="77777777" w:rsidR="00B85C12" w:rsidRPr="00B85C12" w:rsidRDefault="00B85C12" w:rsidP="005167CE">
            <w:pPr>
              <w:rPr>
                <w:b/>
                <w:bCs/>
                <w:sz w:val="18"/>
                <w:szCs w:val="18"/>
              </w:rPr>
            </w:pPr>
          </w:p>
        </w:tc>
        <w:tc>
          <w:tcPr>
            <w:tcW w:w="490" w:type="pct"/>
            <w:gridSpan w:val="4"/>
            <w:shd w:val="clear" w:color="auto" w:fill="FF0000"/>
            <w:vAlign w:val="center"/>
          </w:tcPr>
          <w:p w14:paraId="5227A8D1" w14:textId="77777777" w:rsidR="00B85C12" w:rsidRPr="00B85C12" w:rsidRDefault="00B85C12" w:rsidP="005167CE">
            <w:pPr>
              <w:rPr>
                <w:b/>
                <w:bCs/>
                <w:color w:val="FFFFFF" w:themeColor="background1"/>
                <w:sz w:val="18"/>
                <w:szCs w:val="18"/>
              </w:rPr>
            </w:pPr>
            <w:r w:rsidRPr="00B85C12">
              <w:rPr>
                <w:rFonts w:cstheme="minorHAnsi"/>
                <w:b/>
                <w:bCs/>
                <w:color w:val="FFFFFF" w:themeColor="background1"/>
                <w:sz w:val="18"/>
                <w:szCs w:val="18"/>
              </w:rPr>
              <w:t>Escenario:</w:t>
            </w:r>
          </w:p>
        </w:tc>
        <w:tc>
          <w:tcPr>
            <w:tcW w:w="905" w:type="pct"/>
            <w:gridSpan w:val="4"/>
            <w:vAlign w:val="center"/>
          </w:tcPr>
          <w:p w14:paraId="56842C92" w14:textId="77777777" w:rsidR="00B85C12" w:rsidRPr="00B85C12" w:rsidRDefault="00B85C12" w:rsidP="005167CE">
            <w:pPr>
              <w:rPr>
                <w:sz w:val="18"/>
                <w:szCs w:val="18"/>
              </w:rPr>
            </w:pPr>
          </w:p>
        </w:tc>
      </w:tr>
      <w:tr w:rsidR="00B85C12" w:rsidRPr="00B85C12" w14:paraId="75DA276D" w14:textId="77777777" w:rsidTr="00B85C12">
        <w:tc>
          <w:tcPr>
            <w:tcW w:w="1250" w:type="pct"/>
            <w:gridSpan w:val="2"/>
            <w:shd w:val="clear" w:color="auto" w:fill="FF0000"/>
            <w:vAlign w:val="center"/>
          </w:tcPr>
          <w:p w14:paraId="76AD3042" w14:textId="77777777" w:rsidR="00B85C12" w:rsidRPr="00B85C12" w:rsidRDefault="00B85C12" w:rsidP="005167CE">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58" w:type="pct"/>
            <w:gridSpan w:val="6"/>
            <w:vAlign w:val="center"/>
          </w:tcPr>
          <w:p w14:paraId="6D214AF6" w14:textId="77777777" w:rsidR="00B85C12" w:rsidRPr="00B85C12" w:rsidRDefault="00B85C12" w:rsidP="005167CE">
            <w:pPr>
              <w:rPr>
                <w:b/>
                <w:bCs/>
                <w:sz w:val="18"/>
                <w:szCs w:val="18"/>
              </w:rPr>
            </w:pPr>
            <w:r w:rsidRPr="00B85C12">
              <w:rPr>
                <w:b/>
                <w:bCs/>
                <w:sz w:val="18"/>
                <w:szCs w:val="18"/>
              </w:rPr>
              <w:t xml:space="preserve">LENGUAJES </w:t>
            </w:r>
          </w:p>
        </w:tc>
        <w:tc>
          <w:tcPr>
            <w:tcW w:w="1132" w:type="pct"/>
            <w:gridSpan w:val="6"/>
            <w:shd w:val="clear" w:color="auto" w:fill="FF0000"/>
            <w:vAlign w:val="center"/>
          </w:tcPr>
          <w:p w14:paraId="3145AA4B" w14:textId="77777777" w:rsidR="00B85C12" w:rsidRPr="00B85C12" w:rsidRDefault="00B85C12" w:rsidP="005167CE">
            <w:pPr>
              <w:rPr>
                <w:b/>
                <w:bCs/>
                <w:sz w:val="18"/>
                <w:szCs w:val="18"/>
              </w:rPr>
            </w:pPr>
            <w:r w:rsidRPr="00B85C12">
              <w:rPr>
                <w:rFonts w:cstheme="minorHAnsi"/>
                <w:b/>
                <w:bCs/>
                <w:color w:val="FFFFFF" w:themeColor="background1"/>
                <w:sz w:val="18"/>
                <w:szCs w:val="18"/>
              </w:rPr>
              <w:t xml:space="preserve">Temporalidad </w:t>
            </w:r>
          </w:p>
        </w:tc>
        <w:tc>
          <w:tcPr>
            <w:tcW w:w="1460" w:type="pct"/>
            <w:gridSpan w:val="9"/>
            <w:vAlign w:val="center"/>
          </w:tcPr>
          <w:p w14:paraId="58A2BA83" w14:textId="77777777" w:rsidR="00B85C12" w:rsidRPr="00B85C12" w:rsidRDefault="00B85C12" w:rsidP="005167CE">
            <w:pPr>
              <w:rPr>
                <w:color w:val="FFFFFF" w:themeColor="background1"/>
                <w:sz w:val="18"/>
                <w:szCs w:val="18"/>
              </w:rPr>
            </w:pPr>
          </w:p>
        </w:tc>
      </w:tr>
      <w:tr w:rsidR="00B85C12" w:rsidRPr="00B85C12" w14:paraId="300B04FB" w14:textId="77777777" w:rsidTr="00B85C12">
        <w:trPr>
          <w:trHeight w:val="303"/>
        </w:trPr>
        <w:tc>
          <w:tcPr>
            <w:tcW w:w="1250" w:type="pct"/>
            <w:gridSpan w:val="2"/>
            <w:shd w:val="clear" w:color="auto" w:fill="FF0000"/>
          </w:tcPr>
          <w:p w14:paraId="4D2779C2" w14:textId="1F44735C" w:rsidR="00B85C12" w:rsidRPr="00B85C12" w:rsidRDefault="00B85C12" w:rsidP="005167CE">
            <w:pPr>
              <w:rPr>
                <w:b/>
                <w:bCs/>
                <w:color w:val="FFFFFF" w:themeColor="background1"/>
                <w:sz w:val="18"/>
                <w:szCs w:val="18"/>
              </w:rPr>
            </w:pPr>
            <w:r w:rsidRPr="00B85C12">
              <w:rPr>
                <w:rFonts w:ascii="Calibri" w:hAnsi="Calibri"/>
                <w:b/>
                <w:bCs/>
                <w:color w:val="FFFFFF" w:themeColor="background1"/>
                <w:sz w:val="18"/>
                <w:szCs w:val="18"/>
              </w:rPr>
              <w:t>Contenido</w:t>
            </w:r>
            <w:r w:rsidR="008311D2">
              <w:rPr>
                <w:rFonts w:ascii="Calibri" w:hAnsi="Calibri"/>
                <w:b/>
                <w:bCs/>
                <w:color w:val="FFFFFF" w:themeColor="background1"/>
                <w:sz w:val="18"/>
                <w:szCs w:val="18"/>
              </w:rPr>
              <w:t xml:space="preserve"> II</w:t>
            </w:r>
          </w:p>
        </w:tc>
        <w:tc>
          <w:tcPr>
            <w:tcW w:w="3750" w:type="pct"/>
            <w:gridSpan w:val="21"/>
          </w:tcPr>
          <w:p w14:paraId="7E76D65F" w14:textId="4A7D1A24" w:rsidR="00B85C12" w:rsidRPr="00B85C12" w:rsidRDefault="00B85C12" w:rsidP="005167CE">
            <w:pPr>
              <w:rPr>
                <w:b/>
                <w:bCs/>
                <w:sz w:val="18"/>
                <w:szCs w:val="18"/>
              </w:rPr>
            </w:pPr>
            <w:r w:rsidRPr="00B85C12">
              <w:rPr>
                <w:b/>
                <w:bCs/>
                <w:sz w:val="18"/>
                <w:szCs w:val="18"/>
              </w:rPr>
              <w:t>COMPRENSIÓN Y PRODUCCIÓN DE TEXTOS EXPLICATIVOS.</w:t>
            </w:r>
          </w:p>
        </w:tc>
      </w:tr>
      <w:tr w:rsidR="00B85C12" w:rsidRPr="00B85C12" w14:paraId="05C0429C" w14:textId="77777777" w:rsidTr="00B85C12">
        <w:tc>
          <w:tcPr>
            <w:tcW w:w="1250" w:type="pct"/>
            <w:gridSpan w:val="2"/>
            <w:shd w:val="clear" w:color="auto" w:fill="FF0000"/>
          </w:tcPr>
          <w:p w14:paraId="31CADE70" w14:textId="77777777" w:rsidR="00B85C12" w:rsidRPr="00B85C12" w:rsidRDefault="00B85C12" w:rsidP="005167CE">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55" w:type="pct"/>
            <w:gridSpan w:val="7"/>
            <w:shd w:val="clear" w:color="auto" w:fill="FF0000"/>
          </w:tcPr>
          <w:p w14:paraId="4EC42C94" w14:textId="77777777" w:rsidR="00B85C12" w:rsidRPr="00B85C12" w:rsidRDefault="00B85C12" w:rsidP="005167CE">
            <w:pPr>
              <w:jc w:val="center"/>
              <w:rPr>
                <w:b/>
                <w:bCs/>
                <w:color w:val="FFFFFF" w:themeColor="background1"/>
                <w:sz w:val="18"/>
                <w:szCs w:val="18"/>
              </w:rPr>
            </w:pPr>
            <w:r w:rsidRPr="00B85C12">
              <w:rPr>
                <w:b/>
                <w:bCs/>
                <w:color w:val="FFFFFF" w:themeColor="background1"/>
                <w:sz w:val="18"/>
                <w:szCs w:val="18"/>
              </w:rPr>
              <w:t>ESPERADO</w:t>
            </w:r>
          </w:p>
        </w:tc>
        <w:tc>
          <w:tcPr>
            <w:tcW w:w="1251" w:type="pct"/>
            <w:gridSpan w:val="8"/>
            <w:shd w:val="clear" w:color="auto" w:fill="FF0000"/>
          </w:tcPr>
          <w:p w14:paraId="56EF04F4" w14:textId="77777777" w:rsidR="00B85C12" w:rsidRPr="00B85C12" w:rsidRDefault="00B85C12" w:rsidP="005167CE">
            <w:pPr>
              <w:jc w:val="center"/>
              <w:rPr>
                <w:b/>
                <w:bCs/>
                <w:color w:val="FFFFFF" w:themeColor="background1"/>
                <w:sz w:val="18"/>
                <w:szCs w:val="18"/>
              </w:rPr>
            </w:pPr>
            <w:r w:rsidRPr="00B85C12">
              <w:rPr>
                <w:b/>
                <w:bCs/>
                <w:color w:val="FFFFFF" w:themeColor="background1"/>
                <w:sz w:val="18"/>
                <w:szCs w:val="18"/>
              </w:rPr>
              <w:t>EN DESARROLLO</w:t>
            </w:r>
          </w:p>
        </w:tc>
        <w:tc>
          <w:tcPr>
            <w:tcW w:w="1244" w:type="pct"/>
            <w:gridSpan w:val="6"/>
            <w:shd w:val="clear" w:color="auto" w:fill="FF0000"/>
          </w:tcPr>
          <w:p w14:paraId="2A9DE0A7" w14:textId="77777777" w:rsidR="00B85C12" w:rsidRPr="00B85C12" w:rsidRDefault="00B85C12" w:rsidP="005167CE">
            <w:pPr>
              <w:jc w:val="center"/>
              <w:rPr>
                <w:b/>
                <w:bCs/>
                <w:color w:val="FFFFFF" w:themeColor="background1"/>
                <w:sz w:val="18"/>
                <w:szCs w:val="18"/>
              </w:rPr>
            </w:pPr>
            <w:r w:rsidRPr="00B85C12">
              <w:rPr>
                <w:b/>
                <w:bCs/>
                <w:color w:val="FFFFFF" w:themeColor="background1"/>
                <w:sz w:val="18"/>
                <w:szCs w:val="18"/>
              </w:rPr>
              <w:t>REQUIERE APOYO</w:t>
            </w:r>
          </w:p>
        </w:tc>
      </w:tr>
      <w:tr w:rsidR="00B85C12" w:rsidRPr="00B85C12" w14:paraId="254276BD" w14:textId="77777777" w:rsidTr="00B85C12">
        <w:tc>
          <w:tcPr>
            <w:tcW w:w="1250" w:type="pct"/>
            <w:gridSpan w:val="2"/>
            <w:shd w:val="clear" w:color="auto" w:fill="FF0000"/>
          </w:tcPr>
          <w:p w14:paraId="3BC80947" w14:textId="77777777" w:rsidR="00B85C12" w:rsidRPr="00B85C12" w:rsidRDefault="00B85C12" w:rsidP="00B85C12">
            <w:pPr>
              <w:pStyle w:val="Prrafodelista"/>
              <w:numPr>
                <w:ilvl w:val="0"/>
                <w:numId w:val="2"/>
              </w:numPr>
              <w:ind w:left="306"/>
              <w:rPr>
                <w:color w:val="FFFFFF" w:themeColor="background1"/>
                <w:sz w:val="18"/>
                <w:szCs w:val="18"/>
              </w:rPr>
            </w:pPr>
            <w:r w:rsidRPr="00B85C12">
              <w:rPr>
                <w:color w:val="FFFFFF" w:themeColor="background1"/>
                <w:sz w:val="18"/>
                <w:szCs w:val="18"/>
              </w:rPr>
              <w:t>Lee distintos tipos de textos explicativos y reflexiona sobre sus características y funciones.</w:t>
            </w:r>
          </w:p>
        </w:tc>
        <w:tc>
          <w:tcPr>
            <w:tcW w:w="1255" w:type="pct"/>
            <w:gridSpan w:val="7"/>
            <w:shd w:val="clear" w:color="auto" w:fill="D9D9D9" w:themeFill="background1" w:themeFillShade="D9"/>
          </w:tcPr>
          <w:p w14:paraId="0418C1E3" w14:textId="77777777" w:rsidR="00B85C12" w:rsidRPr="00B85C12" w:rsidRDefault="00B85C12" w:rsidP="00B85C12">
            <w:pPr>
              <w:spacing w:after="160" w:line="259" w:lineRule="auto"/>
              <w:jc w:val="both"/>
              <w:rPr>
                <w:sz w:val="18"/>
                <w:szCs w:val="18"/>
              </w:rPr>
            </w:pPr>
            <w:r w:rsidRPr="00B85C12">
              <w:rPr>
                <w:sz w:val="18"/>
                <w:szCs w:val="18"/>
              </w:rPr>
              <w:t>Lee distintos tipos de textos explicativos y reflexiona sobre sus características y funciones.</w:t>
            </w:r>
          </w:p>
        </w:tc>
        <w:tc>
          <w:tcPr>
            <w:tcW w:w="1251" w:type="pct"/>
            <w:gridSpan w:val="8"/>
          </w:tcPr>
          <w:p w14:paraId="44D2D3D1" w14:textId="77777777" w:rsidR="00B85C12" w:rsidRPr="00B85C12" w:rsidRDefault="00B85C12" w:rsidP="00B85C12">
            <w:pPr>
              <w:spacing w:after="160" w:line="259" w:lineRule="auto"/>
              <w:jc w:val="both"/>
              <w:rPr>
                <w:sz w:val="18"/>
                <w:szCs w:val="18"/>
              </w:rPr>
            </w:pPr>
            <w:r w:rsidRPr="00B85C12">
              <w:rPr>
                <w:sz w:val="18"/>
                <w:szCs w:val="18"/>
              </w:rPr>
              <w:t>Lee distintos tipos de textos explicativos sin reflexionar sobre sus características y funciones.</w:t>
            </w:r>
          </w:p>
        </w:tc>
        <w:tc>
          <w:tcPr>
            <w:tcW w:w="1244" w:type="pct"/>
            <w:gridSpan w:val="6"/>
            <w:shd w:val="clear" w:color="auto" w:fill="F7CAAC" w:themeFill="accent2" w:themeFillTint="66"/>
          </w:tcPr>
          <w:p w14:paraId="6714D529" w14:textId="2E2224FB" w:rsidR="00B85C12" w:rsidRPr="00B85C12" w:rsidRDefault="00B85C12" w:rsidP="00B85C12">
            <w:pPr>
              <w:spacing w:after="160" w:line="259" w:lineRule="auto"/>
              <w:jc w:val="both"/>
              <w:rPr>
                <w:rFonts w:eastAsiaTheme="minorHAnsi"/>
                <w:sz w:val="18"/>
                <w:szCs w:val="18"/>
                <w:lang w:eastAsia="en-US"/>
              </w:rPr>
            </w:pPr>
            <w:r>
              <w:rPr>
                <w:sz w:val="18"/>
                <w:szCs w:val="18"/>
              </w:rPr>
              <w:t xml:space="preserve">Se le dificulta la lectura de </w:t>
            </w:r>
            <w:r w:rsidRPr="00B85C12">
              <w:rPr>
                <w:sz w:val="18"/>
                <w:szCs w:val="18"/>
              </w:rPr>
              <w:t>textos</w:t>
            </w:r>
            <w:r>
              <w:rPr>
                <w:sz w:val="18"/>
                <w:szCs w:val="18"/>
              </w:rPr>
              <w:t>, por ello desconoce</w:t>
            </w:r>
            <w:r w:rsidRPr="00B85C12">
              <w:rPr>
                <w:sz w:val="18"/>
                <w:szCs w:val="18"/>
              </w:rPr>
              <w:t xml:space="preserve"> sus características y funciones.</w:t>
            </w:r>
          </w:p>
        </w:tc>
      </w:tr>
      <w:tr w:rsidR="00B85C12" w:rsidRPr="00B85C12" w14:paraId="3DF95AA0" w14:textId="77777777" w:rsidTr="00BA46B1">
        <w:trPr>
          <w:trHeight w:val="860"/>
        </w:trPr>
        <w:tc>
          <w:tcPr>
            <w:tcW w:w="1250" w:type="pct"/>
            <w:gridSpan w:val="2"/>
            <w:shd w:val="clear" w:color="auto" w:fill="FF0000"/>
          </w:tcPr>
          <w:p w14:paraId="01D1F945" w14:textId="77777777" w:rsidR="00B85C12" w:rsidRPr="00B85C12" w:rsidRDefault="00B85C12" w:rsidP="00B85C12">
            <w:pPr>
              <w:pStyle w:val="Prrafodelista"/>
              <w:numPr>
                <w:ilvl w:val="0"/>
                <w:numId w:val="2"/>
              </w:numPr>
              <w:ind w:left="306"/>
              <w:jc w:val="both"/>
              <w:rPr>
                <w:color w:val="FFFFFF" w:themeColor="background1"/>
                <w:sz w:val="18"/>
                <w:szCs w:val="18"/>
              </w:rPr>
            </w:pPr>
            <w:r w:rsidRPr="00B85C12">
              <w:rPr>
                <w:color w:val="FFFFFF" w:themeColor="background1"/>
                <w:sz w:val="18"/>
                <w:szCs w:val="18"/>
              </w:rPr>
              <w:t>Expone las diferencias entre una descripción y una explicación, y entre un texto descriptivo y uno explicativo.</w:t>
            </w:r>
          </w:p>
        </w:tc>
        <w:tc>
          <w:tcPr>
            <w:tcW w:w="1255" w:type="pct"/>
            <w:gridSpan w:val="7"/>
          </w:tcPr>
          <w:p w14:paraId="6F547FEA" w14:textId="77777777" w:rsidR="00B85C12" w:rsidRPr="00B85C12" w:rsidRDefault="00B85C12" w:rsidP="00B85C12">
            <w:pPr>
              <w:spacing w:after="160" w:line="259" w:lineRule="auto"/>
              <w:jc w:val="both"/>
              <w:rPr>
                <w:sz w:val="18"/>
                <w:szCs w:val="18"/>
              </w:rPr>
            </w:pPr>
            <w:r w:rsidRPr="00B85C12">
              <w:rPr>
                <w:sz w:val="18"/>
                <w:szCs w:val="18"/>
              </w:rPr>
              <w:t>Expone las diferencias entre una descripción y una explicación, y entre un texto descriptivo y uno explicativo.</w:t>
            </w:r>
          </w:p>
        </w:tc>
        <w:tc>
          <w:tcPr>
            <w:tcW w:w="1251" w:type="pct"/>
            <w:gridSpan w:val="8"/>
            <w:shd w:val="clear" w:color="auto" w:fill="B4C6E7" w:themeFill="accent1" w:themeFillTint="66"/>
          </w:tcPr>
          <w:p w14:paraId="17BC2887" w14:textId="7D2A2E19" w:rsidR="00B85C12" w:rsidRPr="00B85C12" w:rsidRDefault="003901F7" w:rsidP="00BA46B1">
            <w:pPr>
              <w:spacing w:line="259" w:lineRule="auto"/>
              <w:jc w:val="both"/>
              <w:rPr>
                <w:sz w:val="18"/>
                <w:szCs w:val="18"/>
              </w:rPr>
            </w:pPr>
            <w:r>
              <w:rPr>
                <w:sz w:val="18"/>
                <w:szCs w:val="18"/>
              </w:rPr>
              <w:t xml:space="preserve">Conoce las </w:t>
            </w:r>
            <w:r w:rsidR="00B85C12" w:rsidRPr="00B85C12">
              <w:rPr>
                <w:sz w:val="18"/>
                <w:szCs w:val="18"/>
              </w:rPr>
              <w:t>diferencias entre una descripción y una explicación</w:t>
            </w:r>
            <w:r>
              <w:rPr>
                <w:sz w:val="18"/>
                <w:szCs w:val="18"/>
              </w:rPr>
              <w:t xml:space="preserve"> se le dificulta la exposición, por diferentes medios.  </w:t>
            </w:r>
          </w:p>
        </w:tc>
        <w:tc>
          <w:tcPr>
            <w:tcW w:w="1244" w:type="pct"/>
            <w:gridSpan w:val="6"/>
          </w:tcPr>
          <w:p w14:paraId="286B7878" w14:textId="618464EB" w:rsidR="00B85C12" w:rsidRPr="00B85C12" w:rsidRDefault="00B85C12" w:rsidP="00B85C12">
            <w:pPr>
              <w:spacing w:after="160" w:line="259" w:lineRule="auto"/>
              <w:jc w:val="both"/>
              <w:rPr>
                <w:rFonts w:eastAsiaTheme="minorHAnsi"/>
                <w:sz w:val="18"/>
                <w:szCs w:val="18"/>
                <w:lang w:eastAsia="en-US"/>
              </w:rPr>
            </w:pPr>
            <w:r w:rsidRPr="00B85C12">
              <w:rPr>
                <w:sz w:val="18"/>
                <w:szCs w:val="18"/>
              </w:rPr>
              <w:t>Desconoce las diferencias entre una descripción y una explicación.</w:t>
            </w:r>
          </w:p>
        </w:tc>
      </w:tr>
      <w:tr w:rsidR="00B85C12" w:rsidRPr="00B85C12" w14:paraId="7DD22F3F" w14:textId="77777777" w:rsidTr="00B85C12">
        <w:tc>
          <w:tcPr>
            <w:tcW w:w="1250" w:type="pct"/>
            <w:gridSpan w:val="2"/>
            <w:shd w:val="clear" w:color="auto" w:fill="FF0000"/>
          </w:tcPr>
          <w:p w14:paraId="22168D76" w14:textId="77777777" w:rsidR="00B85C12" w:rsidRPr="00B85C12" w:rsidRDefault="00B85C12" w:rsidP="00B85C12">
            <w:pPr>
              <w:pStyle w:val="Prrafodelista"/>
              <w:numPr>
                <w:ilvl w:val="0"/>
                <w:numId w:val="2"/>
              </w:numPr>
              <w:ind w:left="306"/>
              <w:jc w:val="both"/>
              <w:rPr>
                <w:rFonts w:eastAsiaTheme="minorHAnsi"/>
                <w:color w:val="FFFFFF" w:themeColor="background1"/>
                <w:sz w:val="18"/>
                <w:szCs w:val="18"/>
                <w:lang w:eastAsia="en-US"/>
              </w:rPr>
            </w:pPr>
            <w:r w:rsidRPr="00B85C12">
              <w:rPr>
                <w:color w:val="FFFFFF" w:themeColor="background1"/>
                <w:sz w:val="18"/>
                <w:szCs w:val="18"/>
              </w:rPr>
              <w:t>Recupera información de distintas fuentes, como artículos de divulgación, libros de texto, reportes de investigación, para producir un texto explicativo sobre temas diversos y con propósitos particulares.</w:t>
            </w:r>
          </w:p>
        </w:tc>
        <w:tc>
          <w:tcPr>
            <w:tcW w:w="1255" w:type="pct"/>
            <w:gridSpan w:val="7"/>
            <w:shd w:val="clear" w:color="auto" w:fill="D9D9D9" w:themeFill="background1" w:themeFillShade="D9"/>
          </w:tcPr>
          <w:p w14:paraId="563D9978" w14:textId="77777777" w:rsidR="00B85C12" w:rsidRPr="00B85C12" w:rsidRDefault="00B85C12" w:rsidP="00BA46B1">
            <w:pPr>
              <w:spacing w:line="259" w:lineRule="auto"/>
              <w:jc w:val="both"/>
              <w:rPr>
                <w:sz w:val="18"/>
                <w:szCs w:val="18"/>
              </w:rPr>
            </w:pPr>
            <w:r w:rsidRPr="00B85C12">
              <w:rPr>
                <w:sz w:val="18"/>
                <w:szCs w:val="18"/>
              </w:rPr>
              <w:t>Recupera información de distintas fuentes, como artículos de divulgación, libros de texto, reportes de investigación, para producir un texto explicativo sobre temas diversos y con propósitos particulares.</w:t>
            </w:r>
          </w:p>
        </w:tc>
        <w:tc>
          <w:tcPr>
            <w:tcW w:w="1251" w:type="pct"/>
            <w:gridSpan w:val="8"/>
          </w:tcPr>
          <w:p w14:paraId="143573E0" w14:textId="77777777" w:rsidR="00B85C12" w:rsidRPr="00B85C12" w:rsidRDefault="00B85C12" w:rsidP="00BA46B1">
            <w:pPr>
              <w:spacing w:line="259" w:lineRule="auto"/>
              <w:jc w:val="both"/>
              <w:rPr>
                <w:sz w:val="18"/>
                <w:szCs w:val="18"/>
              </w:rPr>
            </w:pPr>
            <w:r w:rsidRPr="00B85C12">
              <w:rPr>
                <w:sz w:val="18"/>
                <w:szCs w:val="18"/>
              </w:rPr>
              <w:t>Recupera información de distintas fuentes, como artículos de divulgación, libros de texto, reportes de investigación, sobre temas diversos sin un propósito particular.</w:t>
            </w:r>
          </w:p>
        </w:tc>
        <w:tc>
          <w:tcPr>
            <w:tcW w:w="1244" w:type="pct"/>
            <w:gridSpan w:val="6"/>
            <w:shd w:val="clear" w:color="auto" w:fill="F7CAAC" w:themeFill="accent2" w:themeFillTint="66"/>
          </w:tcPr>
          <w:p w14:paraId="61AB25B3" w14:textId="08182601" w:rsidR="00B85C12" w:rsidRPr="00B85C12" w:rsidRDefault="003901F7" w:rsidP="00BA46B1">
            <w:pPr>
              <w:spacing w:line="259" w:lineRule="auto"/>
              <w:jc w:val="both"/>
              <w:rPr>
                <w:rFonts w:eastAsiaTheme="minorHAnsi"/>
                <w:sz w:val="18"/>
                <w:szCs w:val="18"/>
                <w:lang w:eastAsia="en-US"/>
              </w:rPr>
            </w:pPr>
            <w:r>
              <w:rPr>
                <w:sz w:val="18"/>
                <w:szCs w:val="18"/>
              </w:rPr>
              <w:t>Se limita a la in</w:t>
            </w:r>
            <w:r w:rsidR="00B85C12" w:rsidRPr="00B85C12">
              <w:rPr>
                <w:sz w:val="18"/>
                <w:szCs w:val="18"/>
              </w:rPr>
              <w:t>formación</w:t>
            </w:r>
            <w:r>
              <w:rPr>
                <w:sz w:val="18"/>
                <w:szCs w:val="18"/>
              </w:rPr>
              <w:t xml:space="preserve"> que el docente le brinda en la escuela, ignora que existen otras fuentes</w:t>
            </w:r>
            <w:r w:rsidR="00B85C12" w:rsidRPr="00B85C12">
              <w:rPr>
                <w:sz w:val="18"/>
                <w:szCs w:val="18"/>
              </w:rPr>
              <w:t>, como artículos de divulgación, libros de texto, reportes de investigación, sobre temas diversos sin un propósito particular.</w:t>
            </w:r>
          </w:p>
        </w:tc>
      </w:tr>
      <w:tr w:rsidR="00B85C12" w:rsidRPr="00B85C12" w14:paraId="74F9E64D" w14:textId="77777777" w:rsidTr="00B85C12">
        <w:tc>
          <w:tcPr>
            <w:tcW w:w="1250" w:type="pct"/>
            <w:gridSpan w:val="2"/>
            <w:shd w:val="clear" w:color="auto" w:fill="FF0000"/>
          </w:tcPr>
          <w:p w14:paraId="036B8152" w14:textId="77777777" w:rsidR="00B85C12" w:rsidRPr="00B85C12" w:rsidRDefault="00B85C12" w:rsidP="00B85C12">
            <w:pPr>
              <w:pStyle w:val="Prrafodelista"/>
              <w:numPr>
                <w:ilvl w:val="0"/>
                <w:numId w:val="2"/>
              </w:numPr>
              <w:ind w:left="306"/>
              <w:jc w:val="both"/>
              <w:rPr>
                <w:rFonts w:eastAsiaTheme="minorHAnsi"/>
                <w:color w:val="FFFFFF" w:themeColor="background1"/>
                <w:sz w:val="18"/>
                <w:szCs w:val="18"/>
                <w:lang w:eastAsia="en-US"/>
              </w:rPr>
            </w:pPr>
            <w:r w:rsidRPr="00B85C12">
              <w:rPr>
                <w:color w:val="FFFFFF" w:themeColor="background1"/>
                <w:sz w:val="18"/>
                <w:szCs w:val="18"/>
              </w:rPr>
              <w:t>Establece relaciones causales y emplea expresiones como en consecuencia, por lo tanto, debido a, a causa de, porque, por consiguiente.</w:t>
            </w:r>
          </w:p>
        </w:tc>
        <w:tc>
          <w:tcPr>
            <w:tcW w:w="1255" w:type="pct"/>
            <w:gridSpan w:val="7"/>
          </w:tcPr>
          <w:p w14:paraId="4E4CDCF6" w14:textId="77777777" w:rsidR="00B85C12" w:rsidRPr="00B85C12" w:rsidRDefault="00B85C12" w:rsidP="00B85C12">
            <w:pPr>
              <w:jc w:val="both"/>
              <w:rPr>
                <w:sz w:val="18"/>
                <w:szCs w:val="18"/>
              </w:rPr>
            </w:pPr>
            <w:r w:rsidRPr="00B85C12">
              <w:rPr>
                <w:sz w:val="18"/>
                <w:szCs w:val="18"/>
              </w:rPr>
              <w:t>Establece relaciones causales y emplea expresiones como en consecuencia, por lo tanto, debido a, a causa de, porque, por consiguiente.</w:t>
            </w:r>
          </w:p>
        </w:tc>
        <w:tc>
          <w:tcPr>
            <w:tcW w:w="1251" w:type="pct"/>
            <w:gridSpan w:val="8"/>
            <w:shd w:val="clear" w:color="auto" w:fill="B4C6E7" w:themeFill="accent1" w:themeFillTint="66"/>
          </w:tcPr>
          <w:p w14:paraId="75C5AFB7" w14:textId="053051E1" w:rsidR="00B85C12" w:rsidRPr="00B85C12" w:rsidRDefault="003901F7" w:rsidP="00B85C12">
            <w:pPr>
              <w:jc w:val="both"/>
              <w:rPr>
                <w:sz w:val="18"/>
                <w:szCs w:val="18"/>
              </w:rPr>
            </w:pPr>
            <w:r>
              <w:rPr>
                <w:sz w:val="18"/>
                <w:szCs w:val="18"/>
              </w:rPr>
              <w:t xml:space="preserve">Utiliza de </w:t>
            </w:r>
            <w:r w:rsidR="00B85C12" w:rsidRPr="00B85C12">
              <w:rPr>
                <w:sz w:val="18"/>
                <w:szCs w:val="18"/>
              </w:rPr>
              <w:t>manera</w:t>
            </w:r>
            <w:r>
              <w:rPr>
                <w:sz w:val="18"/>
                <w:szCs w:val="18"/>
              </w:rPr>
              <w:t xml:space="preserve"> desordenada,</w:t>
            </w:r>
            <w:r w:rsidR="00B85C12" w:rsidRPr="00B85C12">
              <w:rPr>
                <w:sz w:val="18"/>
                <w:szCs w:val="18"/>
              </w:rPr>
              <w:t xml:space="preserve"> las</w:t>
            </w:r>
            <w:r>
              <w:rPr>
                <w:sz w:val="18"/>
                <w:szCs w:val="18"/>
              </w:rPr>
              <w:t xml:space="preserve"> expresiones de </w:t>
            </w:r>
            <w:r w:rsidR="00B85C12" w:rsidRPr="00B85C12">
              <w:rPr>
                <w:sz w:val="18"/>
                <w:szCs w:val="18"/>
              </w:rPr>
              <w:t>relaciones causales como expresiones que enriquecen lo explicado, como: en consecuencia, por lo tanto, debido a, a causa de, porque, por consiguiente.</w:t>
            </w:r>
          </w:p>
        </w:tc>
        <w:tc>
          <w:tcPr>
            <w:tcW w:w="1244" w:type="pct"/>
            <w:gridSpan w:val="6"/>
          </w:tcPr>
          <w:p w14:paraId="3BF30454" w14:textId="7BE58AB6" w:rsidR="00B85C12" w:rsidRPr="00B85C12" w:rsidRDefault="003901F7" w:rsidP="00B85C12">
            <w:pPr>
              <w:jc w:val="both"/>
              <w:rPr>
                <w:rFonts w:eastAsiaTheme="minorHAnsi"/>
                <w:sz w:val="18"/>
                <w:szCs w:val="18"/>
                <w:lang w:eastAsia="en-US"/>
              </w:rPr>
            </w:pPr>
            <w:r>
              <w:rPr>
                <w:sz w:val="18"/>
                <w:szCs w:val="18"/>
              </w:rPr>
              <w:t xml:space="preserve">Desconoce las </w:t>
            </w:r>
            <w:r w:rsidR="00B85C12" w:rsidRPr="00B85C12">
              <w:rPr>
                <w:sz w:val="18"/>
                <w:szCs w:val="18"/>
              </w:rPr>
              <w:t>expresiones</w:t>
            </w:r>
            <w:r>
              <w:rPr>
                <w:sz w:val="18"/>
                <w:szCs w:val="18"/>
              </w:rPr>
              <w:t xml:space="preserve"> causales</w:t>
            </w:r>
            <w:r w:rsidR="00B85C12" w:rsidRPr="00B85C12">
              <w:rPr>
                <w:sz w:val="18"/>
                <w:szCs w:val="18"/>
              </w:rPr>
              <w:t xml:space="preserve"> que enriquecen lo explicado, como: en consecuencia, por lo tanto, debido a, a causa de, porque, por consiguiente.</w:t>
            </w:r>
          </w:p>
        </w:tc>
      </w:tr>
      <w:tr w:rsidR="00B85C12" w:rsidRPr="00B85C12" w14:paraId="57A3FCD1" w14:textId="77777777" w:rsidTr="00B85C12">
        <w:tc>
          <w:tcPr>
            <w:tcW w:w="1250" w:type="pct"/>
            <w:gridSpan w:val="2"/>
            <w:shd w:val="clear" w:color="auto" w:fill="FF0000"/>
          </w:tcPr>
          <w:p w14:paraId="3205055E" w14:textId="77777777" w:rsidR="00B85C12" w:rsidRPr="00B85C12" w:rsidRDefault="00B85C12" w:rsidP="00B85C12">
            <w:pPr>
              <w:pStyle w:val="Prrafodelista"/>
              <w:numPr>
                <w:ilvl w:val="0"/>
                <w:numId w:val="2"/>
              </w:numPr>
              <w:ind w:left="306"/>
              <w:jc w:val="both"/>
              <w:rPr>
                <w:rFonts w:eastAsiaTheme="minorHAnsi"/>
                <w:color w:val="FFFFFF" w:themeColor="background1"/>
                <w:sz w:val="18"/>
                <w:szCs w:val="18"/>
                <w:lang w:eastAsia="en-US"/>
              </w:rPr>
            </w:pPr>
            <w:r w:rsidRPr="00B85C12">
              <w:rPr>
                <w:color w:val="FFFFFF" w:themeColor="background1"/>
                <w:sz w:val="18"/>
                <w:szCs w:val="18"/>
              </w:rPr>
              <w:t>Distingue sus propias palabras de la paráfrasis y citas textuales, y registra la información bibliográfica de las fuentes consultadas: autor, título, editorial, lugar y fecha de publicación, páginas consultadas, etcétera.</w:t>
            </w:r>
          </w:p>
        </w:tc>
        <w:tc>
          <w:tcPr>
            <w:tcW w:w="1255" w:type="pct"/>
            <w:gridSpan w:val="7"/>
            <w:shd w:val="clear" w:color="auto" w:fill="D9D9D9" w:themeFill="background1" w:themeFillShade="D9"/>
          </w:tcPr>
          <w:p w14:paraId="05ABC87C" w14:textId="08FC009E" w:rsidR="00B85C12" w:rsidRPr="00B85C12" w:rsidRDefault="00B85C12" w:rsidP="00B85C12">
            <w:pPr>
              <w:jc w:val="both"/>
              <w:rPr>
                <w:sz w:val="18"/>
                <w:szCs w:val="18"/>
              </w:rPr>
            </w:pPr>
            <w:r w:rsidRPr="00B85C12">
              <w:rPr>
                <w:sz w:val="18"/>
                <w:szCs w:val="18"/>
              </w:rPr>
              <w:t>Distingue sus propias palabras de la paráfrasis y citas textuales, y registra la información bibliográfica de las fuentes consultadas: autor, título, editorial, lugar y fecha de publicación, páginas consultadas.</w:t>
            </w:r>
          </w:p>
        </w:tc>
        <w:tc>
          <w:tcPr>
            <w:tcW w:w="1251" w:type="pct"/>
            <w:gridSpan w:val="8"/>
          </w:tcPr>
          <w:p w14:paraId="2A36EEA7" w14:textId="3B6F615F" w:rsidR="00B85C12" w:rsidRPr="00B85C12" w:rsidRDefault="00B85C12" w:rsidP="00B85C12">
            <w:pPr>
              <w:jc w:val="both"/>
              <w:rPr>
                <w:sz w:val="18"/>
                <w:szCs w:val="18"/>
              </w:rPr>
            </w:pPr>
            <w:r w:rsidRPr="00B85C12">
              <w:rPr>
                <w:sz w:val="18"/>
                <w:szCs w:val="18"/>
              </w:rPr>
              <w:t xml:space="preserve">Toma como </w:t>
            </w:r>
            <w:r w:rsidR="003901F7" w:rsidRPr="00B85C12">
              <w:rPr>
                <w:sz w:val="18"/>
                <w:szCs w:val="18"/>
              </w:rPr>
              <w:t xml:space="preserve">propias </w:t>
            </w:r>
            <w:r w:rsidR="003901F7">
              <w:rPr>
                <w:sz w:val="18"/>
                <w:szCs w:val="18"/>
              </w:rPr>
              <w:t xml:space="preserve">las </w:t>
            </w:r>
            <w:r w:rsidRPr="00B85C12">
              <w:rPr>
                <w:sz w:val="18"/>
                <w:szCs w:val="18"/>
              </w:rPr>
              <w:t>palabras</w:t>
            </w:r>
            <w:r w:rsidR="003901F7">
              <w:rPr>
                <w:sz w:val="18"/>
                <w:szCs w:val="18"/>
              </w:rPr>
              <w:t xml:space="preserve"> o </w:t>
            </w:r>
            <w:r w:rsidRPr="00B85C12">
              <w:rPr>
                <w:sz w:val="18"/>
                <w:szCs w:val="18"/>
              </w:rPr>
              <w:t>paráfrasis y citas textuales, sin registrar la información bibliográfica de las fuentes consultadas: autor, título, editorial, lugar y fecha de publicación, páginas consultadas.</w:t>
            </w:r>
          </w:p>
        </w:tc>
        <w:tc>
          <w:tcPr>
            <w:tcW w:w="1244" w:type="pct"/>
            <w:gridSpan w:val="6"/>
            <w:shd w:val="clear" w:color="auto" w:fill="F7CAAC" w:themeFill="accent2" w:themeFillTint="66"/>
          </w:tcPr>
          <w:p w14:paraId="186E3996" w14:textId="003E7BB7" w:rsidR="00B85C12" w:rsidRPr="00B85C12" w:rsidRDefault="003901F7" w:rsidP="00B85C12">
            <w:pPr>
              <w:jc w:val="both"/>
              <w:rPr>
                <w:rFonts w:eastAsiaTheme="minorHAnsi"/>
                <w:sz w:val="18"/>
                <w:szCs w:val="18"/>
                <w:lang w:eastAsia="en-US"/>
              </w:rPr>
            </w:pPr>
            <w:r>
              <w:rPr>
                <w:sz w:val="18"/>
                <w:szCs w:val="18"/>
              </w:rPr>
              <w:t xml:space="preserve">Repite literalmente la información de un documento escrito, </w:t>
            </w:r>
            <w:r w:rsidR="00B85C12" w:rsidRPr="00B85C12">
              <w:rPr>
                <w:sz w:val="18"/>
                <w:szCs w:val="18"/>
              </w:rPr>
              <w:t>sin registrar la información bibliográfica de las fuentes consultadas: autor, título, editorial, lugar y fecha de publicación, páginas consultadas.</w:t>
            </w:r>
          </w:p>
        </w:tc>
      </w:tr>
      <w:tr w:rsidR="00B85C12" w:rsidRPr="00B85C12" w14:paraId="5380EC29" w14:textId="77777777" w:rsidTr="005167CE">
        <w:tc>
          <w:tcPr>
            <w:tcW w:w="1250" w:type="pct"/>
            <w:gridSpan w:val="2"/>
          </w:tcPr>
          <w:p w14:paraId="4926C926" w14:textId="77777777" w:rsidR="00B85C12" w:rsidRPr="00B85C12" w:rsidRDefault="00B85C12" w:rsidP="00B85C12">
            <w:pPr>
              <w:jc w:val="both"/>
              <w:rPr>
                <w:sz w:val="18"/>
                <w:szCs w:val="18"/>
              </w:rPr>
            </w:pPr>
            <w:r w:rsidRPr="00B85C12">
              <w:rPr>
                <w:sz w:val="18"/>
                <w:szCs w:val="18"/>
              </w:rPr>
              <w:t>VALOR CUANTITATIVO POR PDA</w:t>
            </w:r>
          </w:p>
        </w:tc>
        <w:tc>
          <w:tcPr>
            <w:tcW w:w="250" w:type="pct"/>
            <w:shd w:val="clear" w:color="auto" w:fill="D9D9D9" w:themeFill="background1" w:themeFillShade="D9"/>
          </w:tcPr>
          <w:p w14:paraId="6FFF8DDE" w14:textId="77777777" w:rsidR="00B85C12" w:rsidRPr="00B85C12" w:rsidRDefault="00B85C12" w:rsidP="00B85C12">
            <w:pPr>
              <w:jc w:val="right"/>
              <w:rPr>
                <w:sz w:val="18"/>
                <w:szCs w:val="18"/>
              </w:rPr>
            </w:pPr>
            <w:r w:rsidRPr="00B85C12">
              <w:rPr>
                <w:sz w:val="18"/>
                <w:szCs w:val="18"/>
              </w:rPr>
              <w:t>2</w:t>
            </w:r>
          </w:p>
        </w:tc>
        <w:tc>
          <w:tcPr>
            <w:tcW w:w="250" w:type="pct"/>
            <w:shd w:val="clear" w:color="auto" w:fill="FFFFFF" w:themeFill="background1"/>
          </w:tcPr>
          <w:p w14:paraId="39F28066" w14:textId="77777777" w:rsidR="00B85C12" w:rsidRPr="00B85C12" w:rsidRDefault="00B85C12" w:rsidP="00B85C12">
            <w:pPr>
              <w:jc w:val="right"/>
              <w:rPr>
                <w:sz w:val="18"/>
                <w:szCs w:val="18"/>
              </w:rPr>
            </w:pPr>
            <w:r w:rsidRPr="00B85C12">
              <w:rPr>
                <w:sz w:val="18"/>
                <w:szCs w:val="18"/>
              </w:rPr>
              <w:t>2</w:t>
            </w:r>
          </w:p>
        </w:tc>
        <w:tc>
          <w:tcPr>
            <w:tcW w:w="250" w:type="pct"/>
            <w:gridSpan w:val="2"/>
            <w:shd w:val="clear" w:color="auto" w:fill="D9D9D9" w:themeFill="background1" w:themeFillShade="D9"/>
          </w:tcPr>
          <w:p w14:paraId="2734A18C" w14:textId="77777777" w:rsidR="00B85C12" w:rsidRPr="00B85C12" w:rsidRDefault="00B85C12" w:rsidP="00B85C12">
            <w:pPr>
              <w:jc w:val="right"/>
              <w:rPr>
                <w:sz w:val="18"/>
                <w:szCs w:val="18"/>
              </w:rPr>
            </w:pPr>
            <w:r w:rsidRPr="00B85C12">
              <w:rPr>
                <w:sz w:val="18"/>
                <w:szCs w:val="18"/>
              </w:rPr>
              <w:t>2</w:t>
            </w:r>
          </w:p>
        </w:tc>
        <w:tc>
          <w:tcPr>
            <w:tcW w:w="250" w:type="pct"/>
            <w:shd w:val="clear" w:color="auto" w:fill="FFFFFF" w:themeFill="background1"/>
          </w:tcPr>
          <w:p w14:paraId="29263F31" w14:textId="77777777" w:rsidR="00B85C12" w:rsidRPr="00B85C12" w:rsidRDefault="00B85C12" w:rsidP="00B85C12">
            <w:pPr>
              <w:jc w:val="right"/>
              <w:rPr>
                <w:sz w:val="18"/>
                <w:szCs w:val="18"/>
              </w:rPr>
            </w:pPr>
            <w:r w:rsidRPr="00B85C12">
              <w:rPr>
                <w:sz w:val="18"/>
                <w:szCs w:val="18"/>
              </w:rPr>
              <w:t>2</w:t>
            </w:r>
          </w:p>
        </w:tc>
        <w:tc>
          <w:tcPr>
            <w:tcW w:w="255" w:type="pct"/>
            <w:gridSpan w:val="2"/>
            <w:shd w:val="clear" w:color="auto" w:fill="D9D9D9" w:themeFill="background1" w:themeFillShade="D9"/>
          </w:tcPr>
          <w:p w14:paraId="3B5311A5" w14:textId="77777777" w:rsidR="00B85C12" w:rsidRPr="00B85C12" w:rsidRDefault="00B85C12" w:rsidP="00B85C12">
            <w:pPr>
              <w:jc w:val="right"/>
              <w:rPr>
                <w:sz w:val="18"/>
                <w:szCs w:val="18"/>
              </w:rPr>
            </w:pPr>
            <w:r w:rsidRPr="00B85C12">
              <w:rPr>
                <w:sz w:val="18"/>
                <w:szCs w:val="18"/>
              </w:rPr>
              <w:t>2</w:t>
            </w:r>
          </w:p>
        </w:tc>
        <w:tc>
          <w:tcPr>
            <w:tcW w:w="249" w:type="pct"/>
          </w:tcPr>
          <w:p w14:paraId="7CD8AE6B" w14:textId="77777777" w:rsidR="00B85C12" w:rsidRPr="00B85C12" w:rsidRDefault="00B85C12" w:rsidP="00B85C12">
            <w:pPr>
              <w:jc w:val="right"/>
              <w:rPr>
                <w:sz w:val="18"/>
                <w:szCs w:val="18"/>
              </w:rPr>
            </w:pPr>
            <w:r w:rsidRPr="00B85C12">
              <w:rPr>
                <w:sz w:val="18"/>
                <w:szCs w:val="18"/>
              </w:rPr>
              <w:t>1.7</w:t>
            </w:r>
          </w:p>
        </w:tc>
        <w:tc>
          <w:tcPr>
            <w:tcW w:w="250" w:type="pct"/>
            <w:shd w:val="clear" w:color="auto" w:fill="B4C6E7" w:themeFill="accent1" w:themeFillTint="66"/>
          </w:tcPr>
          <w:p w14:paraId="1FA84A04" w14:textId="77777777" w:rsidR="00B85C12" w:rsidRPr="00B85C12" w:rsidRDefault="00B85C12" w:rsidP="00B85C12">
            <w:pPr>
              <w:jc w:val="right"/>
              <w:rPr>
                <w:sz w:val="18"/>
                <w:szCs w:val="18"/>
              </w:rPr>
            </w:pPr>
            <w:r w:rsidRPr="00B85C12">
              <w:rPr>
                <w:sz w:val="18"/>
                <w:szCs w:val="18"/>
              </w:rPr>
              <w:t>1.7</w:t>
            </w:r>
          </w:p>
        </w:tc>
        <w:tc>
          <w:tcPr>
            <w:tcW w:w="250" w:type="pct"/>
          </w:tcPr>
          <w:p w14:paraId="162C3AC5" w14:textId="77777777" w:rsidR="00B85C12" w:rsidRPr="00B85C12" w:rsidRDefault="00B85C12" w:rsidP="00B85C12">
            <w:pPr>
              <w:jc w:val="right"/>
              <w:rPr>
                <w:sz w:val="18"/>
                <w:szCs w:val="18"/>
              </w:rPr>
            </w:pPr>
            <w:r w:rsidRPr="00B85C12">
              <w:rPr>
                <w:sz w:val="18"/>
                <w:szCs w:val="18"/>
              </w:rPr>
              <w:t>1.7</w:t>
            </w:r>
          </w:p>
        </w:tc>
        <w:tc>
          <w:tcPr>
            <w:tcW w:w="249" w:type="pct"/>
            <w:shd w:val="clear" w:color="auto" w:fill="B4C6E7" w:themeFill="accent1" w:themeFillTint="66"/>
          </w:tcPr>
          <w:p w14:paraId="39D75DB3" w14:textId="77777777" w:rsidR="00B85C12" w:rsidRPr="00B85C12" w:rsidRDefault="00B85C12" w:rsidP="00B85C12">
            <w:pPr>
              <w:jc w:val="right"/>
              <w:rPr>
                <w:sz w:val="18"/>
                <w:szCs w:val="18"/>
              </w:rPr>
            </w:pPr>
            <w:r w:rsidRPr="00B85C12">
              <w:rPr>
                <w:sz w:val="18"/>
                <w:szCs w:val="18"/>
              </w:rPr>
              <w:t>1.7</w:t>
            </w:r>
          </w:p>
        </w:tc>
        <w:tc>
          <w:tcPr>
            <w:tcW w:w="250" w:type="pct"/>
            <w:gridSpan w:val="3"/>
          </w:tcPr>
          <w:p w14:paraId="16327678" w14:textId="77777777" w:rsidR="00B85C12" w:rsidRPr="00B85C12" w:rsidRDefault="00B85C12" w:rsidP="00B85C12">
            <w:pPr>
              <w:jc w:val="right"/>
              <w:rPr>
                <w:sz w:val="18"/>
                <w:szCs w:val="18"/>
              </w:rPr>
            </w:pPr>
            <w:r w:rsidRPr="00B85C12">
              <w:rPr>
                <w:sz w:val="18"/>
                <w:szCs w:val="18"/>
              </w:rPr>
              <w:t>1.7</w:t>
            </w:r>
          </w:p>
        </w:tc>
        <w:tc>
          <w:tcPr>
            <w:tcW w:w="250" w:type="pct"/>
            <w:gridSpan w:val="2"/>
            <w:shd w:val="clear" w:color="auto" w:fill="F7CAAC" w:themeFill="accent2" w:themeFillTint="66"/>
          </w:tcPr>
          <w:p w14:paraId="28F7964A" w14:textId="77777777" w:rsidR="00B85C12" w:rsidRPr="00B85C12" w:rsidRDefault="00B85C12" w:rsidP="00B85C12">
            <w:pPr>
              <w:jc w:val="right"/>
              <w:rPr>
                <w:sz w:val="18"/>
                <w:szCs w:val="18"/>
              </w:rPr>
            </w:pPr>
            <w:r w:rsidRPr="00B85C12">
              <w:rPr>
                <w:sz w:val="18"/>
                <w:szCs w:val="18"/>
              </w:rPr>
              <w:t>1.3</w:t>
            </w:r>
          </w:p>
        </w:tc>
        <w:tc>
          <w:tcPr>
            <w:tcW w:w="249" w:type="pct"/>
            <w:gridSpan w:val="2"/>
          </w:tcPr>
          <w:p w14:paraId="3D4D4D4E" w14:textId="77777777" w:rsidR="00B85C12" w:rsidRPr="00B85C12" w:rsidRDefault="00B85C12" w:rsidP="00B85C12">
            <w:pPr>
              <w:jc w:val="right"/>
              <w:rPr>
                <w:sz w:val="18"/>
                <w:szCs w:val="18"/>
              </w:rPr>
            </w:pPr>
            <w:r w:rsidRPr="00B85C12">
              <w:rPr>
                <w:sz w:val="18"/>
                <w:szCs w:val="18"/>
              </w:rPr>
              <w:t>1.3</w:t>
            </w:r>
          </w:p>
        </w:tc>
        <w:tc>
          <w:tcPr>
            <w:tcW w:w="250" w:type="pct"/>
            <w:shd w:val="clear" w:color="auto" w:fill="F7CAAC" w:themeFill="accent2" w:themeFillTint="66"/>
          </w:tcPr>
          <w:p w14:paraId="599B7A8F" w14:textId="77777777" w:rsidR="00B85C12" w:rsidRPr="00B85C12" w:rsidRDefault="00B85C12" w:rsidP="00B85C12">
            <w:pPr>
              <w:jc w:val="right"/>
              <w:rPr>
                <w:sz w:val="18"/>
                <w:szCs w:val="18"/>
              </w:rPr>
            </w:pPr>
            <w:r w:rsidRPr="00B85C12">
              <w:rPr>
                <w:sz w:val="18"/>
                <w:szCs w:val="18"/>
              </w:rPr>
              <w:t>1.3</w:t>
            </w:r>
          </w:p>
        </w:tc>
        <w:tc>
          <w:tcPr>
            <w:tcW w:w="250" w:type="pct"/>
          </w:tcPr>
          <w:p w14:paraId="3CB995E4" w14:textId="77777777" w:rsidR="00B85C12" w:rsidRPr="00B85C12" w:rsidRDefault="00B85C12" w:rsidP="00B85C12">
            <w:pPr>
              <w:jc w:val="right"/>
              <w:rPr>
                <w:sz w:val="18"/>
                <w:szCs w:val="18"/>
              </w:rPr>
            </w:pPr>
            <w:r w:rsidRPr="00B85C12">
              <w:rPr>
                <w:sz w:val="18"/>
                <w:szCs w:val="18"/>
              </w:rPr>
              <w:t>1.3</w:t>
            </w:r>
          </w:p>
        </w:tc>
        <w:tc>
          <w:tcPr>
            <w:tcW w:w="248" w:type="pct"/>
            <w:shd w:val="clear" w:color="auto" w:fill="F7CAAC" w:themeFill="accent2" w:themeFillTint="66"/>
          </w:tcPr>
          <w:p w14:paraId="36B832C8" w14:textId="77777777" w:rsidR="00B85C12" w:rsidRPr="00B85C12" w:rsidRDefault="00B85C12" w:rsidP="00B85C12">
            <w:pPr>
              <w:jc w:val="right"/>
              <w:rPr>
                <w:sz w:val="18"/>
                <w:szCs w:val="18"/>
              </w:rPr>
            </w:pPr>
            <w:r w:rsidRPr="00B85C12">
              <w:rPr>
                <w:sz w:val="18"/>
                <w:szCs w:val="18"/>
              </w:rPr>
              <w:t>1.3</w:t>
            </w:r>
          </w:p>
        </w:tc>
      </w:tr>
      <w:tr w:rsidR="00B85C12" w:rsidRPr="00B85C12" w14:paraId="73BEA8FE" w14:textId="77777777" w:rsidTr="005167CE">
        <w:tc>
          <w:tcPr>
            <w:tcW w:w="1250" w:type="pct"/>
            <w:gridSpan w:val="2"/>
          </w:tcPr>
          <w:p w14:paraId="13F0C201" w14:textId="77777777" w:rsidR="00B85C12" w:rsidRPr="00B85C12" w:rsidRDefault="00B85C12" w:rsidP="00B85C12">
            <w:pPr>
              <w:jc w:val="both"/>
              <w:rPr>
                <w:sz w:val="18"/>
                <w:szCs w:val="18"/>
              </w:rPr>
            </w:pPr>
            <w:r w:rsidRPr="00B85C12">
              <w:rPr>
                <w:sz w:val="18"/>
                <w:szCs w:val="18"/>
              </w:rPr>
              <w:t>NOMBRE DEL ALUMNO:</w:t>
            </w:r>
          </w:p>
        </w:tc>
        <w:tc>
          <w:tcPr>
            <w:tcW w:w="250" w:type="pct"/>
            <w:shd w:val="clear" w:color="auto" w:fill="D9D9D9" w:themeFill="background1" w:themeFillShade="D9"/>
          </w:tcPr>
          <w:p w14:paraId="164F636D" w14:textId="77777777" w:rsidR="00B85C12" w:rsidRPr="00B85C12" w:rsidRDefault="00B85C12" w:rsidP="00B85C12">
            <w:pPr>
              <w:jc w:val="center"/>
              <w:rPr>
                <w:sz w:val="18"/>
                <w:szCs w:val="18"/>
              </w:rPr>
            </w:pPr>
            <w:r w:rsidRPr="00B85C12">
              <w:rPr>
                <w:sz w:val="18"/>
                <w:szCs w:val="18"/>
              </w:rPr>
              <w:t>1</w:t>
            </w:r>
          </w:p>
        </w:tc>
        <w:tc>
          <w:tcPr>
            <w:tcW w:w="250" w:type="pct"/>
            <w:shd w:val="clear" w:color="auto" w:fill="FFFFFF" w:themeFill="background1"/>
          </w:tcPr>
          <w:p w14:paraId="7EA615E0" w14:textId="77777777" w:rsidR="00B85C12" w:rsidRPr="00B85C12" w:rsidRDefault="00B85C12" w:rsidP="00B85C12">
            <w:pPr>
              <w:jc w:val="center"/>
              <w:rPr>
                <w:sz w:val="18"/>
                <w:szCs w:val="18"/>
              </w:rPr>
            </w:pPr>
            <w:r w:rsidRPr="00B85C12">
              <w:rPr>
                <w:sz w:val="18"/>
                <w:szCs w:val="18"/>
              </w:rPr>
              <w:t>2</w:t>
            </w:r>
          </w:p>
        </w:tc>
        <w:tc>
          <w:tcPr>
            <w:tcW w:w="250" w:type="pct"/>
            <w:gridSpan w:val="2"/>
            <w:shd w:val="clear" w:color="auto" w:fill="D9D9D9" w:themeFill="background1" w:themeFillShade="D9"/>
          </w:tcPr>
          <w:p w14:paraId="44A224F1" w14:textId="77777777" w:rsidR="00B85C12" w:rsidRPr="00B85C12" w:rsidRDefault="00B85C12" w:rsidP="00B85C12">
            <w:pPr>
              <w:jc w:val="center"/>
              <w:rPr>
                <w:sz w:val="18"/>
                <w:szCs w:val="18"/>
              </w:rPr>
            </w:pPr>
            <w:r w:rsidRPr="00B85C12">
              <w:rPr>
                <w:sz w:val="18"/>
                <w:szCs w:val="18"/>
              </w:rPr>
              <w:t>3</w:t>
            </w:r>
          </w:p>
        </w:tc>
        <w:tc>
          <w:tcPr>
            <w:tcW w:w="250" w:type="pct"/>
            <w:shd w:val="clear" w:color="auto" w:fill="FFFFFF" w:themeFill="background1"/>
          </w:tcPr>
          <w:p w14:paraId="1B70010D" w14:textId="77777777" w:rsidR="00B85C12" w:rsidRPr="00B85C12" w:rsidRDefault="00B85C12" w:rsidP="00B85C12">
            <w:pPr>
              <w:jc w:val="center"/>
              <w:rPr>
                <w:sz w:val="18"/>
                <w:szCs w:val="18"/>
              </w:rPr>
            </w:pPr>
            <w:r w:rsidRPr="00B85C12">
              <w:rPr>
                <w:sz w:val="18"/>
                <w:szCs w:val="18"/>
              </w:rPr>
              <w:t>4</w:t>
            </w:r>
          </w:p>
        </w:tc>
        <w:tc>
          <w:tcPr>
            <w:tcW w:w="255" w:type="pct"/>
            <w:gridSpan w:val="2"/>
            <w:shd w:val="clear" w:color="auto" w:fill="D9D9D9" w:themeFill="background1" w:themeFillShade="D9"/>
          </w:tcPr>
          <w:p w14:paraId="32E51ED9" w14:textId="77777777" w:rsidR="00B85C12" w:rsidRPr="00B85C12" w:rsidRDefault="00B85C12" w:rsidP="00B85C12">
            <w:pPr>
              <w:jc w:val="center"/>
              <w:rPr>
                <w:sz w:val="18"/>
                <w:szCs w:val="18"/>
              </w:rPr>
            </w:pPr>
            <w:r w:rsidRPr="00B85C12">
              <w:rPr>
                <w:sz w:val="18"/>
                <w:szCs w:val="18"/>
              </w:rPr>
              <w:t>5</w:t>
            </w:r>
          </w:p>
        </w:tc>
        <w:tc>
          <w:tcPr>
            <w:tcW w:w="249" w:type="pct"/>
          </w:tcPr>
          <w:p w14:paraId="1ADD3D7B" w14:textId="77777777" w:rsidR="00B85C12" w:rsidRPr="00B85C12" w:rsidRDefault="00B85C12" w:rsidP="00B85C12">
            <w:pPr>
              <w:jc w:val="center"/>
              <w:rPr>
                <w:sz w:val="18"/>
                <w:szCs w:val="18"/>
              </w:rPr>
            </w:pPr>
            <w:r w:rsidRPr="00B85C12">
              <w:rPr>
                <w:sz w:val="18"/>
                <w:szCs w:val="18"/>
              </w:rPr>
              <w:t>1</w:t>
            </w:r>
          </w:p>
        </w:tc>
        <w:tc>
          <w:tcPr>
            <w:tcW w:w="250" w:type="pct"/>
            <w:shd w:val="clear" w:color="auto" w:fill="B4C6E7" w:themeFill="accent1" w:themeFillTint="66"/>
          </w:tcPr>
          <w:p w14:paraId="348C5893" w14:textId="77777777" w:rsidR="00B85C12" w:rsidRPr="00B85C12" w:rsidRDefault="00B85C12" w:rsidP="00B85C12">
            <w:pPr>
              <w:jc w:val="center"/>
              <w:rPr>
                <w:sz w:val="18"/>
                <w:szCs w:val="18"/>
              </w:rPr>
            </w:pPr>
            <w:r w:rsidRPr="00B85C12">
              <w:rPr>
                <w:sz w:val="18"/>
                <w:szCs w:val="18"/>
              </w:rPr>
              <w:t>2</w:t>
            </w:r>
          </w:p>
        </w:tc>
        <w:tc>
          <w:tcPr>
            <w:tcW w:w="250" w:type="pct"/>
          </w:tcPr>
          <w:p w14:paraId="072EBE6C" w14:textId="77777777" w:rsidR="00B85C12" w:rsidRPr="00B85C12" w:rsidRDefault="00B85C12" w:rsidP="00B85C12">
            <w:pPr>
              <w:jc w:val="center"/>
              <w:rPr>
                <w:sz w:val="18"/>
                <w:szCs w:val="18"/>
              </w:rPr>
            </w:pPr>
            <w:r w:rsidRPr="00B85C12">
              <w:rPr>
                <w:sz w:val="18"/>
                <w:szCs w:val="18"/>
              </w:rPr>
              <w:t>3</w:t>
            </w:r>
          </w:p>
        </w:tc>
        <w:tc>
          <w:tcPr>
            <w:tcW w:w="249" w:type="pct"/>
            <w:shd w:val="clear" w:color="auto" w:fill="B4C6E7" w:themeFill="accent1" w:themeFillTint="66"/>
          </w:tcPr>
          <w:p w14:paraId="274BDF7F" w14:textId="77777777" w:rsidR="00B85C12" w:rsidRPr="00B85C12" w:rsidRDefault="00B85C12" w:rsidP="00B85C12">
            <w:pPr>
              <w:jc w:val="center"/>
              <w:rPr>
                <w:sz w:val="18"/>
                <w:szCs w:val="18"/>
              </w:rPr>
            </w:pPr>
            <w:r w:rsidRPr="00B85C12">
              <w:rPr>
                <w:sz w:val="18"/>
                <w:szCs w:val="18"/>
              </w:rPr>
              <w:t>4</w:t>
            </w:r>
          </w:p>
        </w:tc>
        <w:tc>
          <w:tcPr>
            <w:tcW w:w="250" w:type="pct"/>
            <w:gridSpan w:val="3"/>
          </w:tcPr>
          <w:p w14:paraId="24C9CFB3" w14:textId="77777777" w:rsidR="00B85C12" w:rsidRPr="00B85C12" w:rsidRDefault="00B85C12" w:rsidP="00B85C12">
            <w:pPr>
              <w:jc w:val="center"/>
              <w:rPr>
                <w:sz w:val="18"/>
                <w:szCs w:val="18"/>
              </w:rPr>
            </w:pPr>
            <w:r w:rsidRPr="00B85C12">
              <w:rPr>
                <w:sz w:val="18"/>
                <w:szCs w:val="18"/>
              </w:rPr>
              <w:t>5</w:t>
            </w:r>
          </w:p>
        </w:tc>
        <w:tc>
          <w:tcPr>
            <w:tcW w:w="250" w:type="pct"/>
            <w:gridSpan w:val="2"/>
            <w:shd w:val="clear" w:color="auto" w:fill="F7CAAC" w:themeFill="accent2" w:themeFillTint="66"/>
          </w:tcPr>
          <w:p w14:paraId="6D31C138" w14:textId="77777777" w:rsidR="00B85C12" w:rsidRPr="00B85C12" w:rsidRDefault="00B85C12" w:rsidP="00B85C12">
            <w:pPr>
              <w:jc w:val="center"/>
              <w:rPr>
                <w:sz w:val="18"/>
                <w:szCs w:val="18"/>
              </w:rPr>
            </w:pPr>
            <w:r w:rsidRPr="00B85C12">
              <w:rPr>
                <w:sz w:val="18"/>
                <w:szCs w:val="18"/>
              </w:rPr>
              <w:t>1</w:t>
            </w:r>
          </w:p>
        </w:tc>
        <w:tc>
          <w:tcPr>
            <w:tcW w:w="249" w:type="pct"/>
            <w:gridSpan w:val="2"/>
          </w:tcPr>
          <w:p w14:paraId="28CE6E37" w14:textId="77777777" w:rsidR="00B85C12" w:rsidRPr="00B85C12" w:rsidRDefault="00B85C12" w:rsidP="00B85C12">
            <w:pPr>
              <w:jc w:val="center"/>
              <w:rPr>
                <w:sz w:val="18"/>
                <w:szCs w:val="18"/>
              </w:rPr>
            </w:pPr>
            <w:r w:rsidRPr="00B85C12">
              <w:rPr>
                <w:sz w:val="18"/>
                <w:szCs w:val="18"/>
              </w:rPr>
              <w:t>2</w:t>
            </w:r>
          </w:p>
        </w:tc>
        <w:tc>
          <w:tcPr>
            <w:tcW w:w="250" w:type="pct"/>
            <w:shd w:val="clear" w:color="auto" w:fill="F7CAAC" w:themeFill="accent2" w:themeFillTint="66"/>
          </w:tcPr>
          <w:p w14:paraId="12670AFA" w14:textId="77777777" w:rsidR="00B85C12" w:rsidRPr="00B85C12" w:rsidRDefault="00B85C12" w:rsidP="00B85C12">
            <w:pPr>
              <w:jc w:val="center"/>
              <w:rPr>
                <w:sz w:val="18"/>
                <w:szCs w:val="18"/>
              </w:rPr>
            </w:pPr>
            <w:r w:rsidRPr="00B85C12">
              <w:rPr>
                <w:sz w:val="18"/>
                <w:szCs w:val="18"/>
              </w:rPr>
              <w:t>3</w:t>
            </w:r>
          </w:p>
        </w:tc>
        <w:tc>
          <w:tcPr>
            <w:tcW w:w="250" w:type="pct"/>
          </w:tcPr>
          <w:p w14:paraId="161CC7E1" w14:textId="77777777" w:rsidR="00B85C12" w:rsidRPr="00B85C12" w:rsidRDefault="00B85C12" w:rsidP="00B85C12">
            <w:pPr>
              <w:jc w:val="center"/>
              <w:rPr>
                <w:sz w:val="18"/>
                <w:szCs w:val="18"/>
              </w:rPr>
            </w:pPr>
            <w:r w:rsidRPr="00B85C12">
              <w:rPr>
                <w:sz w:val="18"/>
                <w:szCs w:val="18"/>
              </w:rPr>
              <w:t>4</w:t>
            </w:r>
          </w:p>
        </w:tc>
        <w:tc>
          <w:tcPr>
            <w:tcW w:w="248" w:type="pct"/>
            <w:shd w:val="clear" w:color="auto" w:fill="F7CAAC" w:themeFill="accent2" w:themeFillTint="66"/>
          </w:tcPr>
          <w:p w14:paraId="692CB8E9" w14:textId="77777777" w:rsidR="00B85C12" w:rsidRPr="00B85C12" w:rsidRDefault="00B85C12" w:rsidP="00B85C12">
            <w:pPr>
              <w:jc w:val="center"/>
              <w:rPr>
                <w:sz w:val="18"/>
                <w:szCs w:val="18"/>
              </w:rPr>
            </w:pPr>
            <w:r w:rsidRPr="00B85C12">
              <w:rPr>
                <w:sz w:val="18"/>
                <w:szCs w:val="18"/>
              </w:rPr>
              <w:t>5</w:t>
            </w:r>
          </w:p>
        </w:tc>
      </w:tr>
      <w:tr w:rsidR="00B85C12" w:rsidRPr="00B85C12" w14:paraId="55E81DD6" w14:textId="77777777" w:rsidTr="005167CE">
        <w:tc>
          <w:tcPr>
            <w:tcW w:w="1250" w:type="pct"/>
            <w:gridSpan w:val="2"/>
          </w:tcPr>
          <w:p w14:paraId="74661D1E" w14:textId="77777777" w:rsidR="00B85C12" w:rsidRPr="00B85C12" w:rsidRDefault="00B85C12" w:rsidP="00B85C12">
            <w:pPr>
              <w:jc w:val="both"/>
              <w:rPr>
                <w:sz w:val="18"/>
                <w:szCs w:val="18"/>
              </w:rPr>
            </w:pPr>
            <w:r w:rsidRPr="00B85C12">
              <w:rPr>
                <w:sz w:val="18"/>
                <w:szCs w:val="18"/>
              </w:rPr>
              <w:t>GALICIA VALLE MONICA DEYANIRA</w:t>
            </w:r>
          </w:p>
        </w:tc>
        <w:tc>
          <w:tcPr>
            <w:tcW w:w="250" w:type="pct"/>
            <w:shd w:val="clear" w:color="auto" w:fill="D9D9D9" w:themeFill="background1" w:themeFillShade="D9"/>
          </w:tcPr>
          <w:p w14:paraId="0C780A0D" w14:textId="77777777" w:rsidR="00B85C12" w:rsidRPr="00B85C12" w:rsidRDefault="00B85C12" w:rsidP="00B85C12">
            <w:pPr>
              <w:jc w:val="both"/>
              <w:rPr>
                <w:sz w:val="18"/>
                <w:szCs w:val="18"/>
              </w:rPr>
            </w:pPr>
            <w:r w:rsidRPr="00B85C12">
              <w:rPr>
                <w:sz w:val="18"/>
                <w:szCs w:val="18"/>
              </w:rPr>
              <w:t>P</w:t>
            </w:r>
          </w:p>
        </w:tc>
        <w:tc>
          <w:tcPr>
            <w:tcW w:w="250" w:type="pct"/>
            <w:shd w:val="clear" w:color="auto" w:fill="FFFFFF" w:themeFill="background1"/>
          </w:tcPr>
          <w:p w14:paraId="74265BD4" w14:textId="77777777" w:rsidR="00B85C12" w:rsidRPr="00B85C12" w:rsidRDefault="00B85C12" w:rsidP="00B85C12">
            <w:pPr>
              <w:jc w:val="both"/>
              <w:rPr>
                <w:sz w:val="18"/>
                <w:szCs w:val="18"/>
              </w:rPr>
            </w:pPr>
            <w:r w:rsidRPr="00B85C12">
              <w:rPr>
                <w:sz w:val="18"/>
                <w:szCs w:val="18"/>
              </w:rPr>
              <w:t>P</w:t>
            </w:r>
          </w:p>
        </w:tc>
        <w:tc>
          <w:tcPr>
            <w:tcW w:w="250" w:type="pct"/>
            <w:gridSpan w:val="2"/>
            <w:shd w:val="clear" w:color="auto" w:fill="D9D9D9" w:themeFill="background1" w:themeFillShade="D9"/>
          </w:tcPr>
          <w:p w14:paraId="7E9DBC50" w14:textId="77777777" w:rsidR="00B85C12" w:rsidRPr="00B85C12" w:rsidRDefault="00B85C12" w:rsidP="00B85C12">
            <w:pPr>
              <w:jc w:val="both"/>
              <w:rPr>
                <w:sz w:val="18"/>
                <w:szCs w:val="18"/>
              </w:rPr>
            </w:pPr>
          </w:p>
        </w:tc>
        <w:tc>
          <w:tcPr>
            <w:tcW w:w="250" w:type="pct"/>
            <w:shd w:val="clear" w:color="auto" w:fill="FFFFFF" w:themeFill="background1"/>
          </w:tcPr>
          <w:p w14:paraId="044E4346" w14:textId="77777777" w:rsidR="00B85C12" w:rsidRPr="00B85C12" w:rsidRDefault="00B85C12" w:rsidP="00B85C12">
            <w:pPr>
              <w:jc w:val="both"/>
              <w:rPr>
                <w:sz w:val="18"/>
                <w:szCs w:val="18"/>
              </w:rPr>
            </w:pPr>
          </w:p>
        </w:tc>
        <w:tc>
          <w:tcPr>
            <w:tcW w:w="255" w:type="pct"/>
            <w:gridSpan w:val="2"/>
            <w:shd w:val="clear" w:color="auto" w:fill="D9D9D9" w:themeFill="background1" w:themeFillShade="D9"/>
          </w:tcPr>
          <w:p w14:paraId="497791CC" w14:textId="77777777" w:rsidR="00B85C12" w:rsidRPr="00B85C12" w:rsidRDefault="00B85C12" w:rsidP="00B85C12">
            <w:pPr>
              <w:jc w:val="both"/>
              <w:rPr>
                <w:sz w:val="18"/>
                <w:szCs w:val="18"/>
              </w:rPr>
            </w:pPr>
          </w:p>
        </w:tc>
        <w:tc>
          <w:tcPr>
            <w:tcW w:w="249" w:type="pct"/>
          </w:tcPr>
          <w:p w14:paraId="0B210FE3" w14:textId="77777777" w:rsidR="00B85C12" w:rsidRPr="00B85C12" w:rsidRDefault="00B85C12" w:rsidP="00B85C12">
            <w:pPr>
              <w:jc w:val="both"/>
              <w:rPr>
                <w:sz w:val="18"/>
                <w:szCs w:val="18"/>
              </w:rPr>
            </w:pPr>
          </w:p>
        </w:tc>
        <w:tc>
          <w:tcPr>
            <w:tcW w:w="250" w:type="pct"/>
            <w:shd w:val="clear" w:color="auto" w:fill="B4C6E7" w:themeFill="accent1" w:themeFillTint="66"/>
          </w:tcPr>
          <w:p w14:paraId="0E6B239A" w14:textId="77777777" w:rsidR="00B85C12" w:rsidRPr="00B85C12" w:rsidRDefault="00B85C12" w:rsidP="00B85C12">
            <w:pPr>
              <w:jc w:val="both"/>
              <w:rPr>
                <w:sz w:val="18"/>
                <w:szCs w:val="18"/>
              </w:rPr>
            </w:pPr>
          </w:p>
        </w:tc>
        <w:tc>
          <w:tcPr>
            <w:tcW w:w="250" w:type="pct"/>
          </w:tcPr>
          <w:p w14:paraId="3F417DE6" w14:textId="77777777" w:rsidR="00B85C12" w:rsidRPr="00B85C12" w:rsidRDefault="00B85C12" w:rsidP="00B85C12">
            <w:pPr>
              <w:jc w:val="both"/>
              <w:rPr>
                <w:sz w:val="18"/>
                <w:szCs w:val="18"/>
              </w:rPr>
            </w:pPr>
            <w:r w:rsidRPr="00B85C12">
              <w:rPr>
                <w:sz w:val="18"/>
                <w:szCs w:val="18"/>
              </w:rPr>
              <w:t>P</w:t>
            </w:r>
          </w:p>
        </w:tc>
        <w:tc>
          <w:tcPr>
            <w:tcW w:w="249" w:type="pct"/>
            <w:shd w:val="clear" w:color="auto" w:fill="B4C6E7" w:themeFill="accent1" w:themeFillTint="66"/>
          </w:tcPr>
          <w:p w14:paraId="4E87A7D0" w14:textId="77777777" w:rsidR="00B85C12" w:rsidRPr="00B85C12" w:rsidRDefault="00B85C12" w:rsidP="00B85C12">
            <w:pPr>
              <w:jc w:val="both"/>
              <w:rPr>
                <w:sz w:val="18"/>
                <w:szCs w:val="18"/>
              </w:rPr>
            </w:pPr>
          </w:p>
        </w:tc>
        <w:tc>
          <w:tcPr>
            <w:tcW w:w="250" w:type="pct"/>
            <w:gridSpan w:val="3"/>
          </w:tcPr>
          <w:p w14:paraId="453DA670" w14:textId="77777777" w:rsidR="00B85C12" w:rsidRPr="00B85C12" w:rsidRDefault="00B85C12" w:rsidP="00B85C12">
            <w:pPr>
              <w:jc w:val="both"/>
              <w:rPr>
                <w:sz w:val="18"/>
                <w:szCs w:val="18"/>
              </w:rPr>
            </w:pPr>
          </w:p>
        </w:tc>
        <w:tc>
          <w:tcPr>
            <w:tcW w:w="250" w:type="pct"/>
            <w:gridSpan w:val="2"/>
            <w:shd w:val="clear" w:color="auto" w:fill="F7CAAC" w:themeFill="accent2" w:themeFillTint="66"/>
          </w:tcPr>
          <w:p w14:paraId="6926E24A" w14:textId="77777777" w:rsidR="00B85C12" w:rsidRPr="00B85C12" w:rsidRDefault="00B85C12" w:rsidP="00B85C12">
            <w:pPr>
              <w:jc w:val="both"/>
              <w:rPr>
                <w:sz w:val="18"/>
                <w:szCs w:val="18"/>
              </w:rPr>
            </w:pPr>
          </w:p>
        </w:tc>
        <w:tc>
          <w:tcPr>
            <w:tcW w:w="249" w:type="pct"/>
            <w:gridSpan w:val="2"/>
          </w:tcPr>
          <w:p w14:paraId="13C4154A" w14:textId="77777777" w:rsidR="00B85C12" w:rsidRPr="00B85C12" w:rsidRDefault="00B85C12" w:rsidP="00B85C12">
            <w:pPr>
              <w:jc w:val="both"/>
              <w:rPr>
                <w:sz w:val="18"/>
                <w:szCs w:val="18"/>
              </w:rPr>
            </w:pPr>
          </w:p>
        </w:tc>
        <w:tc>
          <w:tcPr>
            <w:tcW w:w="250" w:type="pct"/>
            <w:shd w:val="clear" w:color="auto" w:fill="F7CAAC" w:themeFill="accent2" w:themeFillTint="66"/>
          </w:tcPr>
          <w:p w14:paraId="64717AA4" w14:textId="77777777" w:rsidR="00B85C12" w:rsidRPr="00B85C12" w:rsidRDefault="00B85C12" w:rsidP="00B85C12">
            <w:pPr>
              <w:jc w:val="both"/>
              <w:rPr>
                <w:sz w:val="18"/>
                <w:szCs w:val="18"/>
              </w:rPr>
            </w:pPr>
          </w:p>
        </w:tc>
        <w:tc>
          <w:tcPr>
            <w:tcW w:w="250" w:type="pct"/>
          </w:tcPr>
          <w:p w14:paraId="707ADFB5" w14:textId="77777777" w:rsidR="00B85C12" w:rsidRPr="00B85C12" w:rsidRDefault="00B85C12" w:rsidP="00B85C12">
            <w:pPr>
              <w:jc w:val="both"/>
              <w:rPr>
                <w:sz w:val="18"/>
                <w:szCs w:val="18"/>
              </w:rPr>
            </w:pPr>
            <w:r w:rsidRPr="00B85C12">
              <w:rPr>
                <w:sz w:val="18"/>
                <w:szCs w:val="18"/>
              </w:rPr>
              <w:t>P</w:t>
            </w:r>
          </w:p>
        </w:tc>
        <w:tc>
          <w:tcPr>
            <w:tcW w:w="248" w:type="pct"/>
            <w:shd w:val="clear" w:color="auto" w:fill="F7CAAC" w:themeFill="accent2" w:themeFillTint="66"/>
          </w:tcPr>
          <w:p w14:paraId="34E525CE" w14:textId="77777777" w:rsidR="00B85C12" w:rsidRPr="00B85C12" w:rsidRDefault="00B85C12" w:rsidP="00B85C12">
            <w:pPr>
              <w:jc w:val="both"/>
              <w:rPr>
                <w:sz w:val="18"/>
                <w:szCs w:val="18"/>
              </w:rPr>
            </w:pPr>
            <w:r w:rsidRPr="00B85C12">
              <w:rPr>
                <w:sz w:val="18"/>
                <w:szCs w:val="18"/>
              </w:rPr>
              <w:t>P</w:t>
            </w:r>
          </w:p>
        </w:tc>
      </w:tr>
      <w:tr w:rsidR="00B85C12" w:rsidRPr="00B85C12" w14:paraId="1B7DA28C" w14:textId="77777777" w:rsidTr="005167CE">
        <w:tc>
          <w:tcPr>
            <w:tcW w:w="1250" w:type="pct"/>
            <w:gridSpan w:val="2"/>
          </w:tcPr>
          <w:p w14:paraId="44CD77F4" w14:textId="77777777" w:rsidR="00B85C12" w:rsidRPr="00B85C12" w:rsidRDefault="00B85C12" w:rsidP="00B85C12">
            <w:pPr>
              <w:jc w:val="both"/>
              <w:rPr>
                <w:sz w:val="18"/>
                <w:szCs w:val="18"/>
              </w:rPr>
            </w:pPr>
            <w:r w:rsidRPr="00B85C12">
              <w:rPr>
                <w:sz w:val="18"/>
                <w:szCs w:val="18"/>
              </w:rPr>
              <w:t>VILCHIS GUEVARA RUPERTO</w:t>
            </w:r>
          </w:p>
        </w:tc>
        <w:tc>
          <w:tcPr>
            <w:tcW w:w="250" w:type="pct"/>
            <w:shd w:val="clear" w:color="auto" w:fill="D9D9D9" w:themeFill="background1" w:themeFillShade="D9"/>
          </w:tcPr>
          <w:p w14:paraId="197FA3FC" w14:textId="77777777" w:rsidR="00B85C12" w:rsidRPr="00B85C12" w:rsidRDefault="00B85C12" w:rsidP="00B85C12">
            <w:pPr>
              <w:jc w:val="both"/>
              <w:rPr>
                <w:sz w:val="18"/>
                <w:szCs w:val="18"/>
              </w:rPr>
            </w:pPr>
          </w:p>
        </w:tc>
        <w:tc>
          <w:tcPr>
            <w:tcW w:w="250" w:type="pct"/>
            <w:shd w:val="clear" w:color="auto" w:fill="FFFFFF" w:themeFill="background1"/>
          </w:tcPr>
          <w:p w14:paraId="50C2B3F1" w14:textId="77777777" w:rsidR="00B85C12" w:rsidRPr="00B85C12" w:rsidRDefault="00B85C12" w:rsidP="00B85C12">
            <w:pPr>
              <w:jc w:val="both"/>
              <w:rPr>
                <w:sz w:val="18"/>
                <w:szCs w:val="18"/>
              </w:rPr>
            </w:pPr>
          </w:p>
        </w:tc>
        <w:tc>
          <w:tcPr>
            <w:tcW w:w="250" w:type="pct"/>
            <w:gridSpan w:val="2"/>
            <w:shd w:val="clear" w:color="auto" w:fill="D9D9D9" w:themeFill="background1" w:themeFillShade="D9"/>
          </w:tcPr>
          <w:p w14:paraId="587E03A2" w14:textId="77777777" w:rsidR="00B85C12" w:rsidRPr="00B85C12" w:rsidRDefault="00B85C12" w:rsidP="00B85C12">
            <w:pPr>
              <w:jc w:val="both"/>
              <w:rPr>
                <w:sz w:val="18"/>
                <w:szCs w:val="18"/>
              </w:rPr>
            </w:pPr>
          </w:p>
        </w:tc>
        <w:tc>
          <w:tcPr>
            <w:tcW w:w="250" w:type="pct"/>
            <w:shd w:val="clear" w:color="auto" w:fill="FFFFFF" w:themeFill="background1"/>
          </w:tcPr>
          <w:p w14:paraId="755E4AF2" w14:textId="77777777" w:rsidR="00B85C12" w:rsidRPr="00B85C12" w:rsidRDefault="00B85C12" w:rsidP="00B85C12">
            <w:pPr>
              <w:jc w:val="both"/>
              <w:rPr>
                <w:sz w:val="18"/>
                <w:szCs w:val="18"/>
              </w:rPr>
            </w:pPr>
          </w:p>
        </w:tc>
        <w:tc>
          <w:tcPr>
            <w:tcW w:w="255" w:type="pct"/>
            <w:gridSpan w:val="2"/>
            <w:shd w:val="clear" w:color="auto" w:fill="D9D9D9" w:themeFill="background1" w:themeFillShade="D9"/>
          </w:tcPr>
          <w:p w14:paraId="3D6E11BD" w14:textId="77777777" w:rsidR="00B85C12" w:rsidRPr="00B85C12" w:rsidRDefault="00B85C12" w:rsidP="00B85C12">
            <w:pPr>
              <w:jc w:val="both"/>
              <w:rPr>
                <w:sz w:val="18"/>
                <w:szCs w:val="18"/>
              </w:rPr>
            </w:pPr>
            <w:r w:rsidRPr="00B85C12">
              <w:rPr>
                <w:sz w:val="18"/>
                <w:szCs w:val="18"/>
              </w:rPr>
              <w:t>P</w:t>
            </w:r>
          </w:p>
        </w:tc>
        <w:tc>
          <w:tcPr>
            <w:tcW w:w="249" w:type="pct"/>
          </w:tcPr>
          <w:p w14:paraId="42AB41D2" w14:textId="77777777" w:rsidR="00B85C12" w:rsidRPr="00B85C12" w:rsidRDefault="00B85C12" w:rsidP="00B85C12">
            <w:pPr>
              <w:jc w:val="both"/>
              <w:rPr>
                <w:sz w:val="18"/>
                <w:szCs w:val="18"/>
              </w:rPr>
            </w:pPr>
            <w:r w:rsidRPr="00B85C12">
              <w:rPr>
                <w:sz w:val="18"/>
                <w:szCs w:val="18"/>
              </w:rPr>
              <w:t>P</w:t>
            </w:r>
          </w:p>
        </w:tc>
        <w:tc>
          <w:tcPr>
            <w:tcW w:w="250" w:type="pct"/>
            <w:shd w:val="clear" w:color="auto" w:fill="B4C6E7" w:themeFill="accent1" w:themeFillTint="66"/>
          </w:tcPr>
          <w:p w14:paraId="3F08FE0A" w14:textId="77777777" w:rsidR="00B85C12" w:rsidRPr="00B85C12" w:rsidRDefault="00B85C12" w:rsidP="00B85C12">
            <w:pPr>
              <w:jc w:val="both"/>
              <w:rPr>
                <w:sz w:val="18"/>
                <w:szCs w:val="18"/>
              </w:rPr>
            </w:pPr>
            <w:r w:rsidRPr="00B85C12">
              <w:rPr>
                <w:sz w:val="18"/>
                <w:szCs w:val="18"/>
              </w:rPr>
              <w:t>P</w:t>
            </w:r>
          </w:p>
        </w:tc>
        <w:tc>
          <w:tcPr>
            <w:tcW w:w="250" w:type="pct"/>
          </w:tcPr>
          <w:p w14:paraId="57069CEC" w14:textId="77777777" w:rsidR="00B85C12" w:rsidRPr="00B85C12" w:rsidRDefault="00B85C12" w:rsidP="00B85C12">
            <w:pPr>
              <w:jc w:val="both"/>
              <w:rPr>
                <w:sz w:val="18"/>
                <w:szCs w:val="18"/>
              </w:rPr>
            </w:pPr>
            <w:r w:rsidRPr="00B85C12">
              <w:rPr>
                <w:sz w:val="18"/>
                <w:szCs w:val="18"/>
              </w:rPr>
              <w:t>P</w:t>
            </w:r>
          </w:p>
        </w:tc>
        <w:tc>
          <w:tcPr>
            <w:tcW w:w="249" w:type="pct"/>
            <w:shd w:val="clear" w:color="auto" w:fill="B4C6E7" w:themeFill="accent1" w:themeFillTint="66"/>
          </w:tcPr>
          <w:p w14:paraId="33BEFB07" w14:textId="77777777" w:rsidR="00B85C12" w:rsidRPr="00B85C12" w:rsidRDefault="00B85C12" w:rsidP="00B85C12">
            <w:pPr>
              <w:jc w:val="both"/>
              <w:rPr>
                <w:sz w:val="18"/>
                <w:szCs w:val="18"/>
              </w:rPr>
            </w:pPr>
            <w:r w:rsidRPr="00B85C12">
              <w:rPr>
                <w:sz w:val="18"/>
                <w:szCs w:val="18"/>
              </w:rPr>
              <w:t>P</w:t>
            </w:r>
          </w:p>
        </w:tc>
        <w:tc>
          <w:tcPr>
            <w:tcW w:w="250" w:type="pct"/>
            <w:gridSpan w:val="3"/>
          </w:tcPr>
          <w:p w14:paraId="40B10798" w14:textId="77777777" w:rsidR="00B85C12" w:rsidRPr="00B85C12" w:rsidRDefault="00B85C12" w:rsidP="00B85C12">
            <w:pPr>
              <w:jc w:val="both"/>
              <w:rPr>
                <w:sz w:val="18"/>
                <w:szCs w:val="18"/>
              </w:rPr>
            </w:pPr>
          </w:p>
        </w:tc>
        <w:tc>
          <w:tcPr>
            <w:tcW w:w="250" w:type="pct"/>
            <w:gridSpan w:val="2"/>
            <w:shd w:val="clear" w:color="auto" w:fill="F7CAAC" w:themeFill="accent2" w:themeFillTint="66"/>
          </w:tcPr>
          <w:p w14:paraId="627D3A11" w14:textId="77777777" w:rsidR="00B85C12" w:rsidRPr="00B85C12" w:rsidRDefault="00B85C12" w:rsidP="00B85C12">
            <w:pPr>
              <w:jc w:val="both"/>
              <w:rPr>
                <w:sz w:val="18"/>
                <w:szCs w:val="18"/>
              </w:rPr>
            </w:pPr>
          </w:p>
        </w:tc>
        <w:tc>
          <w:tcPr>
            <w:tcW w:w="249" w:type="pct"/>
            <w:gridSpan w:val="2"/>
          </w:tcPr>
          <w:p w14:paraId="792994EF" w14:textId="77777777" w:rsidR="00B85C12" w:rsidRPr="00B85C12" w:rsidRDefault="00B85C12" w:rsidP="00B85C12">
            <w:pPr>
              <w:jc w:val="both"/>
              <w:rPr>
                <w:sz w:val="18"/>
                <w:szCs w:val="18"/>
              </w:rPr>
            </w:pPr>
          </w:p>
        </w:tc>
        <w:tc>
          <w:tcPr>
            <w:tcW w:w="250" w:type="pct"/>
            <w:shd w:val="clear" w:color="auto" w:fill="F7CAAC" w:themeFill="accent2" w:themeFillTint="66"/>
          </w:tcPr>
          <w:p w14:paraId="4B439134" w14:textId="77777777" w:rsidR="00B85C12" w:rsidRPr="00B85C12" w:rsidRDefault="00B85C12" w:rsidP="00B85C12">
            <w:pPr>
              <w:jc w:val="both"/>
              <w:rPr>
                <w:sz w:val="18"/>
                <w:szCs w:val="18"/>
              </w:rPr>
            </w:pPr>
          </w:p>
        </w:tc>
        <w:tc>
          <w:tcPr>
            <w:tcW w:w="250" w:type="pct"/>
          </w:tcPr>
          <w:p w14:paraId="7A2665CF" w14:textId="77777777" w:rsidR="00B85C12" w:rsidRPr="00B85C12" w:rsidRDefault="00B85C12" w:rsidP="00B85C12">
            <w:pPr>
              <w:jc w:val="both"/>
              <w:rPr>
                <w:sz w:val="18"/>
                <w:szCs w:val="18"/>
              </w:rPr>
            </w:pPr>
          </w:p>
        </w:tc>
        <w:tc>
          <w:tcPr>
            <w:tcW w:w="248" w:type="pct"/>
            <w:shd w:val="clear" w:color="auto" w:fill="F7CAAC" w:themeFill="accent2" w:themeFillTint="66"/>
          </w:tcPr>
          <w:p w14:paraId="2E1CA1F3" w14:textId="77777777" w:rsidR="00B85C12" w:rsidRPr="00B85C12" w:rsidRDefault="00B85C12" w:rsidP="00B85C12">
            <w:pPr>
              <w:jc w:val="both"/>
              <w:rPr>
                <w:sz w:val="18"/>
                <w:szCs w:val="18"/>
              </w:rPr>
            </w:pPr>
          </w:p>
        </w:tc>
      </w:tr>
      <w:tr w:rsidR="00B85C12" w:rsidRPr="00B85C12" w14:paraId="18642550" w14:textId="77777777" w:rsidTr="005167CE">
        <w:tc>
          <w:tcPr>
            <w:tcW w:w="1250" w:type="pct"/>
            <w:gridSpan w:val="2"/>
          </w:tcPr>
          <w:p w14:paraId="3DD1A256" w14:textId="77777777" w:rsidR="00B85C12" w:rsidRPr="00B85C12" w:rsidRDefault="00B85C12" w:rsidP="00B85C12">
            <w:pPr>
              <w:jc w:val="both"/>
              <w:rPr>
                <w:sz w:val="18"/>
                <w:szCs w:val="18"/>
              </w:rPr>
            </w:pPr>
          </w:p>
        </w:tc>
        <w:tc>
          <w:tcPr>
            <w:tcW w:w="250" w:type="pct"/>
            <w:shd w:val="clear" w:color="auto" w:fill="D9D9D9" w:themeFill="background1" w:themeFillShade="D9"/>
          </w:tcPr>
          <w:p w14:paraId="2E4D900A" w14:textId="77777777" w:rsidR="00B85C12" w:rsidRPr="00B85C12" w:rsidRDefault="00B85C12" w:rsidP="00B85C12">
            <w:pPr>
              <w:jc w:val="both"/>
              <w:rPr>
                <w:sz w:val="18"/>
                <w:szCs w:val="18"/>
              </w:rPr>
            </w:pPr>
          </w:p>
        </w:tc>
        <w:tc>
          <w:tcPr>
            <w:tcW w:w="250" w:type="pct"/>
            <w:shd w:val="clear" w:color="auto" w:fill="FFFFFF" w:themeFill="background1"/>
          </w:tcPr>
          <w:p w14:paraId="709B9E74" w14:textId="77777777" w:rsidR="00B85C12" w:rsidRPr="00B85C12" w:rsidRDefault="00B85C12" w:rsidP="00B85C12">
            <w:pPr>
              <w:jc w:val="both"/>
              <w:rPr>
                <w:sz w:val="18"/>
                <w:szCs w:val="18"/>
              </w:rPr>
            </w:pPr>
          </w:p>
        </w:tc>
        <w:tc>
          <w:tcPr>
            <w:tcW w:w="250" w:type="pct"/>
            <w:gridSpan w:val="2"/>
            <w:shd w:val="clear" w:color="auto" w:fill="D9D9D9" w:themeFill="background1" w:themeFillShade="D9"/>
          </w:tcPr>
          <w:p w14:paraId="1D1ACBA4" w14:textId="77777777" w:rsidR="00B85C12" w:rsidRPr="00B85C12" w:rsidRDefault="00B85C12" w:rsidP="00B85C12">
            <w:pPr>
              <w:jc w:val="both"/>
              <w:rPr>
                <w:sz w:val="18"/>
                <w:szCs w:val="18"/>
              </w:rPr>
            </w:pPr>
          </w:p>
        </w:tc>
        <w:tc>
          <w:tcPr>
            <w:tcW w:w="250" w:type="pct"/>
            <w:shd w:val="clear" w:color="auto" w:fill="FFFFFF" w:themeFill="background1"/>
          </w:tcPr>
          <w:p w14:paraId="28032407" w14:textId="77777777" w:rsidR="00B85C12" w:rsidRPr="00B85C12" w:rsidRDefault="00B85C12" w:rsidP="00B85C12">
            <w:pPr>
              <w:jc w:val="both"/>
              <w:rPr>
                <w:sz w:val="18"/>
                <w:szCs w:val="18"/>
              </w:rPr>
            </w:pPr>
          </w:p>
        </w:tc>
        <w:tc>
          <w:tcPr>
            <w:tcW w:w="255" w:type="pct"/>
            <w:gridSpan w:val="2"/>
            <w:shd w:val="clear" w:color="auto" w:fill="D9D9D9" w:themeFill="background1" w:themeFillShade="D9"/>
          </w:tcPr>
          <w:p w14:paraId="1B89E508" w14:textId="77777777" w:rsidR="00B85C12" w:rsidRPr="00B85C12" w:rsidRDefault="00B85C12" w:rsidP="00B85C12">
            <w:pPr>
              <w:jc w:val="both"/>
              <w:rPr>
                <w:sz w:val="18"/>
                <w:szCs w:val="18"/>
              </w:rPr>
            </w:pPr>
          </w:p>
        </w:tc>
        <w:tc>
          <w:tcPr>
            <w:tcW w:w="249" w:type="pct"/>
          </w:tcPr>
          <w:p w14:paraId="14241822" w14:textId="77777777" w:rsidR="00B85C12" w:rsidRPr="00B85C12" w:rsidRDefault="00B85C12" w:rsidP="00B85C12">
            <w:pPr>
              <w:jc w:val="both"/>
              <w:rPr>
                <w:sz w:val="18"/>
                <w:szCs w:val="18"/>
              </w:rPr>
            </w:pPr>
          </w:p>
        </w:tc>
        <w:tc>
          <w:tcPr>
            <w:tcW w:w="250" w:type="pct"/>
            <w:shd w:val="clear" w:color="auto" w:fill="B4C6E7" w:themeFill="accent1" w:themeFillTint="66"/>
          </w:tcPr>
          <w:p w14:paraId="47BE9AFB" w14:textId="77777777" w:rsidR="00B85C12" w:rsidRPr="00B85C12" w:rsidRDefault="00B85C12" w:rsidP="00B85C12">
            <w:pPr>
              <w:jc w:val="both"/>
              <w:rPr>
                <w:sz w:val="18"/>
                <w:szCs w:val="18"/>
              </w:rPr>
            </w:pPr>
          </w:p>
        </w:tc>
        <w:tc>
          <w:tcPr>
            <w:tcW w:w="250" w:type="pct"/>
          </w:tcPr>
          <w:p w14:paraId="764C65B9" w14:textId="77777777" w:rsidR="00B85C12" w:rsidRPr="00B85C12" w:rsidRDefault="00B85C12" w:rsidP="00B85C12">
            <w:pPr>
              <w:jc w:val="both"/>
              <w:rPr>
                <w:sz w:val="18"/>
                <w:szCs w:val="18"/>
              </w:rPr>
            </w:pPr>
          </w:p>
        </w:tc>
        <w:tc>
          <w:tcPr>
            <w:tcW w:w="249" w:type="pct"/>
            <w:shd w:val="clear" w:color="auto" w:fill="B4C6E7" w:themeFill="accent1" w:themeFillTint="66"/>
          </w:tcPr>
          <w:p w14:paraId="6BE7628A" w14:textId="77777777" w:rsidR="00B85C12" w:rsidRPr="00B85C12" w:rsidRDefault="00B85C12" w:rsidP="00B85C12">
            <w:pPr>
              <w:jc w:val="both"/>
              <w:rPr>
                <w:sz w:val="18"/>
                <w:szCs w:val="18"/>
              </w:rPr>
            </w:pPr>
          </w:p>
        </w:tc>
        <w:tc>
          <w:tcPr>
            <w:tcW w:w="250" w:type="pct"/>
            <w:gridSpan w:val="3"/>
          </w:tcPr>
          <w:p w14:paraId="26BC3D8C" w14:textId="77777777" w:rsidR="00B85C12" w:rsidRPr="00B85C12" w:rsidRDefault="00B85C12" w:rsidP="00B85C12">
            <w:pPr>
              <w:jc w:val="both"/>
              <w:rPr>
                <w:sz w:val="18"/>
                <w:szCs w:val="18"/>
              </w:rPr>
            </w:pPr>
          </w:p>
        </w:tc>
        <w:tc>
          <w:tcPr>
            <w:tcW w:w="250" w:type="pct"/>
            <w:gridSpan w:val="2"/>
            <w:shd w:val="clear" w:color="auto" w:fill="F7CAAC" w:themeFill="accent2" w:themeFillTint="66"/>
          </w:tcPr>
          <w:p w14:paraId="1E91EF9D" w14:textId="77777777" w:rsidR="00B85C12" w:rsidRPr="00B85C12" w:rsidRDefault="00B85C12" w:rsidP="00B85C12">
            <w:pPr>
              <w:jc w:val="both"/>
              <w:rPr>
                <w:sz w:val="18"/>
                <w:szCs w:val="18"/>
              </w:rPr>
            </w:pPr>
          </w:p>
        </w:tc>
        <w:tc>
          <w:tcPr>
            <w:tcW w:w="249" w:type="pct"/>
            <w:gridSpan w:val="2"/>
          </w:tcPr>
          <w:p w14:paraId="5FA22603" w14:textId="77777777" w:rsidR="00B85C12" w:rsidRPr="00B85C12" w:rsidRDefault="00B85C12" w:rsidP="00B85C12">
            <w:pPr>
              <w:jc w:val="both"/>
              <w:rPr>
                <w:sz w:val="18"/>
                <w:szCs w:val="18"/>
              </w:rPr>
            </w:pPr>
          </w:p>
        </w:tc>
        <w:tc>
          <w:tcPr>
            <w:tcW w:w="250" w:type="pct"/>
            <w:shd w:val="clear" w:color="auto" w:fill="F7CAAC" w:themeFill="accent2" w:themeFillTint="66"/>
          </w:tcPr>
          <w:p w14:paraId="6A9921F8" w14:textId="77777777" w:rsidR="00B85C12" w:rsidRPr="00B85C12" w:rsidRDefault="00B85C12" w:rsidP="00B85C12">
            <w:pPr>
              <w:jc w:val="both"/>
              <w:rPr>
                <w:sz w:val="18"/>
                <w:szCs w:val="18"/>
              </w:rPr>
            </w:pPr>
          </w:p>
        </w:tc>
        <w:tc>
          <w:tcPr>
            <w:tcW w:w="250" w:type="pct"/>
          </w:tcPr>
          <w:p w14:paraId="0FB921FB" w14:textId="77777777" w:rsidR="00B85C12" w:rsidRPr="00B85C12" w:rsidRDefault="00B85C12" w:rsidP="00B85C12">
            <w:pPr>
              <w:jc w:val="both"/>
              <w:rPr>
                <w:sz w:val="18"/>
                <w:szCs w:val="18"/>
              </w:rPr>
            </w:pPr>
          </w:p>
        </w:tc>
        <w:tc>
          <w:tcPr>
            <w:tcW w:w="248" w:type="pct"/>
            <w:shd w:val="clear" w:color="auto" w:fill="F7CAAC" w:themeFill="accent2" w:themeFillTint="66"/>
          </w:tcPr>
          <w:p w14:paraId="4C594977" w14:textId="77777777" w:rsidR="00B85C12" w:rsidRPr="00B85C12" w:rsidRDefault="00B85C12" w:rsidP="00B85C12">
            <w:pPr>
              <w:jc w:val="both"/>
              <w:rPr>
                <w:sz w:val="18"/>
                <w:szCs w:val="18"/>
              </w:rPr>
            </w:pPr>
          </w:p>
        </w:tc>
      </w:tr>
      <w:tr w:rsidR="00B85C12" w:rsidRPr="00B85C12" w14:paraId="2A22D639" w14:textId="77777777" w:rsidTr="005167CE">
        <w:tc>
          <w:tcPr>
            <w:tcW w:w="1250" w:type="pct"/>
            <w:gridSpan w:val="2"/>
          </w:tcPr>
          <w:p w14:paraId="54F821B0" w14:textId="77777777" w:rsidR="00B85C12" w:rsidRPr="00B85C12" w:rsidRDefault="00B85C12" w:rsidP="00B85C12">
            <w:pPr>
              <w:jc w:val="both"/>
              <w:rPr>
                <w:sz w:val="18"/>
                <w:szCs w:val="18"/>
              </w:rPr>
            </w:pPr>
          </w:p>
        </w:tc>
        <w:tc>
          <w:tcPr>
            <w:tcW w:w="250" w:type="pct"/>
            <w:shd w:val="clear" w:color="auto" w:fill="D9D9D9" w:themeFill="background1" w:themeFillShade="D9"/>
          </w:tcPr>
          <w:p w14:paraId="4E313C8C" w14:textId="77777777" w:rsidR="00B85C12" w:rsidRPr="00B85C12" w:rsidRDefault="00B85C12" w:rsidP="00B85C12">
            <w:pPr>
              <w:jc w:val="both"/>
              <w:rPr>
                <w:sz w:val="18"/>
                <w:szCs w:val="18"/>
              </w:rPr>
            </w:pPr>
          </w:p>
        </w:tc>
        <w:tc>
          <w:tcPr>
            <w:tcW w:w="250" w:type="pct"/>
            <w:shd w:val="clear" w:color="auto" w:fill="FFFFFF" w:themeFill="background1"/>
          </w:tcPr>
          <w:p w14:paraId="51EC9802" w14:textId="77777777" w:rsidR="00B85C12" w:rsidRPr="00B85C12" w:rsidRDefault="00B85C12" w:rsidP="00B85C12">
            <w:pPr>
              <w:jc w:val="both"/>
              <w:rPr>
                <w:sz w:val="18"/>
                <w:szCs w:val="18"/>
              </w:rPr>
            </w:pPr>
          </w:p>
        </w:tc>
        <w:tc>
          <w:tcPr>
            <w:tcW w:w="250" w:type="pct"/>
            <w:gridSpan w:val="2"/>
            <w:shd w:val="clear" w:color="auto" w:fill="D9D9D9" w:themeFill="background1" w:themeFillShade="D9"/>
          </w:tcPr>
          <w:p w14:paraId="7C9053B3" w14:textId="77777777" w:rsidR="00B85C12" w:rsidRPr="00B85C12" w:rsidRDefault="00B85C12" w:rsidP="00B85C12">
            <w:pPr>
              <w:jc w:val="both"/>
              <w:rPr>
                <w:sz w:val="18"/>
                <w:szCs w:val="18"/>
              </w:rPr>
            </w:pPr>
          </w:p>
        </w:tc>
        <w:tc>
          <w:tcPr>
            <w:tcW w:w="250" w:type="pct"/>
            <w:shd w:val="clear" w:color="auto" w:fill="FFFFFF" w:themeFill="background1"/>
          </w:tcPr>
          <w:p w14:paraId="47E7E51A" w14:textId="77777777" w:rsidR="00B85C12" w:rsidRPr="00B85C12" w:rsidRDefault="00B85C12" w:rsidP="00B85C12">
            <w:pPr>
              <w:jc w:val="both"/>
              <w:rPr>
                <w:sz w:val="18"/>
                <w:szCs w:val="18"/>
              </w:rPr>
            </w:pPr>
          </w:p>
        </w:tc>
        <w:tc>
          <w:tcPr>
            <w:tcW w:w="255" w:type="pct"/>
            <w:gridSpan w:val="2"/>
            <w:shd w:val="clear" w:color="auto" w:fill="D9D9D9" w:themeFill="background1" w:themeFillShade="D9"/>
          </w:tcPr>
          <w:p w14:paraId="264CDFA7" w14:textId="77777777" w:rsidR="00B85C12" w:rsidRPr="00B85C12" w:rsidRDefault="00B85C12" w:rsidP="00B85C12">
            <w:pPr>
              <w:jc w:val="both"/>
              <w:rPr>
                <w:sz w:val="18"/>
                <w:szCs w:val="18"/>
              </w:rPr>
            </w:pPr>
          </w:p>
        </w:tc>
        <w:tc>
          <w:tcPr>
            <w:tcW w:w="249" w:type="pct"/>
          </w:tcPr>
          <w:p w14:paraId="6E2CCEE6" w14:textId="77777777" w:rsidR="00B85C12" w:rsidRPr="00B85C12" w:rsidRDefault="00B85C12" w:rsidP="00B85C12">
            <w:pPr>
              <w:jc w:val="both"/>
              <w:rPr>
                <w:sz w:val="18"/>
                <w:szCs w:val="18"/>
              </w:rPr>
            </w:pPr>
          </w:p>
        </w:tc>
        <w:tc>
          <w:tcPr>
            <w:tcW w:w="250" w:type="pct"/>
            <w:shd w:val="clear" w:color="auto" w:fill="B4C6E7" w:themeFill="accent1" w:themeFillTint="66"/>
          </w:tcPr>
          <w:p w14:paraId="480A4776" w14:textId="77777777" w:rsidR="00B85C12" w:rsidRPr="00B85C12" w:rsidRDefault="00B85C12" w:rsidP="00B85C12">
            <w:pPr>
              <w:jc w:val="both"/>
              <w:rPr>
                <w:sz w:val="18"/>
                <w:szCs w:val="18"/>
              </w:rPr>
            </w:pPr>
          </w:p>
        </w:tc>
        <w:tc>
          <w:tcPr>
            <w:tcW w:w="250" w:type="pct"/>
          </w:tcPr>
          <w:p w14:paraId="4D646816" w14:textId="77777777" w:rsidR="00B85C12" w:rsidRPr="00B85C12" w:rsidRDefault="00B85C12" w:rsidP="00B85C12">
            <w:pPr>
              <w:jc w:val="both"/>
              <w:rPr>
                <w:sz w:val="18"/>
                <w:szCs w:val="18"/>
              </w:rPr>
            </w:pPr>
          </w:p>
        </w:tc>
        <w:tc>
          <w:tcPr>
            <w:tcW w:w="249" w:type="pct"/>
            <w:shd w:val="clear" w:color="auto" w:fill="B4C6E7" w:themeFill="accent1" w:themeFillTint="66"/>
          </w:tcPr>
          <w:p w14:paraId="1FF9F540" w14:textId="77777777" w:rsidR="00B85C12" w:rsidRPr="00B85C12" w:rsidRDefault="00B85C12" w:rsidP="00B85C12">
            <w:pPr>
              <w:jc w:val="both"/>
              <w:rPr>
                <w:sz w:val="18"/>
                <w:szCs w:val="18"/>
              </w:rPr>
            </w:pPr>
          </w:p>
        </w:tc>
        <w:tc>
          <w:tcPr>
            <w:tcW w:w="250" w:type="pct"/>
            <w:gridSpan w:val="3"/>
          </w:tcPr>
          <w:p w14:paraId="5342693F" w14:textId="77777777" w:rsidR="00B85C12" w:rsidRPr="00B85C12" w:rsidRDefault="00B85C12" w:rsidP="00B85C12">
            <w:pPr>
              <w:jc w:val="both"/>
              <w:rPr>
                <w:sz w:val="18"/>
                <w:szCs w:val="18"/>
              </w:rPr>
            </w:pPr>
          </w:p>
        </w:tc>
        <w:tc>
          <w:tcPr>
            <w:tcW w:w="250" w:type="pct"/>
            <w:gridSpan w:val="2"/>
            <w:shd w:val="clear" w:color="auto" w:fill="F7CAAC" w:themeFill="accent2" w:themeFillTint="66"/>
          </w:tcPr>
          <w:p w14:paraId="35CC7D4A" w14:textId="77777777" w:rsidR="00B85C12" w:rsidRPr="00B85C12" w:rsidRDefault="00B85C12" w:rsidP="00B85C12">
            <w:pPr>
              <w:jc w:val="both"/>
              <w:rPr>
                <w:sz w:val="18"/>
                <w:szCs w:val="18"/>
              </w:rPr>
            </w:pPr>
          </w:p>
        </w:tc>
        <w:tc>
          <w:tcPr>
            <w:tcW w:w="249" w:type="pct"/>
            <w:gridSpan w:val="2"/>
          </w:tcPr>
          <w:p w14:paraId="00EF4CD7" w14:textId="77777777" w:rsidR="00B85C12" w:rsidRPr="00B85C12" w:rsidRDefault="00B85C12" w:rsidP="00B85C12">
            <w:pPr>
              <w:jc w:val="both"/>
              <w:rPr>
                <w:sz w:val="18"/>
                <w:szCs w:val="18"/>
              </w:rPr>
            </w:pPr>
          </w:p>
        </w:tc>
        <w:tc>
          <w:tcPr>
            <w:tcW w:w="250" w:type="pct"/>
            <w:shd w:val="clear" w:color="auto" w:fill="F7CAAC" w:themeFill="accent2" w:themeFillTint="66"/>
          </w:tcPr>
          <w:p w14:paraId="7763761F" w14:textId="77777777" w:rsidR="00B85C12" w:rsidRPr="00B85C12" w:rsidRDefault="00B85C12" w:rsidP="00B85C12">
            <w:pPr>
              <w:jc w:val="both"/>
              <w:rPr>
                <w:sz w:val="18"/>
                <w:szCs w:val="18"/>
              </w:rPr>
            </w:pPr>
          </w:p>
        </w:tc>
        <w:tc>
          <w:tcPr>
            <w:tcW w:w="250" w:type="pct"/>
          </w:tcPr>
          <w:p w14:paraId="3DB76EEF" w14:textId="77777777" w:rsidR="00B85C12" w:rsidRPr="00B85C12" w:rsidRDefault="00B85C12" w:rsidP="00B85C12">
            <w:pPr>
              <w:jc w:val="both"/>
              <w:rPr>
                <w:sz w:val="18"/>
                <w:szCs w:val="18"/>
              </w:rPr>
            </w:pPr>
          </w:p>
        </w:tc>
        <w:tc>
          <w:tcPr>
            <w:tcW w:w="248" w:type="pct"/>
            <w:shd w:val="clear" w:color="auto" w:fill="F7CAAC" w:themeFill="accent2" w:themeFillTint="66"/>
          </w:tcPr>
          <w:p w14:paraId="4127ACF4" w14:textId="77777777" w:rsidR="00B85C12" w:rsidRPr="00B85C12" w:rsidRDefault="00B85C12" w:rsidP="00B85C12">
            <w:pPr>
              <w:jc w:val="both"/>
              <w:rPr>
                <w:sz w:val="18"/>
                <w:szCs w:val="18"/>
              </w:rPr>
            </w:pPr>
          </w:p>
        </w:tc>
      </w:tr>
    </w:tbl>
    <w:p w14:paraId="722F0C70" w14:textId="77777777" w:rsidR="00B85C12" w:rsidRDefault="00B85C12"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BA46B1" w:rsidRPr="00B85C12" w14:paraId="30BA7F08" w14:textId="77777777" w:rsidTr="005167CE">
        <w:tc>
          <w:tcPr>
            <w:tcW w:w="5000" w:type="pct"/>
            <w:gridSpan w:val="22"/>
            <w:shd w:val="clear" w:color="auto" w:fill="FF0000"/>
            <w:vAlign w:val="center"/>
          </w:tcPr>
          <w:p w14:paraId="5A66B1A9" w14:textId="77777777" w:rsidR="00BA46B1" w:rsidRPr="00B85C12" w:rsidRDefault="00BA46B1" w:rsidP="005167CE">
            <w:pPr>
              <w:rPr>
                <w:sz w:val="18"/>
                <w:szCs w:val="18"/>
              </w:rPr>
            </w:pPr>
          </w:p>
        </w:tc>
      </w:tr>
      <w:tr w:rsidR="00782719" w:rsidRPr="00B85C12" w14:paraId="6980CAC6" w14:textId="77777777" w:rsidTr="00782719">
        <w:tc>
          <w:tcPr>
            <w:tcW w:w="353" w:type="pct"/>
            <w:shd w:val="clear" w:color="auto" w:fill="FF0000"/>
            <w:vAlign w:val="center"/>
          </w:tcPr>
          <w:p w14:paraId="7DA81930" w14:textId="77777777" w:rsidR="00BA46B1" w:rsidRPr="00B85C12" w:rsidRDefault="00BA46B1" w:rsidP="005167CE">
            <w:pPr>
              <w:rPr>
                <w:b/>
                <w:bCs/>
                <w:sz w:val="18"/>
                <w:szCs w:val="18"/>
              </w:rPr>
            </w:pPr>
            <w:r w:rsidRPr="00B85C12">
              <w:rPr>
                <w:rFonts w:cstheme="minorHAnsi"/>
                <w:b/>
                <w:bCs/>
                <w:color w:val="FFFFFF" w:themeColor="background1"/>
                <w:sz w:val="18"/>
                <w:szCs w:val="18"/>
              </w:rPr>
              <w:t>Proyecto</w:t>
            </w:r>
          </w:p>
        </w:tc>
        <w:tc>
          <w:tcPr>
            <w:tcW w:w="1590" w:type="pct"/>
            <w:gridSpan w:val="4"/>
            <w:vAlign w:val="center"/>
          </w:tcPr>
          <w:p w14:paraId="34DB4AFD" w14:textId="12CA09AA" w:rsidR="00BA46B1" w:rsidRPr="00B85C12" w:rsidRDefault="002F3369" w:rsidP="005167CE">
            <w:pPr>
              <w:rPr>
                <w:b/>
                <w:bCs/>
                <w:sz w:val="18"/>
                <w:szCs w:val="18"/>
              </w:rPr>
            </w:pPr>
            <w:r>
              <w:t>Reflexiona, debate y exprésate.</w:t>
            </w:r>
          </w:p>
        </w:tc>
        <w:tc>
          <w:tcPr>
            <w:tcW w:w="475" w:type="pct"/>
            <w:gridSpan w:val="3"/>
            <w:shd w:val="clear" w:color="auto" w:fill="FF0000"/>
            <w:vAlign w:val="center"/>
          </w:tcPr>
          <w:p w14:paraId="5BD88BD3" w14:textId="77777777" w:rsidR="00BA46B1" w:rsidRPr="00B85C12" w:rsidRDefault="00BA46B1" w:rsidP="005167CE">
            <w:pPr>
              <w:rPr>
                <w:b/>
                <w:bCs/>
                <w:color w:val="FFFFFF" w:themeColor="background1"/>
                <w:sz w:val="18"/>
                <w:szCs w:val="18"/>
              </w:rPr>
            </w:pPr>
            <w:r w:rsidRPr="00B85C12">
              <w:rPr>
                <w:rFonts w:cstheme="minorHAnsi"/>
                <w:b/>
                <w:bCs/>
                <w:color w:val="FFFFFF" w:themeColor="background1"/>
                <w:sz w:val="18"/>
                <w:szCs w:val="18"/>
              </w:rPr>
              <w:t>Metodología</w:t>
            </w:r>
          </w:p>
        </w:tc>
        <w:tc>
          <w:tcPr>
            <w:tcW w:w="1191" w:type="pct"/>
            <w:gridSpan w:val="7"/>
            <w:vAlign w:val="center"/>
          </w:tcPr>
          <w:p w14:paraId="1D78F52C" w14:textId="77777777" w:rsidR="00BA46B1" w:rsidRPr="00B85C12" w:rsidRDefault="00BA46B1" w:rsidP="005167CE">
            <w:pPr>
              <w:rPr>
                <w:b/>
                <w:bCs/>
                <w:sz w:val="18"/>
                <w:szCs w:val="18"/>
              </w:rPr>
            </w:pPr>
          </w:p>
        </w:tc>
        <w:tc>
          <w:tcPr>
            <w:tcW w:w="488" w:type="pct"/>
            <w:gridSpan w:val="3"/>
            <w:shd w:val="clear" w:color="auto" w:fill="FF0000"/>
            <w:vAlign w:val="center"/>
          </w:tcPr>
          <w:p w14:paraId="44625274" w14:textId="77777777" w:rsidR="00BA46B1" w:rsidRPr="00B85C12" w:rsidRDefault="00BA46B1" w:rsidP="005167CE">
            <w:pPr>
              <w:rPr>
                <w:b/>
                <w:bCs/>
                <w:color w:val="FFFFFF" w:themeColor="background1"/>
                <w:sz w:val="18"/>
                <w:szCs w:val="18"/>
              </w:rPr>
            </w:pPr>
            <w:r w:rsidRPr="00B85C12">
              <w:rPr>
                <w:rFonts w:cstheme="minorHAnsi"/>
                <w:b/>
                <w:bCs/>
                <w:color w:val="FFFFFF" w:themeColor="background1"/>
                <w:sz w:val="18"/>
                <w:szCs w:val="18"/>
              </w:rPr>
              <w:t>Escenario:</w:t>
            </w:r>
          </w:p>
        </w:tc>
        <w:tc>
          <w:tcPr>
            <w:tcW w:w="903" w:type="pct"/>
            <w:gridSpan w:val="4"/>
            <w:vAlign w:val="center"/>
          </w:tcPr>
          <w:p w14:paraId="0B021232" w14:textId="77777777" w:rsidR="00BA46B1" w:rsidRPr="00B85C12" w:rsidRDefault="00BA46B1" w:rsidP="005167CE">
            <w:pPr>
              <w:rPr>
                <w:sz w:val="18"/>
                <w:szCs w:val="18"/>
              </w:rPr>
            </w:pPr>
          </w:p>
        </w:tc>
      </w:tr>
      <w:tr w:rsidR="00BA46B1" w:rsidRPr="00B85C12" w14:paraId="6184A6AC" w14:textId="77777777" w:rsidTr="00782719">
        <w:tc>
          <w:tcPr>
            <w:tcW w:w="1265" w:type="pct"/>
            <w:gridSpan w:val="2"/>
            <w:shd w:val="clear" w:color="auto" w:fill="FF0000"/>
            <w:vAlign w:val="center"/>
          </w:tcPr>
          <w:p w14:paraId="0CEFFA21" w14:textId="77777777" w:rsidR="00BA46B1" w:rsidRPr="00B85C12" w:rsidRDefault="00BA46B1" w:rsidP="005167CE">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53" w:type="pct"/>
            <w:gridSpan w:val="6"/>
            <w:vAlign w:val="center"/>
          </w:tcPr>
          <w:p w14:paraId="6D5B828D" w14:textId="77777777" w:rsidR="00BA46B1" w:rsidRPr="00B85C12" w:rsidRDefault="00BA46B1" w:rsidP="005167CE">
            <w:pPr>
              <w:rPr>
                <w:b/>
                <w:bCs/>
                <w:sz w:val="18"/>
                <w:szCs w:val="18"/>
              </w:rPr>
            </w:pPr>
            <w:r w:rsidRPr="00B85C12">
              <w:rPr>
                <w:b/>
                <w:bCs/>
                <w:sz w:val="18"/>
                <w:szCs w:val="18"/>
              </w:rPr>
              <w:t xml:space="preserve">LENGUAJES </w:t>
            </w:r>
          </w:p>
        </w:tc>
        <w:tc>
          <w:tcPr>
            <w:tcW w:w="1127" w:type="pct"/>
            <w:gridSpan w:val="6"/>
            <w:shd w:val="clear" w:color="auto" w:fill="FF0000"/>
            <w:vAlign w:val="center"/>
          </w:tcPr>
          <w:p w14:paraId="6AAC4EC3" w14:textId="77777777" w:rsidR="00BA46B1" w:rsidRPr="00B85C12" w:rsidRDefault="00BA46B1" w:rsidP="005167CE">
            <w:pPr>
              <w:rPr>
                <w:b/>
                <w:bCs/>
                <w:sz w:val="18"/>
                <w:szCs w:val="18"/>
              </w:rPr>
            </w:pPr>
            <w:r w:rsidRPr="00B85C12">
              <w:rPr>
                <w:rFonts w:cstheme="minorHAnsi"/>
                <w:b/>
                <w:bCs/>
                <w:color w:val="FFFFFF" w:themeColor="background1"/>
                <w:sz w:val="18"/>
                <w:szCs w:val="18"/>
              </w:rPr>
              <w:t xml:space="preserve">Temporalidad </w:t>
            </w:r>
          </w:p>
        </w:tc>
        <w:tc>
          <w:tcPr>
            <w:tcW w:w="1455" w:type="pct"/>
            <w:gridSpan w:val="8"/>
            <w:vAlign w:val="center"/>
          </w:tcPr>
          <w:p w14:paraId="6F566C46" w14:textId="77777777" w:rsidR="00BA46B1" w:rsidRPr="00B85C12" w:rsidRDefault="00BA46B1" w:rsidP="005167CE">
            <w:pPr>
              <w:rPr>
                <w:color w:val="FFFFFF" w:themeColor="background1"/>
                <w:sz w:val="18"/>
                <w:szCs w:val="18"/>
              </w:rPr>
            </w:pPr>
          </w:p>
        </w:tc>
      </w:tr>
      <w:tr w:rsidR="00BA46B1" w:rsidRPr="00B85C12" w14:paraId="2172FC3F" w14:textId="77777777" w:rsidTr="00782719">
        <w:trPr>
          <w:trHeight w:val="303"/>
        </w:trPr>
        <w:tc>
          <w:tcPr>
            <w:tcW w:w="1265" w:type="pct"/>
            <w:gridSpan w:val="2"/>
            <w:shd w:val="clear" w:color="auto" w:fill="FF0000"/>
          </w:tcPr>
          <w:p w14:paraId="38FB0E65" w14:textId="00F6426A" w:rsidR="00BA46B1" w:rsidRPr="00B85C12" w:rsidRDefault="00BA46B1" w:rsidP="005167CE">
            <w:pPr>
              <w:rPr>
                <w:b/>
                <w:bCs/>
                <w:color w:val="FFFFFF" w:themeColor="background1"/>
                <w:sz w:val="18"/>
                <w:szCs w:val="18"/>
              </w:rPr>
            </w:pPr>
            <w:r w:rsidRPr="00B85C12">
              <w:rPr>
                <w:rFonts w:ascii="Calibri" w:hAnsi="Calibri"/>
                <w:b/>
                <w:bCs/>
                <w:color w:val="FFFFFF" w:themeColor="background1"/>
                <w:sz w:val="18"/>
                <w:szCs w:val="18"/>
              </w:rPr>
              <w:t>Contenido</w:t>
            </w:r>
            <w:r w:rsidR="008311D2">
              <w:rPr>
                <w:rFonts w:ascii="Calibri" w:hAnsi="Calibri"/>
                <w:b/>
                <w:bCs/>
                <w:color w:val="FFFFFF" w:themeColor="background1"/>
                <w:sz w:val="18"/>
                <w:szCs w:val="18"/>
              </w:rPr>
              <w:t xml:space="preserve"> III</w:t>
            </w:r>
          </w:p>
        </w:tc>
        <w:tc>
          <w:tcPr>
            <w:tcW w:w="3735" w:type="pct"/>
            <w:gridSpan w:val="20"/>
          </w:tcPr>
          <w:p w14:paraId="1264007A" w14:textId="59D71760" w:rsidR="00BA46B1" w:rsidRPr="00B85C12" w:rsidRDefault="00782719" w:rsidP="00782719">
            <w:pPr>
              <w:rPr>
                <w:b/>
                <w:bCs/>
                <w:sz w:val="18"/>
                <w:szCs w:val="18"/>
              </w:rPr>
            </w:pPr>
            <w:r w:rsidRPr="00782719">
              <w:rPr>
                <w:b/>
                <w:bCs/>
                <w:sz w:val="18"/>
                <w:szCs w:val="18"/>
              </w:rPr>
              <w:t>PARTICIPACIÓN EN DEBATES</w:t>
            </w:r>
            <w:r>
              <w:rPr>
                <w:b/>
                <w:bCs/>
                <w:sz w:val="18"/>
                <w:szCs w:val="18"/>
              </w:rPr>
              <w:t xml:space="preserve"> </w:t>
            </w:r>
            <w:r w:rsidRPr="00782719">
              <w:rPr>
                <w:b/>
                <w:bCs/>
                <w:sz w:val="18"/>
                <w:szCs w:val="18"/>
              </w:rPr>
              <w:t>SOBRE</w:t>
            </w:r>
            <w:r>
              <w:rPr>
                <w:b/>
                <w:bCs/>
                <w:sz w:val="18"/>
                <w:szCs w:val="18"/>
              </w:rPr>
              <w:t xml:space="preserve"> </w:t>
            </w:r>
            <w:r w:rsidRPr="00782719">
              <w:rPr>
                <w:b/>
                <w:bCs/>
                <w:sz w:val="18"/>
                <w:szCs w:val="18"/>
              </w:rPr>
              <w:t>TEMAS DE INTERÉS COMÚN.</w:t>
            </w:r>
          </w:p>
        </w:tc>
      </w:tr>
      <w:tr w:rsidR="00BA46B1" w:rsidRPr="00B85C12" w14:paraId="68CC321E" w14:textId="77777777" w:rsidTr="00782719">
        <w:tc>
          <w:tcPr>
            <w:tcW w:w="1265" w:type="pct"/>
            <w:gridSpan w:val="2"/>
            <w:shd w:val="clear" w:color="auto" w:fill="FF0000"/>
          </w:tcPr>
          <w:p w14:paraId="5343D201" w14:textId="77777777" w:rsidR="00BA46B1" w:rsidRPr="00B85C12" w:rsidRDefault="00BA46B1" w:rsidP="005167CE">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49" w:type="pct"/>
            <w:gridSpan w:val="7"/>
            <w:shd w:val="clear" w:color="auto" w:fill="FF0000"/>
          </w:tcPr>
          <w:p w14:paraId="6BDC5763" w14:textId="77777777" w:rsidR="00BA46B1" w:rsidRPr="00B85C12" w:rsidRDefault="00BA46B1" w:rsidP="005167CE">
            <w:pPr>
              <w:jc w:val="center"/>
              <w:rPr>
                <w:b/>
                <w:bCs/>
                <w:color w:val="FFFFFF" w:themeColor="background1"/>
                <w:sz w:val="18"/>
                <w:szCs w:val="18"/>
              </w:rPr>
            </w:pPr>
            <w:r w:rsidRPr="00B85C12">
              <w:rPr>
                <w:b/>
                <w:bCs/>
                <w:color w:val="FFFFFF" w:themeColor="background1"/>
                <w:sz w:val="18"/>
                <w:szCs w:val="18"/>
              </w:rPr>
              <w:t>ESPERADO</w:t>
            </w:r>
          </w:p>
        </w:tc>
        <w:tc>
          <w:tcPr>
            <w:tcW w:w="1244" w:type="pct"/>
            <w:gridSpan w:val="7"/>
            <w:shd w:val="clear" w:color="auto" w:fill="FF0000"/>
          </w:tcPr>
          <w:p w14:paraId="7F1167CC" w14:textId="77777777" w:rsidR="00BA46B1" w:rsidRPr="00B85C12" w:rsidRDefault="00BA46B1" w:rsidP="005167CE">
            <w:pPr>
              <w:jc w:val="center"/>
              <w:rPr>
                <w:b/>
                <w:bCs/>
                <w:color w:val="FFFFFF" w:themeColor="background1"/>
                <w:sz w:val="18"/>
                <w:szCs w:val="18"/>
              </w:rPr>
            </w:pPr>
            <w:r w:rsidRPr="00B85C12">
              <w:rPr>
                <w:b/>
                <w:bCs/>
                <w:color w:val="FFFFFF" w:themeColor="background1"/>
                <w:sz w:val="18"/>
                <w:szCs w:val="18"/>
              </w:rPr>
              <w:t>EN DESARROLLO</w:t>
            </w:r>
          </w:p>
        </w:tc>
        <w:tc>
          <w:tcPr>
            <w:tcW w:w="1242" w:type="pct"/>
            <w:gridSpan w:val="6"/>
            <w:shd w:val="clear" w:color="auto" w:fill="FF0000"/>
          </w:tcPr>
          <w:p w14:paraId="59C8009B" w14:textId="77777777" w:rsidR="00BA46B1" w:rsidRPr="00B85C12" w:rsidRDefault="00BA46B1" w:rsidP="005167CE">
            <w:pPr>
              <w:jc w:val="center"/>
              <w:rPr>
                <w:b/>
                <w:bCs/>
                <w:color w:val="FFFFFF" w:themeColor="background1"/>
                <w:sz w:val="18"/>
                <w:szCs w:val="18"/>
              </w:rPr>
            </w:pPr>
            <w:r w:rsidRPr="00B85C12">
              <w:rPr>
                <w:b/>
                <w:bCs/>
                <w:color w:val="FFFFFF" w:themeColor="background1"/>
                <w:sz w:val="18"/>
                <w:szCs w:val="18"/>
              </w:rPr>
              <w:t>REQUIERE APOYO</w:t>
            </w:r>
          </w:p>
        </w:tc>
      </w:tr>
      <w:tr w:rsidR="00EF5AEB" w:rsidRPr="00B85C12" w14:paraId="26F978A7" w14:textId="77777777" w:rsidTr="00782719">
        <w:tc>
          <w:tcPr>
            <w:tcW w:w="1265" w:type="pct"/>
            <w:gridSpan w:val="2"/>
            <w:shd w:val="clear" w:color="auto" w:fill="FF0000"/>
          </w:tcPr>
          <w:p w14:paraId="7CAB93BE" w14:textId="1270E4D9" w:rsidR="00EF5AEB" w:rsidRPr="00DF28C6" w:rsidRDefault="00EF5AEB" w:rsidP="00EF5AEB">
            <w:pPr>
              <w:pStyle w:val="Prrafodelista"/>
              <w:numPr>
                <w:ilvl w:val="0"/>
                <w:numId w:val="3"/>
              </w:numPr>
              <w:ind w:left="313"/>
              <w:rPr>
                <w:color w:val="FFFFFF" w:themeColor="background1"/>
                <w:sz w:val="18"/>
                <w:szCs w:val="18"/>
              </w:rPr>
            </w:pPr>
            <w:r w:rsidRPr="00C638AA">
              <w:rPr>
                <w:color w:val="FFFFFF" w:themeColor="background1"/>
                <w:sz w:val="18"/>
                <w:szCs w:val="18"/>
              </w:rPr>
              <w:t xml:space="preserve">Reconoce que hay temas donde las opiniones se dividen, y es necesario sustentar las propias. </w:t>
            </w:r>
          </w:p>
        </w:tc>
        <w:tc>
          <w:tcPr>
            <w:tcW w:w="1249" w:type="pct"/>
            <w:gridSpan w:val="7"/>
            <w:shd w:val="clear" w:color="auto" w:fill="D9D9D9" w:themeFill="background1" w:themeFillShade="D9"/>
          </w:tcPr>
          <w:p w14:paraId="5D4FE0F9" w14:textId="1F5FC94A" w:rsidR="00EF5AEB" w:rsidRPr="00782719" w:rsidRDefault="00EF5AEB" w:rsidP="00EF5AEB">
            <w:pPr>
              <w:spacing w:after="160" w:line="259" w:lineRule="auto"/>
              <w:jc w:val="both"/>
              <w:rPr>
                <w:sz w:val="18"/>
                <w:szCs w:val="18"/>
              </w:rPr>
            </w:pPr>
            <w:r>
              <w:rPr>
                <w:sz w:val="18"/>
                <w:szCs w:val="18"/>
              </w:rPr>
              <w:t xml:space="preserve">Es capaz de identificar </w:t>
            </w:r>
            <w:r w:rsidRPr="009822CA">
              <w:rPr>
                <w:sz w:val="18"/>
                <w:szCs w:val="18"/>
              </w:rPr>
              <w:t xml:space="preserve">temas </w:t>
            </w:r>
            <w:r>
              <w:rPr>
                <w:sz w:val="18"/>
                <w:szCs w:val="18"/>
              </w:rPr>
              <w:t xml:space="preserve">con opiniones </w:t>
            </w:r>
            <w:r w:rsidRPr="009822CA">
              <w:rPr>
                <w:sz w:val="18"/>
                <w:szCs w:val="18"/>
              </w:rPr>
              <w:t>divid</w:t>
            </w:r>
            <w:r>
              <w:rPr>
                <w:sz w:val="18"/>
                <w:szCs w:val="18"/>
              </w:rPr>
              <w:t xml:space="preserve">idas y reconocer que </w:t>
            </w:r>
            <w:r w:rsidRPr="009822CA">
              <w:rPr>
                <w:sz w:val="18"/>
                <w:szCs w:val="18"/>
              </w:rPr>
              <w:t>es necesario sustentar las propia</w:t>
            </w:r>
            <w:r>
              <w:rPr>
                <w:sz w:val="18"/>
                <w:szCs w:val="18"/>
              </w:rPr>
              <w:t>s en</w:t>
            </w:r>
            <w:r w:rsidRPr="009822CA">
              <w:rPr>
                <w:sz w:val="18"/>
                <w:szCs w:val="18"/>
              </w:rPr>
              <w:t xml:space="preserve"> temas donde las opiniones se dividen.</w:t>
            </w:r>
          </w:p>
        </w:tc>
        <w:tc>
          <w:tcPr>
            <w:tcW w:w="1244" w:type="pct"/>
            <w:gridSpan w:val="7"/>
          </w:tcPr>
          <w:p w14:paraId="5C76A186" w14:textId="4BBC4970" w:rsidR="00EF5AEB" w:rsidRPr="00B85C12" w:rsidRDefault="00EF5AEB" w:rsidP="00EF5AEB">
            <w:pPr>
              <w:spacing w:after="160" w:line="259" w:lineRule="auto"/>
              <w:jc w:val="both"/>
              <w:rPr>
                <w:sz w:val="18"/>
                <w:szCs w:val="18"/>
              </w:rPr>
            </w:pPr>
            <w:r>
              <w:rPr>
                <w:sz w:val="18"/>
                <w:szCs w:val="18"/>
              </w:rPr>
              <w:t xml:space="preserve">Reconoce con dificultad </w:t>
            </w:r>
            <w:r w:rsidRPr="009822CA">
              <w:rPr>
                <w:sz w:val="18"/>
                <w:szCs w:val="18"/>
              </w:rPr>
              <w:t xml:space="preserve">temas </w:t>
            </w:r>
            <w:r>
              <w:rPr>
                <w:sz w:val="18"/>
                <w:szCs w:val="18"/>
              </w:rPr>
              <w:t xml:space="preserve">y opiniones donde </w:t>
            </w:r>
            <w:r w:rsidRPr="009822CA">
              <w:rPr>
                <w:sz w:val="18"/>
                <w:szCs w:val="18"/>
              </w:rPr>
              <w:t>es necesario sustentar</w:t>
            </w:r>
            <w:r>
              <w:rPr>
                <w:sz w:val="18"/>
                <w:szCs w:val="18"/>
              </w:rPr>
              <w:t xml:space="preserve"> una postura</w:t>
            </w:r>
            <w:r w:rsidRPr="009822CA">
              <w:rPr>
                <w:sz w:val="18"/>
                <w:szCs w:val="18"/>
              </w:rPr>
              <w:t xml:space="preserve"> propia</w:t>
            </w:r>
            <w:r>
              <w:rPr>
                <w:sz w:val="18"/>
                <w:szCs w:val="18"/>
              </w:rPr>
              <w:t xml:space="preserve"> en</w:t>
            </w:r>
            <w:r w:rsidRPr="009822CA">
              <w:rPr>
                <w:sz w:val="18"/>
                <w:szCs w:val="18"/>
              </w:rPr>
              <w:t xml:space="preserve"> temas </w:t>
            </w:r>
            <w:r>
              <w:rPr>
                <w:sz w:val="18"/>
                <w:szCs w:val="18"/>
              </w:rPr>
              <w:t xml:space="preserve">de opinión </w:t>
            </w:r>
            <w:r w:rsidRPr="009822CA">
              <w:rPr>
                <w:sz w:val="18"/>
                <w:szCs w:val="18"/>
              </w:rPr>
              <w:t>divid</w:t>
            </w:r>
            <w:r>
              <w:rPr>
                <w:sz w:val="18"/>
                <w:szCs w:val="18"/>
              </w:rPr>
              <w:t>ida</w:t>
            </w:r>
            <w:r w:rsidRPr="009822CA">
              <w:rPr>
                <w:sz w:val="18"/>
                <w:szCs w:val="18"/>
              </w:rPr>
              <w:t>.</w:t>
            </w:r>
          </w:p>
        </w:tc>
        <w:tc>
          <w:tcPr>
            <w:tcW w:w="1242" w:type="pct"/>
            <w:gridSpan w:val="6"/>
            <w:shd w:val="clear" w:color="auto" w:fill="F7CAAC" w:themeFill="accent2" w:themeFillTint="66"/>
          </w:tcPr>
          <w:p w14:paraId="4E1F6F31" w14:textId="4B5D6FB2" w:rsidR="00EF5AEB" w:rsidRPr="00B85C12" w:rsidRDefault="00EF5AEB" w:rsidP="00EF5AEB">
            <w:pPr>
              <w:spacing w:after="160" w:line="259" w:lineRule="auto"/>
              <w:jc w:val="both"/>
              <w:rPr>
                <w:rFonts w:eastAsiaTheme="minorHAnsi"/>
                <w:sz w:val="18"/>
                <w:szCs w:val="18"/>
                <w:lang w:eastAsia="en-US"/>
              </w:rPr>
            </w:pPr>
            <w:r>
              <w:rPr>
                <w:sz w:val="18"/>
                <w:szCs w:val="18"/>
              </w:rPr>
              <w:t xml:space="preserve">Desconoce </w:t>
            </w:r>
            <w:r w:rsidRPr="009822CA">
              <w:rPr>
                <w:sz w:val="18"/>
                <w:szCs w:val="18"/>
              </w:rPr>
              <w:t xml:space="preserve">temas </w:t>
            </w:r>
            <w:r>
              <w:rPr>
                <w:sz w:val="18"/>
                <w:szCs w:val="18"/>
              </w:rPr>
              <w:t xml:space="preserve">donde </w:t>
            </w:r>
            <w:r w:rsidRPr="009822CA">
              <w:rPr>
                <w:sz w:val="18"/>
                <w:szCs w:val="18"/>
              </w:rPr>
              <w:t>es necesario sustentar</w:t>
            </w:r>
            <w:r>
              <w:rPr>
                <w:sz w:val="18"/>
                <w:szCs w:val="18"/>
              </w:rPr>
              <w:t xml:space="preserve"> una postura</w:t>
            </w:r>
            <w:r w:rsidRPr="009822CA">
              <w:rPr>
                <w:sz w:val="18"/>
                <w:szCs w:val="18"/>
              </w:rPr>
              <w:t xml:space="preserve"> propia</w:t>
            </w:r>
            <w:r>
              <w:rPr>
                <w:sz w:val="18"/>
                <w:szCs w:val="18"/>
              </w:rPr>
              <w:t xml:space="preserve"> ante opiniones </w:t>
            </w:r>
            <w:r w:rsidRPr="009822CA">
              <w:rPr>
                <w:sz w:val="18"/>
                <w:szCs w:val="18"/>
              </w:rPr>
              <w:t>divid</w:t>
            </w:r>
            <w:r>
              <w:rPr>
                <w:sz w:val="18"/>
                <w:szCs w:val="18"/>
              </w:rPr>
              <w:t>idas</w:t>
            </w:r>
            <w:r w:rsidRPr="009822CA">
              <w:rPr>
                <w:sz w:val="18"/>
                <w:szCs w:val="18"/>
              </w:rPr>
              <w:t>.</w:t>
            </w:r>
          </w:p>
        </w:tc>
      </w:tr>
      <w:tr w:rsidR="00EF5AEB" w:rsidRPr="00B85C12" w14:paraId="3B525FE1" w14:textId="77777777" w:rsidTr="00782719">
        <w:trPr>
          <w:trHeight w:val="573"/>
        </w:trPr>
        <w:tc>
          <w:tcPr>
            <w:tcW w:w="1265" w:type="pct"/>
            <w:gridSpan w:val="2"/>
            <w:shd w:val="clear" w:color="auto" w:fill="FF0000"/>
          </w:tcPr>
          <w:p w14:paraId="4B966DF1" w14:textId="5091E5CF" w:rsidR="00EF5AEB" w:rsidRPr="00DF28C6" w:rsidRDefault="00EF5AEB" w:rsidP="00EF5AEB">
            <w:pPr>
              <w:pStyle w:val="Prrafodelista"/>
              <w:numPr>
                <w:ilvl w:val="0"/>
                <w:numId w:val="3"/>
              </w:numPr>
              <w:ind w:left="313"/>
              <w:rPr>
                <w:color w:val="FFFFFF" w:themeColor="background1"/>
                <w:sz w:val="18"/>
                <w:szCs w:val="18"/>
              </w:rPr>
            </w:pPr>
            <w:r w:rsidRPr="00C638AA">
              <w:rPr>
                <w:color w:val="FFFFFF" w:themeColor="background1"/>
                <w:sz w:val="18"/>
                <w:szCs w:val="18"/>
              </w:rPr>
              <w:t xml:space="preserve">Conoce la función y organización de un debate. </w:t>
            </w:r>
          </w:p>
        </w:tc>
        <w:tc>
          <w:tcPr>
            <w:tcW w:w="1249" w:type="pct"/>
            <w:gridSpan w:val="7"/>
          </w:tcPr>
          <w:p w14:paraId="65049722" w14:textId="505FE52F" w:rsidR="00EF5AEB" w:rsidRPr="00782719" w:rsidRDefault="00EF5AEB" w:rsidP="00EF5AEB">
            <w:pPr>
              <w:spacing w:after="160" w:line="259" w:lineRule="auto"/>
              <w:jc w:val="both"/>
              <w:rPr>
                <w:sz w:val="18"/>
                <w:szCs w:val="18"/>
              </w:rPr>
            </w:pPr>
            <w:r w:rsidRPr="009F1EF6">
              <w:rPr>
                <w:sz w:val="18"/>
                <w:szCs w:val="18"/>
              </w:rPr>
              <w:t>Conoce</w:t>
            </w:r>
            <w:r>
              <w:rPr>
                <w:sz w:val="18"/>
                <w:szCs w:val="18"/>
              </w:rPr>
              <w:t xml:space="preserve"> todos los elementos, </w:t>
            </w:r>
            <w:r w:rsidRPr="009F1EF6">
              <w:rPr>
                <w:sz w:val="18"/>
                <w:szCs w:val="18"/>
              </w:rPr>
              <w:t xml:space="preserve">la función y organización de un debate. </w:t>
            </w:r>
          </w:p>
        </w:tc>
        <w:tc>
          <w:tcPr>
            <w:tcW w:w="1244" w:type="pct"/>
            <w:gridSpan w:val="7"/>
            <w:shd w:val="clear" w:color="auto" w:fill="B4C6E7" w:themeFill="accent1" w:themeFillTint="66"/>
          </w:tcPr>
          <w:p w14:paraId="7C26D25B" w14:textId="28D3F5B7" w:rsidR="00EF5AEB" w:rsidRPr="00B85C12" w:rsidRDefault="00EF5AEB" w:rsidP="00EF5AEB">
            <w:pPr>
              <w:spacing w:line="259" w:lineRule="auto"/>
              <w:jc w:val="both"/>
              <w:rPr>
                <w:sz w:val="18"/>
                <w:szCs w:val="18"/>
              </w:rPr>
            </w:pPr>
            <w:r w:rsidRPr="009F1EF6">
              <w:rPr>
                <w:sz w:val="18"/>
                <w:szCs w:val="18"/>
              </w:rPr>
              <w:t xml:space="preserve">Conoce </w:t>
            </w:r>
            <w:r>
              <w:rPr>
                <w:sz w:val="18"/>
                <w:szCs w:val="18"/>
              </w:rPr>
              <w:t>algunos de</w:t>
            </w:r>
            <w:r w:rsidRPr="009F1EF6">
              <w:rPr>
                <w:sz w:val="18"/>
                <w:szCs w:val="18"/>
              </w:rPr>
              <w:t xml:space="preserve"> los elementos, la función y organización de un debate.</w:t>
            </w:r>
          </w:p>
        </w:tc>
        <w:tc>
          <w:tcPr>
            <w:tcW w:w="1242" w:type="pct"/>
            <w:gridSpan w:val="6"/>
          </w:tcPr>
          <w:p w14:paraId="7860F98C" w14:textId="44E44F12" w:rsidR="00EF5AEB" w:rsidRPr="00B85C12" w:rsidRDefault="00EF5AEB" w:rsidP="00EF5AEB">
            <w:pPr>
              <w:spacing w:after="160" w:line="259" w:lineRule="auto"/>
              <w:jc w:val="both"/>
              <w:rPr>
                <w:rFonts w:eastAsiaTheme="minorHAnsi"/>
                <w:sz w:val="18"/>
                <w:szCs w:val="18"/>
                <w:lang w:eastAsia="en-US"/>
              </w:rPr>
            </w:pPr>
            <w:r>
              <w:rPr>
                <w:sz w:val="18"/>
                <w:szCs w:val="18"/>
              </w:rPr>
              <w:t>Desc</w:t>
            </w:r>
            <w:r w:rsidRPr="009F1EF6">
              <w:rPr>
                <w:sz w:val="18"/>
                <w:szCs w:val="18"/>
              </w:rPr>
              <w:t xml:space="preserve">onoce </w:t>
            </w:r>
            <w:r>
              <w:rPr>
                <w:sz w:val="18"/>
                <w:szCs w:val="18"/>
              </w:rPr>
              <w:t xml:space="preserve">los elementos, </w:t>
            </w:r>
            <w:r w:rsidRPr="009F1EF6">
              <w:rPr>
                <w:sz w:val="18"/>
                <w:szCs w:val="18"/>
              </w:rPr>
              <w:t>la función y organización de un debate.</w:t>
            </w:r>
          </w:p>
        </w:tc>
      </w:tr>
      <w:tr w:rsidR="00EF5AEB" w:rsidRPr="00B85C12" w14:paraId="7E31D764" w14:textId="77777777" w:rsidTr="00782719">
        <w:tc>
          <w:tcPr>
            <w:tcW w:w="1265" w:type="pct"/>
            <w:gridSpan w:val="2"/>
            <w:shd w:val="clear" w:color="auto" w:fill="FF0000"/>
          </w:tcPr>
          <w:p w14:paraId="6235037E" w14:textId="53805088" w:rsidR="00EF5AEB" w:rsidRPr="00DF28C6" w:rsidRDefault="00EF5AEB" w:rsidP="00EF5AEB">
            <w:pPr>
              <w:pStyle w:val="Prrafodelista"/>
              <w:numPr>
                <w:ilvl w:val="0"/>
                <w:numId w:val="3"/>
              </w:numPr>
              <w:ind w:left="313"/>
              <w:rPr>
                <w:color w:val="FFFFFF" w:themeColor="background1"/>
                <w:sz w:val="18"/>
                <w:szCs w:val="18"/>
              </w:rPr>
            </w:pPr>
            <w:r w:rsidRPr="00C638AA">
              <w:rPr>
                <w:color w:val="FFFFFF" w:themeColor="background1"/>
                <w:sz w:val="18"/>
                <w:szCs w:val="18"/>
              </w:rPr>
              <w:t>Investiga y toma notas de las ideas centrales y otros datos</w:t>
            </w:r>
            <w:r>
              <w:rPr>
                <w:color w:val="FFFFFF" w:themeColor="background1"/>
                <w:sz w:val="18"/>
                <w:szCs w:val="18"/>
              </w:rPr>
              <w:t xml:space="preserve"> </w:t>
            </w:r>
            <w:r w:rsidRPr="00C638AA">
              <w:rPr>
                <w:color w:val="FFFFFF" w:themeColor="background1"/>
                <w:sz w:val="18"/>
                <w:szCs w:val="18"/>
              </w:rPr>
              <w:t>significativos con relación al tema del debate, con la intención de construir sus argumentos.</w:t>
            </w:r>
          </w:p>
        </w:tc>
        <w:tc>
          <w:tcPr>
            <w:tcW w:w="1249" w:type="pct"/>
            <w:gridSpan w:val="7"/>
            <w:shd w:val="clear" w:color="auto" w:fill="D9D9D9" w:themeFill="background1" w:themeFillShade="D9"/>
          </w:tcPr>
          <w:p w14:paraId="26D3E0ED" w14:textId="625A234B" w:rsidR="00EF5AEB" w:rsidRPr="00782719" w:rsidRDefault="00EF5AEB" w:rsidP="00EF5AEB">
            <w:pPr>
              <w:spacing w:line="259" w:lineRule="auto"/>
              <w:jc w:val="both"/>
              <w:rPr>
                <w:sz w:val="18"/>
                <w:szCs w:val="18"/>
              </w:rPr>
            </w:pPr>
            <w:r w:rsidRPr="009F1EF6">
              <w:rPr>
                <w:sz w:val="18"/>
                <w:szCs w:val="18"/>
              </w:rPr>
              <w:t>Investiga y toma notas de las ideas centrales y otros datos significativos con relación al tema del debate, con la intención de construir sus argumentos.</w:t>
            </w:r>
          </w:p>
        </w:tc>
        <w:tc>
          <w:tcPr>
            <w:tcW w:w="1244" w:type="pct"/>
            <w:gridSpan w:val="7"/>
          </w:tcPr>
          <w:p w14:paraId="2968AA02" w14:textId="6CBC3B47" w:rsidR="00EF5AEB" w:rsidRPr="00B85C12" w:rsidRDefault="00EF5AEB" w:rsidP="00EF5AEB">
            <w:pPr>
              <w:spacing w:line="259" w:lineRule="auto"/>
              <w:jc w:val="both"/>
              <w:rPr>
                <w:sz w:val="18"/>
                <w:szCs w:val="18"/>
              </w:rPr>
            </w:pPr>
            <w:r w:rsidRPr="009F1EF6">
              <w:rPr>
                <w:sz w:val="18"/>
                <w:szCs w:val="18"/>
              </w:rPr>
              <w:t xml:space="preserve">Investiga </w:t>
            </w:r>
            <w:r>
              <w:rPr>
                <w:sz w:val="18"/>
                <w:szCs w:val="18"/>
              </w:rPr>
              <w:t>con limitantes en la toma</w:t>
            </w:r>
            <w:r w:rsidRPr="009F1EF6">
              <w:rPr>
                <w:sz w:val="18"/>
                <w:szCs w:val="18"/>
              </w:rPr>
              <w:t xml:space="preserve"> notas de las ideas centrales y otros datos significativos con relación al tema del debate, </w:t>
            </w:r>
            <w:r>
              <w:rPr>
                <w:sz w:val="18"/>
                <w:szCs w:val="18"/>
              </w:rPr>
              <w:t xml:space="preserve">pierde </w:t>
            </w:r>
            <w:r w:rsidRPr="009F1EF6">
              <w:rPr>
                <w:sz w:val="18"/>
                <w:szCs w:val="18"/>
              </w:rPr>
              <w:t>la intención de construir sus argumentos.</w:t>
            </w:r>
          </w:p>
        </w:tc>
        <w:tc>
          <w:tcPr>
            <w:tcW w:w="1242" w:type="pct"/>
            <w:gridSpan w:val="6"/>
            <w:shd w:val="clear" w:color="auto" w:fill="F7CAAC" w:themeFill="accent2" w:themeFillTint="66"/>
          </w:tcPr>
          <w:p w14:paraId="2F4ED443" w14:textId="4C750A83" w:rsidR="00EF5AEB" w:rsidRPr="00B85C12" w:rsidRDefault="00EF5AEB" w:rsidP="00EF5AEB">
            <w:pPr>
              <w:spacing w:line="259" w:lineRule="auto"/>
              <w:jc w:val="both"/>
              <w:rPr>
                <w:rFonts w:eastAsiaTheme="minorHAnsi"/>
                <w:sz w:val="18"/>
                <w:szCs w:val="18"/>
                <w:lang w:eastAsia="en-US"/>
              </w:rPr>
            </w:pPr>
            <w:r>
              <w:rPr>
                <w:sz w:val="18"/>
                <w:szCs w:val="18"/>
              </w:rPr>
              <w:t xml:space="preserve">Toma alguna </w:t>
            </w:r>
            <w:r w:rsidRPr="009F1EF6">
              <w:rPr>
                <w:sz w:val="18"/>
                <w:szCs w:val="18"/>
              </w:rPr>
              <w:t>nota</w:t>
            </w:r>
            <w:r>
              <w:rPr>
                <w:sz w:val="18"/>
                <w:szCs w:val="18"/>
              </w:rPr>
              <w:t xml:space="preserve"> sobre algún </w:t>
            </w:r>
            <w:r w:rsidRPr="009F1EF6">
              <w:rPr>
                <w:sz w:val="18"/>
                <w:szCs w:val="18"/>
              </w:rPr>
              <w:t>dato significativo con relación al tema del debate</w:t>
            </w:r>
            <w:r>
              <w:rPr>
                <w:sz w:val="18"/>
                <w:szCs w:val="18"/>
              </w:rPr>
              <w:t xml:space="preserve">; sin embargo, pierde toda </w:t>
            </w:r>
            <w:r w:rsidRPr="009F1EF6">
              <w:rPr>
                <w:sz w:val="18"/>
                <w:szCs w:val="18"/>
              </w:rPr>
              <w:t>intención de construir argumentos.</w:t>
            </w:r>
          </w:p>
        </w:tc>
      </w:tr>
      <w:tr w:rsidR="00EF5AEB" w:rsidRPr="00B85C12" w14:paraId="0273C508" w14:textId="77777777" w:rsidTr="00782719">
        <w:tc>
          <w:tcPr>
            <w:tcW w:w="1265" w:type="pct"/>
            <w:gridSpan w:val="2"/>
            <w:shd w:val="clear" w:color="auto" w:fill="FF0000"/>
          </w:tcPr>
          <w:p w14:paraId="59211B5A" w14:textId="2D3F4479" w:rsidR="00EF5AEB" w:rsidRPr="00DF28C6" w:rsidRDefault="00EF5AEB" w:rsidP="00EF5AEB">
            <w:pPr>
              <w:pStyle w:val="Prrafodelista"/>
              <w:numPr>
                <w:ilvl w:val="0"/>
                <w:numId w:val="3"/>
              </w:numPr>
              <w:ind w:left="313"/>
              <w:rPr>
                <w:color w:val="FFFFFF" w:themeColor="background1"/>
                <w:sz w:val="18"/>
                <w:szCs w:val="18"/>
              </w:rPr>
            </w:pPr>
            <w:r w:rsidRPr="00C638AA">
              <w:rPr>
                <w:color w:val="FFFFFF" w:themeColor="background1"/>
                <w:sz w:val="18"/>
                <w:szCs w:val="18"/>
              </w:rPr>
              <w:t xml:space="preserve">Identifica la función de los nexos de subordinación en textos argumentativos. </w:t>
            </w:r>
          </w:p>
        </w:tc>
        <w:tc>
          <w:tcPr>
            <w:tcW w:w="1249" w:type="pct"/>
            <w:gridSpan w:val="7"/>
          </w:tcPr>
          <w:p w14:paraId="662327A1" w14:textId="0395390E" w:rsidR="00EF5AEB" w:rsidRPr="00782719" w:rsidRDefault="00EF5AEB" w:rsidP="00EF5AEB">
            <w:pPr>
              <w:jc w:val="both"/>
              <w:rPr>
                <w:sz w:val="18"/>
                <w:szCs w:val="18"/>
              </w:rPr>
            </w:pPr>
            <w:r w:rsidRPr="009F1EF6">
              <w:rPr>
                <w:sz w:val="18"/>
                <w:szCs w:val="18"/>
              </w:rPr>
              <w:t xml:space="preserve">Identifica la función de los nexos de subordinación en textos argumentativos. </w:t>
            </w:r>
          </w:p>
        </w:tc>
        <w:tc>
          <w:tcPr>
            <w:tcW w:w="1244" w:type="pct"/>
            <w:gridSpan w:val="7"/>
            <w:shd w:val="clear" w:color="auto" w:fill="B4C6E7" w:themeFill="accent1" w:themeFillTint="66"/>
          </w:tcPr>
          <w:p w14:paraId="6DB446D1" w14:textId="26A9E4B9" w:rsidR="00EF5AEB" w:rsidRPr="00B85C12" w:rsidRDefault="00EF5AEB" w:rsidP="00EF5AEB">
            <w:pPr>
              <w:jc w:val="both"/>
              <w:rPr>
                <w:sz w:val="18"/>
                <w:szCs w:val="18"/>
              </w:rPr>
            </w:pPr>
            <w:r w:rsidRPr="009F1EF6">
              <w:rPr>
                <w:sz w:val="18"/>
                <w:szCs w:val="18"/>
              </w:rPr>
              <w:t xml:space="preserve">Identifica </w:t>
            </w:r>
            <w:r>
              <w:rPr>
                <w:sz w:val="18"/>
                <w:szCs w:val="18"/>
              </w:rPr>
              <w:t xml:space="preserve">algunas </w:t>
            </w:r>
            <w:r w:rsidRPr="009F1EF6">
              <w:rPr>
                <w:sz w:val="18"/>
                <w:szCs w:val="18"/>
              </w:rPr>
              <w:t>funci</w:t>
            </w:r>
            <w:r>
              <w:rPr>
                <w:sz w:val="18"/>
                <w:szCs w:val="18"/>
              </w:rPr>
              <w:t xml:space="preserve">ones </w:t>
            </w:r>
            <w:r w:rsidRPr="009F1EF6">
              <w:rPr>
                <w:sz w:val="18"/>
                <w:szCs w:val="18"/>
              </w:rPr>
              <w:t>de los nexos de subordinación en textos argumentativos.</w:t>
            </w:r>
          </w:p>
        </w:tc>
        <w:tc>
          <w:tcPr>
            <w:tcW w:w="1242" w:type="pct"/>
            <w:gridSpan w:val="6"/>
          </w:tcPr>
          <w:p w14:paraId="380DBF61" w14:textId="627B92DC" w:rsidR="00EF5AEB" w:rsidRPr="00B85C12" w:rsidRDefault="00EF5AEB" w:rsidP="00EF5AEB">
            <w:pPr>
              <w:jc w:val="both"/>
              <w:rPr>
                <w:rFonts w:eastAsiaTheme="minorHAnsi"/>
                <w:sz w:val="18"/>
                <w:szCs w:val="18"/>
                <w:lang w:eastAsia="en-US"/>
              </w:rPr>
            </w:pPr>
            <w:r>
              <w:rPr>
                <w:sz w:val="18"/>
                <w:szCs w:val="18"/>
              </w:rPr>
              <w:t xml:space="preserve">Confunde las </w:t>
            </w:r>
            <w:r w:rsidRPr="009F1EF6">
              <w:rPr>
                <w:sz w:val="18"/>
                <w:szCs w:val="18"/>
              </w:rPr>
              <w:t>funci</w:t>
            </w:r>
            <w:r>
              <w:rPr>
                <w:sz w:val="18"/>
                <w:szCs w:val="18"/>
              </w:rPr>
              <w:t xml:space="preserve">ones </w:t>
            </w:r>
            <w:r w:rsidRPr="009F1EF6">
              <w:rPr>
                <w:sz w:val="18"/>
                <w:szCs w:val="18"/>
              </w:rPr>
              <w:t>de los nexos de subordinación en textos argumentativos.</w:t>
            </w:r>
          </w:p>
        </w:tc>
      </w:tr>
      <w:tr w:rsidR="00EF5AEB" w:rsidRPr="00B85C12" w14:paraId="26725944" w14:textId="77777777" w:rsidTr="00782719">
        <w:tc>
          <w:tcPr>
            <w:tcW w:w="1265" w:type="pct"/>
            <w:gridSpan w:val="2"/>
            <w:shd w:val="clear" w:color="auto" w:fill="FF0000"/>
          </w:tcPr>
          <w:p w14:paraId="2E5A80C0" w14:textId="4484CF6D" w:rsidR="00EF5AEB" w:rsidRPr="00DF28C6" w:rsidRDefault="00EF5AEB" w:rsidP="00EF5AEB">
            <w:pPr>
              <w:pStyle w:val="Prrafodelista"/>
              <w:numPr>
                <w:ilvl w:val="0"/>
                <w:numId w:val="3"/>
              </w:numPr>
              <w:ind w:left="306"/>
              <w:jc w:val="both"/>
              <w:rPr>
                <w:rFonts w:eastAsiaTheme="minorHAnsi"/>
                <w:color w:val="FFFFFF" w:themeColor="background1"/>
                <w:sz w:val="18"/>
                <w:szCs w:val="18"/>
                <w:lang w:eastAsia="en-US"/>
              </w:rPr>
            </w:pPr>
            <w:r w:rsidRPr="00C638AA">
              <w:rPr>
                <w:color w:val="FFFFFF" w:themeColor="background1"/>
                <w:sz w:val="18"/>
                <w:szCs w:val="18"/>
              </w:rPr>
              <w:t xml:space="preserve">Hace su presentación, opina sobre lo que dicen otros y otras participantes y reconocen que es posible cambiar de opinión, a partir de las opiniones argumentadas de </w:t>
            </w:r>
            <w:proofErr w:type="spellStart"/>
            <w:r w:rsidRPr="00C638AA">
              <w:rPr>
                <w:color w:val="FFFFFF" w:themeColor="background1"/>
                <w:sz w:val="18"/>
                <w:szCs w:val="18"/>
              </w:rPr>
              <w:t>Ias</w:t>
            </w:r>
            <w:proofErr w:type="spellEnd"/>
            <w:r w:rsidRPr="00C638AA">
              <w:rPr>
                <w:color w:val="FFFFFF" w:themeColor="background1"/>
                <w:sz w:val="18"/>
                <w:szCs w:val="18"/>
              </w:rPr>
              <w:t xml:space="preserve"> demás personas.</w:t>
            </w:r>
          </w:p>
        </w:tc>
        <w:tc>
          <w:tcPr>
            <w:tcW w:w="1249" w:type="pct"/>
            <w:gridSpan w:val="7"/>
            <w:shd w:val="clear" w:color="auto" w:fill="D9D9D9" w:themeFill="background1" w:themeFillShade="D9"/>
          </w:tcPr>
          <w:p w14:paraId="610A0C1C" w14:textId="118C4E3A" w:rsidR="00EF5AEB" w:rsidRPr="00782719" w:rsidRDefault="00EF5AEB" w:rsidP="00EF5AEB">
            <w:pPr>
              <w:jc w:val="both"/>
              <w:rPr>
                <w:sz w:val="18"/>
                <w:szCs w:val="18"/>
              </w:rPr>
            </w:pPr>
            <w:r w:rsidRPr="009F1EF6">
              <w:rPr>
                <w:sz w:val="18"/>
                <w:szCs w:val="18"/>
              </w:rPr>
              <w:t>Hace su presentación</w:t>
            </w:r>
            <w:r>
              <w:rPr>
                <w:sz w:val="18"/>
                <w:szCs w:val="18"/>
              </w:rPr>
              <w:t xml:space="preserve"> con la que mantiene siempre la atención de los espectadores y </w:t>
            </w:r>
            <w:r w:rsidRPr="009F1EF6">
              <w:rPr>
                <w:sz w:val="18"/>
                <w:szCs w:val="18"/>
              </w:rPr>
              <w:t>opina</w:t>
            </w:r>
            <w:r>
              <w:rPr>
                <w:sz w:val="18"/>
                <w:szCs w:val="18"/>
              </w:rPr>
              <w:t xml:space="preserve"> con tino y certeza</w:t>
            </w:r>
            <w:r w:rsidRPr="009F1EF6">
              <w:rPr>
                <w:sz w:val="18"/>
                <w:szCs w:val="18"/>
              </w:rPr>
              <w:t xml:space="preserve"> sobre lo que dicen otros y otras participantes y reconoce que es posible cambiar de opinión, a partir de las opiniones argumentadas de </w:t>
            </w:r>
            <w:proofErr w:type="spellStart"/>
            <w:r w:rsidRPr="009F1EF6">
              <w:rPr>
                <w:sz w:val="18"/>
                <w:szCs w:val="18"/>
              </w:rPr>
              <w:t>Ias</w:t>
            </w:r>
            <w:proofErr w:type="spellEnd"/>
            <w:r w:rsidRPr="009F1EF6">
              <w:rPr>
                <w:sz w:val="18"/>
                <w:szCs w:val="18"/>
              </w:rPr>
              <w:t xml:space="preserve"> demás personas.</w:t>
            </w:r>
          </w:p>
        </w:tc>
        <w:tc>
          <w:tcPr>
            <w:tcW w:w="1244" w:type="pct"/>
            <w:gridSpan w:val="7"/>
          </w:tcPr>
          <w:p w14:paraId="597F6E27" w14:textId="3035FF3C" w:rsidR="00EF5AEB" w:rsidRPr="00B85C12" w:rsidRDefault="00EF5AEB" w:rsidP="00EF5AEB">
            <w:pPr>
              <w:jc w:val="both"/>
              <w:rPr>
                <w:sz w:val="18"/>
                <w:szCs w:val="18"/>
              </w:rPr>
            </w:pPr>
            <w:r>
              <w:rPr>
                <w:sz w:val="18"/>
                <w:szCs w:val="18"/>
              </w:rPr>
              <w:t xml:space="preserve">Se </w:t>
            </w:r>
            <w:r w:rsidRPr="009F1EF6">
              <w:rPr>
                <w:sz w:val="18"/>
                <w:szCs w:val="18"/>
              </w:rPr>
              <w:t>presenta</w:t>
            </w:r>
            <w:r>
              <w:rPr>
                <w:sz w:val="18"/>
                <w:szCs w:val="18"/>
              </w:rPr>
              <w:t xml:space="preserve"> y algunas veces mantiene la atención de los espectadores, a la vez, </w:t>
            </w:r>
            <w:r w:rsidRPr="009F1EF6">
              <w:rPr>
                <w:sz w:val="18"/>
                <w:szCs w:val="18"/>
              </w:rPr>
              <w:t>opina</w:t>
            </w:r>
            <w:r>
              <w:rPr>
                <w:sz w:val="18"/>
                <w:szCs w:val="18"/>
              </w:rPr>
              <w:t xml:space="preserve"> </w:t>
            </w:r>
            <w:r w:rsidRPr="009F1EF6">
              <w:rPr>
                <w:sz w:val="18"/>
                <w:szCs w:val="18"/>
              </w:rPr>
              <w:t>sobre lo que dicen otros y otras participantes</w:t>
            </w:r>
            <w:r>
              <w:rPr>
                <w:sz w:val="18"/>
                <w:szCs w:val="18"/>
              </w:rPr>
              <w:t>, aunque desc</w:t>
            </w:r>
            <w:r w:rsidRPr="009F1EF6">
              <w:rPr>
                <w:sz w:val="18"/>
                <w:szCs w:val="18"/>
              </w:rPr>
              <w:t>onoce que es posible cambiar de opinión.</w:t>
            </w:r>
          </w:p>
        </w:tc>
        <w:tc>
          <w:tcPr>
            <w:tcW w:w="1242" w:type="pct"/>
            <w:gridSpan w:val="6"/>
            <w:shd w:val="clear" w:color="auto" w:fill="F7CAAC" w:themeFill="accent2" w:themeFillTint="66"/>
          </w:tcPr>
          <w:p w14:paraId="08B1C229" w14:textId="289B1168" w:rsidR="00EF5AEB" w:rsidRPr="00B85C12" w:rsidRDefault="00EF5AEB" w:rsidP="00EF5AEB">
            <w:pPr>
              <w:jc w:val="both"/>
              <w:rPr>
                <w:rFonts w:eastAsiaTheme="minorHAnsi"/>
                <w:sz w:val="18"/>
                <w:szCs w:val="18"/>
                <w:lang w:eastAsia="en-US"/>
              </w:rPr>
            </w:pPr>
            <w:r>
              <w:rPr>
                <w:sz w:val="18"/>
                <w:szCs w:val="18"/>
              </w:rPr>
              <w:t xml:space="preserve">Se niega a </w:t>
            </w:r>
            <w:r w:rsidRPr="009F1EF6">
              <w:rPr>
                <w:sz w:val="18"/>
                <w:szCs w:val="18"/>
              </w:rPr>
              <w:t>presenta</w:t>
            </w:r>
            <w:r>
              <w:rPr>
                <w:sz w:val="18"/>
                <w:szCs w:val="18"/>
              </w:rPr>
              <w:t xml:space="preserve">rse frente a un grupo de espectadores, se mantienen sin </w:t>
            </w:r>
            <w:r w:rsidRPr="009F1EF6">
              <w:rPr>
                <w:sz w:val="18"/>
                <w:szCs w:val="18"/>
              </w:rPr>
              <w:t>opin</w:t>
            </w:r>
            <w:r>
              <w:rPr>
                <w:sz w:val="18"/>
                <w:szCs w:val="18"/>
              </w:rPr>
              <w:t xml:space="preserve">ión </w:t>
            </w:r>
            <w:r w:rsidRPr="009F1EF6">
              <w:rPr>
                <w:sz w:val="18"/>
                <w:szCs w:val="18"/>
              </w:rPr>
              <w:t>sobre lo que dicen otros y otras participantes</w:t>
            </w:r>
            <w:r>
              <w:rPr>
                <w:sz w:val="18"/>
                <w:szCs w:val="18"/>
              </w:rPr>
              <w:t xml:space="preserve"> y desc</w:t>
            </w:r>
            <w:r w:rsidRPr="009F1EF6">
              <w:rPr>
                <w:sz w:val="18"/>
                <w:szCs w:val="18"/>
              </w:rPr>
              <w:t>onoce que es posible cambiar de opinión.</w:t>
            </w:r>
          </w:p>
        </w:tc>
      </w:tr>
      <w:tr w:rsidR="00066CB9" w:rsidRPr="00B85C12" w14:paraId="71903EDB" w14:textId="77777777" w:rsidTr="00782719">
        <w:tc>
          <w:tcPr>
            <w:tcW w:w="1265" w:type="pct"/>
            <w:gridSpan w:val="2"/>
          </w:tcPr>
          <w:p w14:paraId="0BD74C4A" w14:textId="77777777" w:rsidR="00066CB9" w:rsidRPr="00B85C12" w:rsidRDefault="00066CB9" w:rsidP="00066CB9">
            <w:pPr>
              <w:jc w:val="both"/>
              <w:rPr>
                <w:sz w:val="18"/>
                <w:szCs w:val="18"/>
              </w:rPr>
            </w:pPr>
            <w:r w:rsidRPr="00B85C12">
              <w:rPr>
                <w:sz w:val="18"/>
                <w:szCs w:val="18"/>
              </w:rPr>
              <w:t>VALOR CUANTITATIVO POR PDA</w:t>
            </w:r>
          </w:p>
        </w:tc>
        <w:tc>
          <w:tcPr>
            <w:tcW w:w="249" w:type="pct"/>
            <w:shd w:val="clear" w:color="auto" w:fill="D9D9D9" w:themeFill="background1" w:themeFillShade="D9"/>
          </w:tcPr>
          <w:p w14:paraId="5D966A67" w14:textId="77777777" w:rsidR="00066CB9" w:rsidRPr="00B85C12" w:rsidRDefault="00066CB9" w:rsidP="00066CB9">
            <w:pPr>
              <w:jc w:val="right"/>
              <w:rPr>
                <w:sz w:val="18"/>
                <w:szCs w:val="18"/>
              </w:rPr>
            </w:pPr>
            <w:r w:rsidRPr="00B85C12">
              <w:rPr>
                <w:sz w:val="18"/>
                <w:szCs w:val="18"/>
              </w:rPr>
              <w:t>2</w:t>
            </w:r>
          </w:p>
        </w:tc>
        <w:tc>
          <w:tcPr>
            <w:tcW w:w="249" w:type="pct"/>
            <w:shd w:val="clear" w:color="auto" w:fill="FFFFFF" w:themeFill="background1"/>
          </w:tcPr>
          <w:p w14:paraId="6E7CE21C" w14:textId="77777777" w:rsidR="00066CB9" w:rsidRPr="00B85C12" w:rsidRDefault="00066CB9" w:rsidP="00066CB9">
            <w:pPr>
              <w:jc w:val="right"/>
              <w:rPr>
                <w:sz w:val="18"/>
                <w:szCs w:val="18"/>
              </w:rPr>
            </w:pPr>
            <w:r w:rsidRPr="00B85C12">
              <w:rPr>
                <w:sz w:val="18"/>
                <w:szCs w:val="18"/>
              </w:rPr>
              <w:t>2</w:t>
            </w:r>
          </w:p>
        </w:tc>
        <w:tc>
          <w:tcPr>
            <w:tcW w:w="249" w:type="pct"/>
            <w:gridSpan w:val="2"/>
            <w:shd w:val="clear" w:color="auto" w:fill="D9D9D9" w:themeFill="background1" w:themeFillShade="D9"/>
          </w:tcPr>
          <w:p w14:paraId="47FB2D34" w14:textId="77777777" w:rsidR="00066CB9" w:rsidRPr="00B85C12" w:rsidRDefault="00066CB9" w:rsidP="00066CB9">
            <w:pPr>
              <w:jc w:val="right"/>
              <w:rPr>
                <w:sz w:val="18"/>
                <w:szCs w:val="18"/>
              </w:rPr>
            </w:pPr>
            <w:r w:rsidRPr="00B85C12">
              <w:rPr>
                <w:sz w:val="18"/>
                <w:szCs w:val="18"/>
              </w:rPr>
              <w:t>2</w:t>
            </w:r>
          </w:p>
        </w:tc>
        <w:tc>
          <w:tcPr>
            <w:tcW w:w="249" w:type="pct"/>
            <w:shd w:val="clear" w:color="auto" w:fill="FFFFFF" w:themeFill="background1"/>
          </w:tcPr>
          <w:p w14:paraId="0A02066D" w14:textId="77777777" w:rsidR="00066CB9" w:rsidRPr="00B85C12" w:rsidRDefault="00066CB9" w:rsidP="00066CB9">
            <w:pPr>
              <w:jc w:val="right"/>
              <w:rPr>
                <w:sz w:val="18"/>
                <w:szCs w:val="18"/>
              </w:rPr>
            </w:pPr>
            <w:r w:rsidRPr="00B85C12">
              <w:rPr>
                <w:sz w:val="18"/>
                <w:szCs w:val="18"/>
              </w:rPr>
              <w:t>2</w:t>
            </w:r>
          </w:p>
        </w:tc>
        <w:tc>
          <w:tcPr>
            <w:tcW w:w="253" w:type="pct"/>
            <w:gridSpan w:val="2"/>
            <w:shd w:val="clear" w:color="auto" w:fill="D9D9D9" w:themeFill="background1" w:themeFillShade="D9"/>
          </w:tcPr>
          <w:p w14:paraId="0ABD319B" w14:textId="77777777" w:rsidR="00066CB9" w:rsidRPr="00B85C12" w:rsidRDefault="00066CB9" w:rsidP="00066CB9">
            <w:pPr>
              <w:jc w:val="right"/>
              <w:rPr>
                <w:sz w:val="18"/>
                <w:szCs w:val="18"/>
              </w:rPr>
            </w:pPr>
            <w:r w:rsidRPr="00B85C12">
              <w:rPr>
                <w:sz w:val="18"/>
                <w:szCs w:val="18"/>
              </w:rPr>
              <w:t>2</w:t>
            </w:r>
          </w:p>
        </w:tc>
        <w:tc>
          <w:tcPr>
            <w:tcW w:w="248" w:type="pct"/>
          </w:tcPr>
          <w:p w14:paraId="1724CF05" w14:textId="77777777" w:rsidR="00066CB9" w:rsidRPr="00B85C12" w:rsidRDefault="00066CB9" w:rsidP="00066CB9">
            <w:pPr>
              <w:jc w:val="right"/>
              <w:rPr>
                <w:sz w:val="18"/>
                <w:szCs w:val="18"/>
              </w:rPr>
            </w:pPr>
            <w:r w:rsidRPr="00B85C12">
              <w:rPr>
                <w:sz w:val="18"/>
                <w:szCs w:val="18"/>
              </w:rPr>
              <w:t>1.7</w:t>
            </w:r>
          </w:p>
        </w:tc>
        <w:tc>
          <w:tcPr>
            <w:tcW w:w="249" w:type="pct"/>
            <w:shd w:val="clear" w:color="auto" w:fill="B4C6E7" w:themeFill="accent1" w:themeFillTint="66"/>
          </w:tcPr>
          <w:p w14:paraId="7A269FC5" w14:textId="77777777" w:rsidR="00066CB9" w:rsidRPr="00B85C12" w:rsidRDefault="00066CB9" w:rsidP="00066CB9">
            <w:pPr>
              <w:jc w:val="right"/>
              <w:rPr>
                <w:sz w:val="18"/>
                <w:szCs w:val="18"/>
              </w:rPr>
            </w:pPr>
            <w:r w:rsidRPr="00B85C12">
              <w:rPr>
                <w:sz w:val="18"/>
                <w:szCs w:val="18"/>
              </w:rPr>
              <w:t>1.7</w:t>
            </w:r>
          </w:p>
        </w:tc>
        <w:tc>
          <w:tcPr>
            <w:tcW w:w="249" w:type="pct"/>
          </w:tcPr>
          <w:p w14:paraId="36CC482C" w14:textId="77777777" w:rsidR="00066CB9" w:rsidRPr="00B85C12" w:rsidRDefault="00066CB9" w:rsidP="00066CB9">
            <w:pPr>
              <w:jc w:val="right"/>
              <w:rPr>
                <w:sz w:val="18"/>
                <w:szCs w:val="18"/>
              </w:rPr>
            </w:pPr>
            <w:r w:rsidRPr="00B85C12">
              <w:rPr>
                <w:sz w:val="18"/>
                <w:szCs w:val="18"/>
              </w:rPr>
              <w:t>1.7</w:t>
            </w:r>
          </w:p>
        </w:tc>
        <w:tc>
          <w:tcPr>
            <w:tcW w:w="248" w:type="pct"/>
            <w:shd w:val="clear" w:color="auto" w:fill="B4C6E7" w:themeFill="accent1" w:themeFillTint="66"/>
          </w:tcPr>
          <w:p w14:paraId="55F98059" w14:textId="77777777" w:rsidR="00066CB9" w:rsidRPr="00B85C12" w:rsidRDefault="00066CB9" w:rsidP="00066CB9">
            <w:pPr>
              <w:jc w:val="right"/>
              <w:rPr>
                <w:sz w:val="18"/>
                <w:szCs w:val="18"/>
              </w:rPr>
            </w:pPr>
            <w:r w:rsidRPr="00B85C12">
              <w:rPr>
                <w:sz w:val="18"/>
                <w:szCs w:val="18"/>
              </w:rPr>
              <w:t>1.7</w:t>
            </w:r>
          </w:p>
        </w:tc>
        <w:tc>
          <w:tcPr>
            <w:tcW w:w="250" w:type="pct"/>
            <w:gridSpan w:val="3"/>
          </w:tcPr>
          <w:p w14:paraId="5FBDB14B" w14:textId="77777777" w:rsidR="00066CB9" w:rsidRPr="00B85C12" w:rsidRDefault="00066CB9" w:rsidP="00066CB9">
            <w:pPr>
              <w:jc w:val="right"/>
              <w:rPr>
                <w:sz w:val="18"/>
                <w:szCs w:val="18"/>
              </w:rPr>
            </w:pPr>
            <w:r w:rsidRPr="00B85C12">
              <w:rPr>
                <w:sz w:val="18"/>
                <w:szCs w:val="18"/>
              </w:rPr>
              <w:t>1.7</w:t>
            </w:r>
          </w:p>
        </w:tc>
        <w:tc>
          <w:tcPr>
            <w:tcW w:w="249" w:type="pct"/>
            <w:shd w:val="clear" w:color="auto" w:fill="F7CAAC" w:themeFill="accent2" w:themeFillTint="66"/>
          </w:tcPr>
          <w:p w14:paraId="0B4777B8" w14:textId="77777777" w:rsidR="00066CB9" w:rsidRPr="00B85C12" w:rsidRDefault="00066CB9" w:rsidP="00066CB9">
            <w:pPr>
              <w:jc w:val="right"/>
              <w:rPr>
                <w:sz w:val="18"/>
                <w:szCs w:val="18"/>
              </w:rPr>
            </w:pPr>
            <w:r w:rsidRPr="00B85C12">
              <w:rPr>
                <w:sz w:val="18"/>
                <w:szCs w:val="18"/>
              </w:rPr>
              <w:t>1.3</w:t>
            </w:r>
          </w:p>
        </w:tc>
        <w:tc>
          <w:tcPr>
            <w:tcW w:w="248" w:type="pct"/>
            <w:gridSpan w:val="2"/>
          </w:tcPr>
          <w:p w14:paraId="4FC88FC8" w14:textId="77777777" w:rsidR="00066CB9" w:rsidRPr="00B85C12" w:rsidRDefault="00066CB9" w:rsidP="00066CB9">
            <w:pPr>
              <w:jc w:val="right"/>
              <w:rPr>
                <w:sz w:val="18"/>
                <w:szCs w:val="18"/>
              </w:rPr>
            </w:pPr>
            <w:r w:rsidRPr="00B85C12">
              <w:rPr>
                <w:sz w:val="18"/>
                <w:szCs w:val="18"/>
              </w:rPr>
              <w:t>1.3</w:t>
            </w:r>
          </w:p>
        </w:tc>
        <w:tc>
          <w:tcPr>
            <w:tcW w:w="249" w:type="pct"/>
            <w:shd w:val="clear" w:color="auto" w:fill="F7CAAC" w:themeFill="accent2" w:themeFillTint="66"/>
          </w:tcPr>
          <w:p w14:paraId="5C40BF80" w14:textId="77777777" w:rsidR="00066CB9" w:rsidRPr="00B85C12" w:rsidRDefault="00066CB9" w:rsidP="00066CB9">
            <w:pPr>
              <w:jc w:val="right"/>
              <w:rPr>
                <w:sz w:val="18"/>
                <w:szCs w:val="18"/>
              </w:rPr>
            </w:pPr>
            <w:r w:rsidRPr="00B85C12">
              <w:rPr>
                <w:sz w:val="18"/>
                <w:szCs w:val="18"/>
              </w:rPr>
              <w:t>1.3</w:t>
            </w:r>
          </w:p>
        </w:tc>
        <w:tc>
          <w:tcPr>
            <w:tcW w:w="249" w:type="pct"/>
          </w:tcPr>
          <w:p w14:paraId="3AFF7528" w14:textId="77777777" w:rsidR="00066CB9" w:rsidRPr="00B85C12" w:rsidRDefault="00066CB9" w:rsidP="00066CB9">
            <w:pPr>
              <w:jc w:val="right"/>
              <w:rPr>
                <w:sz w:val="18"/>
                <w:szCs w:val="18"/>
              </w:rPr>
            </w:pPr>
            <w:r w:rsidRPr="00B85C12">
              <w:rPr>
                <w:sz w:val="18"/>
                <w:szCs w:val="18"/>
              </w:rPr>
              <w:t>1.3</w:t>
            </w:r>
          </w:p>
        </w:tc>
        <w:tc>
          <w:tcPr>
            <w:tcW w:w="247" w:type="pct"/>
            <w:shd w:val="clear" w:color="auto" w:fill="F7CAAC" w:themeFill="accent2" w:themeFillTint="66"/>
          </w:tcPr>
          <w:p w14:paraId="753E4955" w14:textId="77777777" w:rsidR="00066CB9" w:rsidRPr="00B85C12" w:rsidRDefault="00066CB9" w:rsidP="00066CB9">
            <w:pPr>
              <w:jc w:val="right"/>
              <w:rPr>
                <w:sz w:val="18"/>
                <w:szCs w:val="18"/>
              </w:rPr>
            </w:pPr>
            <w:r w:rsidRPr="00B85C12">
              <w:rPr>
                <w:sz w:val="18"/>
                <w:szCs w:val="18"/>
              </w:rPr>
              <w:t>1.3</w:t>
            </w:r>
          </w:p>
        </w:tc>
      </w:tr>
      <w:tr w:rsidR="00066CB9" w:rsidRPr="00B85C12" w14:paraId="6B4BEBA6" w14:textId="77777777" w:rsidTr="00782719">
        <w:tc>
          <w:tcPr>
            <w:tcW w:w="1265" w:type="pct"/>
            <w:gridSpan w:val="2"/>
          </w:tcPr>
          <w:p w14:paraId="45C856DD" w14:textId="77777777" w:rsidR="00066CB9" w:rsidRPr="00B85C12" w:rsidRDefault="00066CB9" w:rsidP="00066CB9">
            <w:pPr>
              <w:jc w:val="both"/>
              <w:rPr>
                <w:sz w:val="18"/>
                <w:szCs w:val="18"/>
              </w:rPr>
            </w:pPr>
            <w:r w:rsidRPr="00B85C12">
              <w:rPr>
                <w:sz w:val="18"/>
                <w:szCs w:val="18"/>
              </w:rPr>
              <w:t>NOMBRE DEL ALUMNO:</w:t>
            </w:r>
          </w:p>
        </w:tc>
        <w:tc>
          <w:tcPr>
            <w:tcW w:w="249" w:type="pct"/>
            <w:shd w:val="clear" w:color="auto" w:fill="D9D9D9" w:themeFill="background1" w:themeFillShade="D9"/>
          </w:tcPr>
          <w:p w14:paraId="31B92724" w14:textId="77777777" w:rsidR="00066CB9" w:rsidRPr="00B85C12" w:rsidRDefault="00066CB9" w:rsidP="00066CB9">
            <w:pPr>
              <w:jc w:val="center"/>
              <w:rPr>
                <w:sz w:val="18"/>
                <w:szCs w:val="18"/>
              </w:rPr>
            </w:pPr>
            <w:r w:rsidRPr="00B85C12">
              <w:rPr>
                <w:sz w:val="18"/>
                <w:szCs w:val="18"/>
              </w:rPr>
              <w:t>1</w:t>
            </w:r>
          </w:p>
        </w:tc>
        <w:tc>
          <w:tcPr>
            <w:tcW w:w="249" w:type="pct"/>
            <w:shd w:val="clear" w:color="auto" w:fill="FFFFFF" w:themeFill="background1"/>
          </w:tcPr>
          <w:p w14:paraId="271F552A" w14:textId="77777777" w:rsidR="00066CB9" w:rsidRPr="00B85C12" w:rsidRDefault="00066CB9" w:rsidP="00066CB9">
            <w:pPr>
              <w:jc w:val="center"/>
              <w:rPr>
                <w:sz w:val="18"/>
                <w:szCs w:val="18"/>
              </w:rPr>
            </w:pPr>
            <w:r w:rsidRPr="00B85C12">
              <w:rPr>
                <w:sz w:val="18"/>
                <w:szCs w:val="18"/>
              </w:rPr>
              <w:t>2</w:t>
            </w:r>
          </w:p>
        </w:tc>
        <w:tc>
          <w:tcPr>
            <w:tcW w:w="249" w:type="pct"/>
            <w:gridSpan w:val="2"/>
            <w:shd w:val="clear" w:color="auto" w:fill="D9D9D9" w:themeFill="background1" w:themeFillShade="D9"/>
          </w:tcPr>
          <w:p w14:paraId="7812F1DD" w14:textId="77777777" w:rsidR="00066CB9" w:rsidRPr="00B85C12" w:rsidRDefault="00066CB9" w:rsidP="00066CB9">
            <w:pPr>
              <w:jc w:val="center"/>
              <w:rPr>
                <w:sz w:val="18"/>
                <w:szCs w:val="18"/>
              </w:rPr>
            </w:pPr>
            <w:r w:rsidRPr="00B85C12">
              <w:rPr>
                <w:sz w:val="18"/>
                <w:szCs w:val="18"/>
              </w:rPr>
              <w:t>3</w:t>
            </w:r>
          </w:p>
        </w:tc>
        <w:tc>
          <w:tcPr>
            <w:tcW w:w="249" w:type="pct"/>
            <w:shd w:val="clear" w:color="auto" w:fill="FFFFFF" w:themeFill="background1"/>
          </w:tcPr>
          <w:p w14:paraId="09D5A1AD" w14:textId="77777777" w:rsidR="00066CB9" w:rsidRPr="00B85C12" w:rsidRDefault="00066CB9" w:rsidP="00066CB9">
            <w:pPr>
              <w:jc w:val="center"/>
              <w:rPr>
                <w:sz w:val="18"/>
                <w:szCs w:val="18"/>
              </w:rPr>
            </w:pPr>
            <w:r w:rsidRPr="00B85C12">
              <w:rPr>
                <w:sz w:val="18"/>
                <w:szCs w:val="18"/>
              </w:rPr>
              <w:t>4</w:t>
            </w:r>
          </w:p>
        </w:tc>
        <w:tc>
          <w:tcPr>
            <w:tcW w:w="253" w:type="pct"/>
            <w:gridSpan w:val="2"/>
            <w:shd w:val="clear" w:color="auto" w:fill="D9D9D9" w:themeFill="background1" w:themeFillShade="D9"/>
          </w:tcPr>
          <w:p w14:paraId="63A81D06" w14:textId="77777777" w:rsidR="00066CB9" w:rsidRPr="00B85C12" w:rsidRDefault="00066CB9" w:rsidP="00066CB9">
            <w:pPr>
              <w:jc w:val="center"/>
              <w:rPr>
                <w:sz w:val="18"/>
                <w:szCs w:val="18"/>
              </w:rPr>
            </w:pPr>
            <w:r w:rsidRPr="00B85C12">
              <w:rPr>
                <w:sz w:val="18"/>
                <w:szCs w:val="18"/>
              </w:rPr>
              <w:t>5</w:t>
            </w:r>
          </w:p>
        </w:tc>
        <w:tc>
          <w:tcPr>
            <w:tcW w:w="248" w:type="pct"/>
          </w:tcPr>
          <w:p w14:paraId="436E4B57" w14:textId="77777777" w:rsidR="00066CB9" w:rsidRPr="00B85C12" w:rsidRDefault="00066CB9" w:rsidP="00066CB9">
            <w:pPr>
              <w:jc w:val="center"/>
              <w:rPr>
                <w:sz w:val="18"/>
                <w:szCs w:val="18"/>
              </w:rPr>
            </w:pPr>
            <w:r w:rsidRPr="00B85C12">
              <w:rPr>
                <w:sz w:val="18"/>
                <w:szCs w:val="18"/>
              </w:rPr>
              <w:t>1</w:t>
            </w:r>
          </w:p>
        </w:tc>
        <w:tc>
          <w:tcPr>
            <w:tcW w:w="249" w:type="pct"/>
            <w:shd w:val="clear" w:color="auto" w:fill="B4C6E7" w:themeFill="accent1" w:themeFillTint="66"/>
          </w:tcPr>
          <w:p w14:paraId="794D327A" w14:textId="77777777" w:rsidR="00066CB9" w:rsidRPr="00B85C12" w:rsidRDefault="00066CB9" w:rsidP="00066CB9">
            <w:pPr>
              <w:jc w:val="center"/>
              <w:rPr>
                <w:sz w:val="18"/>
                <w:szCs w:val="18"/>
              </w:rPr>
            </w:pPr>
            <w:r w:rsidRPr="00B85C12">
              <w:rPr>
                <w:sz w:val="18"/>
                <w:szCs w:val="18"/>
              </w:rPr>
              <w:t>2</w:t>
            </w:r>
          </w:p>
        </w:tc>
        <w:tc>
          <w:tcPr>
            <w:tcW w:w="249" w:type="pct"/>
          </w:tcPr>
          <w:p w14:paraId="2196656A" w14:textId="77777777" w:rsidR="00066CB9" w:rsidRPr="00B85C12" w:rsidRDefault="00066CB9" w:rsidP="00066CB9">
            <w:pPr>
              <w:jc w:val="center"/>
              <w:rPr>
                <w:sz w:val="18"/>
                <w:szCs w:val="18"/>
              </w:rPr>
            </w:pPr>
            <w:r w:rsidRPr="00B85C12">
              <w:rPr>
                <w:sz w:val="18"/>
                <w:szCs w:val="18"/>
              </w:rPr>
              <w:t>3</w:t>
            </w:r>
          </w:p>
        </w:tc>
        <w:tc>
          <w:tcPr>
            <w:tcW w:w="248" w:type="pct"/>
            <w:shd w:val="clear" w:color="auto" w:fill="B4C6E7" w:themeFill="accent1" w:themeFillTint="66"/>
          </w:tcPr>
          <w:p w14:paraId="21BD46FC" w14:textId="77777777" w:rsidR="00066CB9" w:rsidRPr="00B85C12" w:rsidRDefault="00066CB9" w:rsidP="00066CB9">
            <w:pPr>
              <w:jc w:val="center"/>
              <w:rPr>
                <w:sz w:val="18"/>
                <w:szCs w:val="18"/>
              </w:rPr>
            </w:pPr>
            <w:r w:rsidRPr="00B85C12">
              <w:rPr>
                <w:sz w:val="18"/>
                <w:szCs w:val="18"/>
              </w:rPr>
              <w:t>4</w:t>
            </w:r>
          </w:p>
        </w:tc>
        <w:tc>
          <w:tcPr>
            <w:tcW w:w="250" w:type="pct"/>
            <w:gridSpan w:val="3"/>
          </w:tcPr>
          <w:p w14:paraId="75590337" w14:textId="77777777" w:rsidR="00066CB9" w:rsidRPr="00B85C12" w:rsidRDefault="00066CB9" w:rsidP="00066CB9">
            <w:pPr>
              <w:jc w:val="center"/>
              <w:rPr>
                <w:sz w:val="18"/>
                <w:szCs w:val="18"/>
              </w:rPr>
            </w:pPr>
            <w:r w:rsidRPr="00B85C12">
              <w:rPr>
                <w:sz w:val="18"/>
                <w:szCs w:val="18"/>
              </w:rPr>
              <w:t>5</w:t>
            </w:r>
          </w:p>
        </w:tc>
        <w:tc>
          <w:tcPr>
            <w:tcW w:w="249" w:type="pct"/>
            <w:shd w:val="clear" w:color="auto" w:fill="F7CAAC" w:themeFill="accent2" w:themeFillTint="66"/>
          </w:tcPr>
          <w:p w14:paraId="72DD54BB" w14:textId="77777777" w:rsidR="00066CB9" w:rsidRPr="00B85C12" w:rsidRDefault="00066CB9" w:rsidP="00066CB9">
            <w:pPr>
              <w:jc w:val="center"/>
              <w:rPr>
                <w:sz w:val="18"/>
                <w:szCs w:val="18"/>
              </w:rPr>
            </w:pPr>
            <w:r w:rsidRPr="00B85C12">
              <w:rPr>
                <w:sz w:val="18"/>
                <w:szCs w:val="18"/>
              </w:rPr>
              <w:t>1</w:t>
            </w:r>
          </w:p>
        </w:tc>
        <w:tc>
          <w:tcPr>
            <w:tcW w:w="248" w:type="pct"/>
            <w:gridSpan w:val="2"/>
          </w:tcPr>
          <w:p w14:paraId="30087E99" w14:textId="77777777" w:rsidR="00066CB9" w:rsidRPr="00B85C12" w:rsidRDefault="00066CB9" w:rsidP="00066CB9">
            <w:pPr>
              <w:jc w:val="center"/>
              <w:rPr>
                <w:sz w:val="18"/>
                <w:szCs w:val="18"/>
              </w:rPr>
            </w:pPr>
            <w:r w:rsidRPr="00B85C12">
              <w:rPr>
                <w:sz w:val="18"/>
                <w:szCs w:val="18"/>
              </w:rPr>
              <w:t>2</w:t>
            </w:r>
          </w:p>
        </w:tc>
        <w:tc>
          <w:tcPr>
            <w:tcW w:w="249" w:type="pct"/>
            <w:shd w:val="clear" w:color="auto" w:fill="F7CAAC" w:themeFill="accent2" w:themeFillTint="66"/>
          </w:tcPr>
          <w:p w14:paraId="50ED8661" w14:textId="77777777" w:rsidR="00066CB9" w:rsidRPr="00B85C12" w:rsidRDefault="00066CB9" w:rsidP="00066CB9">
            <w:pPr>
              <w:jc w:val="center"/>
              <w:rPr>
                <w:sz w:val="18"/>
                <w:szCs w:val="18"/>
              </w:rPr>
            </w:pPr>
            <w:r w:rsidRPr="00B85C12">
              <w:rPr>
                <w:sz w:val="18"/>
                <w:szCs w:val="18"/>
              </w:rPr>
              <w:t>3</w:t>
            </w:r>
          </w:p>
        </w:tc>
        <w:tc>
          <w:tcPr>
            <w:tcW w:w="249" w:type="pct"/>
          </w:tcPr>
          <w:p w14:paraId="43490610" w14:textId="77777777" w:rsidR="00066CB9" w:rsidRPr="00B85C12" w:rsidRDefault="00066CB9" w:rsidP="00066CB9">
            <w:pPr>
              <w:jc w:val="center"/>
              <w:rPr>
                <w:sz w:val="18"/>
                <w:szCs w:val="18"/>
              </w:rPr>
            </w:pPr>
            <w:r w:rsidRPr="00B85C12">
              <w:rPr>
                <w:sz w:val="18"/>
                <w:szCs w:val="18"/>
              </w:rPr>
              <w:t>4</w:t>
            </w:r>
          </w:p>
        </w:tc>
        <w:tc>
          <w:tcPr>
            <w:tcW w:w="247" w:type="pct"/>
            <w:shd w:val="clear" w:color="auto" w:fill="F7CAAC" w:themeFill="accent2" w:themeFillTint="66"/>
          </w:tcPr>
          <w:p w14:paraId="637A70F2" w14:textId="77777777" w:rsidR="00066CB9" w:rsidRPr="00B85C12" w:rsidRDefault="00066CB9" w:rsidP="00066CB9">
            <w:pPr>
              <w:jc w:val="center"/>
              <w:rPr>
                <w:sz w:val="18"/>
                <w:szCs w:val="18"/>
              </w:rPr>
            </w:pPr>
            <w:r w:rsidRPr="00B85C12">
              <w:rPr>
                <w:sz w:val="18"/>
                <w:szCs w:val="18"/>
              </w:rPr>
              <w:t>5</w:t>
            </w:r>
          </w:p>
        </w:tc>
      </w:tr>
      <w:tr w:rsidR="00066CB9" w:rsidRPr="00B85C12" w14:paraId="5DCDCFBD" w14:textId="77777777" w:rsidTr="00782719">
        <w:tc>
          <w:tcPr>
            <w:tcW w:w="1265" w:type="pct"/>
            <w:gridSpan w:val="2"/>
          </w:tcPr>
          <w:p w14:paraId="5A9C232F" w14:textId="77777777" w:rsidR="00066CB9" w:rsidRPr="00B85C12" w:rsidRDefault="00066CB9" w:rsidP="00066CB9">
            <w:pPr>
              <w:jc w:val="both"/>
              <w:rPr>
                <w:sz w:val="18"/>
                <w:szCs w:val="18"/>
              </w:rPr>
            </w:pPr>
            <w:r w:rsidRPr="00B85C12">
              <w:rPr>
                <w:sz w:val="18"/>
                <w:szCs w:val="18"/>
              </w:rPr>
              <w:t>GALICIA VALLE MONICA DEYANIRA</w:t>
            </w:r>
          </w:p>
        </w:tc>
        <w:tc>
          <w:tcPr>
            <w:tcW w:w="249" w:type="pct"/>
            <w:shd w:val="clear" w:color="auto" w:fill="D9D9D9" w:themeFill="background1" w:themeFillShade="D9"/>
          </w:tcPr>
          <w:p w14:paraId="32FEA0DC" w14:textId="77777777" w:rsidR="00066CB9" w:rsidRPr="00B85C12" w:rsidRDefault="00066CB9" w:rsidP="00066CB9">
            <w:pPr>
              <w:jc w:val="both"/>
              <w:rPr>
                <w:sz w:val="18"/>
                <w:szCs w:val="18"/>
              </w:rPr>
            </w:pPr>
            <w:r w:rsidRPr="00B85C12">
              <w:rPr>
                <w:sz w:val="18"/>
                <w:szCs w:val="18"/>
              </w:rPr>
              <w:t>P</w:t>
            </w:r>
          </w:p>
        </w:tc>
        <w:tc>
          <w:tcPr>
            <w:tcW w:w="249" w:type="pct"/>
            <w:shd w:val="clear" w:color="auto" w:fill="FFFFFF" w:themeFill="background1"/>
          </w:tcPr>
          <w:p w14:paraId="6D6DE924" w14:textId="77777777" w:rsidR="00066CB9" w:rsidRPr="00B85C12" w:rsidRDefault="00066CB9" w:rsidP="00066CB9">
            <w:pPr>
              <w:jc w:val="both"/>
              <w:rPr>
                <w:sz w:val="18"/>
                <w:szCs w:val="18"/>
              </w:rPr>
            </w:pPr>
            <w:r w:rsidRPr="00B85C12">
              <w:rPr>
                <w:sz w:val="18"/>
                <w:szCs w:val="18"/>
              </w:rPr>
              <w:t>P</w:t>
            </w:r>
          </w:p>
        </w:tc>
        <w:tc>
          <w:tcPr>
            <w:tcW w:w="249" w:type="pct"/>
            <w:gridSpan w:val="2"/>
            <w:shd w:val="clear" w:color="auto" w:fill="D9D9D9" w:themeFill="background1" w:themeFillShade="D9"/>
          </w:tcPr>
          <w:p w14:paraId="2C960663" w14:textId="77777777" w:rsidR="00066CB9" w:rsidRPr="00B85C12" w:rsidRDefault="00066CB9" w:rsidP="00066CB9">
            <w:pPr>
              <w:jc w:val="both"/>
              <w:rPr>
                <w:sz w:val="18"/>
                <w:szCs w:val="18"/>
              </w:rPr>
            </w:pPr>
          </w:p>
        </w:tc>
        <w:tc>
          <w:tcPr>
            <w:tcW w:w="249" w:type="pct"/>
            <w:shd w:val="clear" w:color="auto" w:fill="FFFFFF" w:themeFill="background1"/>
          </w:tcPr>
          <w:p w14:paraId="127FC4A2" w14:textId="77777777" w:rsidR="00066CB9" w:rsidRPr="00B85C12" w:rsidRDefault="00066CB9" w:rsidP="00066CB9">
            <w:pPr>
              <w:jc w:val="both"/>
              <w:rPr>
                <w:sz w:val="18"/>
                <w:szCs w:val="18"/>
              </w:rPr>
            </w:pPr>
          </w:p>
        </w:tc>
        <w:tc>
          <w:tcPr>
            <w:tcW w:w="253" w:type="pct"/>
            <w:gridSpan w:val="2"/>
            <w:shd w:val="clear" w:color="auto" w:fill="D9D9D9" w:themeFill="background1" w:themeFillShade="D9"/>
          </w:tcPr>
          <w:p w14:paraId="4AA724F6" w14:textId="77777777" w:rsidR="00066CB9" w:rsidRPr="00B85C12" w:rsidRDefault="00066CB9" w:rsidP="00066CB9">
            <w:pPr>
              <w:jc w:val="both"/>
              <w:rPr>
                <w:sz w:val="18"/>
                <w:szCs w:val="18"/>
              </w:rPr>
            </w:pPr>
          </w:p>
        </w:tc>
        <w:tc>
          <w:tcPr>
            <w:tcW w:w="248" w:type="pct"/>
          </w:tcPr>
          <w:p w14:paraId="0941CE5B" w14:textId="77777777" w:rsidR="00066CB9" w:rsidRPr="00B85C12" w:rsidRDefault="00066CB9" w:rsidP="00066CB9">
            <w:pPr>
              <w:jc w:val="both"/>
              <w:rPr>
                <w:sz w:val="18"/>
                <w:szCs w:val="18"/>
              </w:rPr>
            </w:pPr>
          </w:p>
        </w:tc>
        <w:tc>
          <w:tcPr>
            <w:tcW w:w="249" w:type="pct"/>
            <w:shd w:val="clear" w:color="auto" w:fill="B4C6E7" w:themeFill="accent1" w:themeFillTint="66"/>
          </w:tcPr>
          <w:p w14:paraId="3C963C7F" w14:textId="77777777" w:rsidR="00066CB9" w:rsidRPr="00B85C12" w:rsidRDefault="00066CB9" w:rsidP="00066CB9">
            <w:pPr>
              <w:jc w:val="both"/>
              <w:rPr>
                <w:sz w:val="18"/>
                <w:szCs w:val="18"/>
              </w:rPr>
            </w:pPr>
          </w:p>
        </w:tc>
        <w:tc>
          <w:tcPr>
            <w:tcW w:w="249" w:type="pct"/>
          </w:tcPr>
          <w:p w14:paraId="6A9B99E5" w14:textId="77777777" w:rsidR="00066CB9" w:rsidRPr="00B85C12" w:rsidRDefault="00066CB9" w:rsidP="00066CB9">
            <w:pPr>
              <w:jc w:val="both"/>
              <w:rPr>
                <w:sz w:val="18"/>
                <w:szCs w:val="18"/>
              </w:rPr>
            </w:pPr>
            <w:r w:rsidRPr="00B85C12">
              <w:rPr>
                <w:sz w:val="18"/>
                <w:szCs w:val="18"/>
              </w:rPr>
              <w:t>P</w:t>
            </w:r>
          </w:p>
        </w:tc>
        <w:tc>
          <w:tcPr>
            <w:tcW w:w="248" w:type="pct"/>
            <w:shd w:val="clear" w:color="auto" w:fill="B4C6E7" w:themeFill="accent1" w:themeFillTint="66"/>
          </w:tcPr>
          <w:p w14:paraId="6E6BC426" w14:textId="77777777" w:rsidR="00066CB9" w:rsidRPr="00B85C12" w:rsidRDefault="00066CB9" w:rsidP="00066CB9">
            <w:pPr>
              <w:jc w:val="both"/>
              <w:rPr>
                <w:sz w:val="18"/>
                <w:szCs w:val="18"/>
              </w:rPr>
            </w:pPr>
          </w:p>
        </w:tc>
        <w:tc>
          <w:tcPr>
            <w:tcW w:w="250" w:type="pct"/>
            <w:gridSpan w:val="3"/>
          </w:tcPr>
          <w:p w14:paraId="3750DD77" w14:textId="77777777" w:rsidR="00066CB9" w:rsidRPr="00B85C12" w:rsidRDefault="00066CB9" w:rsidP="00066CB9">
            <w:pPr>
              <w:jc w:val="both"/>
              <w:rPr>
                <w:sz w:val="18"/>
                <w:szCs w:val="18"/>
              </w:rPr>
            </w:pPr>
          </w:p>
        </w:tc>
        <w:tc>
          <w:tcPr>
            <w:tcW w:w="249" w:type="pct"/>
            <w:shd w:val="clear" w:color="auto" w:fill="F7CAAC" w:themeFill="accent2" w:themeFillTint="66"/>
          </w:tcPr>
          <w:p w14:paraId="344CFB38" w14:textId="77777777" w:rsidR="00066CB9" w:rsidRPr="00B85C12" w:rsidRDefault="00066CB9" w:rsidP="00066CB9">
            <w:pPr>
              <w:jc w:val="both"/>
              <w:rPr>
                <w:sz w:val="18"/>
                <w:szCs w:val="18"/>
              </w:rPr>
            </w:pPr>
          </w:p>
        </w:tc>
        <w:tc>
          <w:tcPr>
            <w:tcW w:w="248" w:type="pct"/>
            <w:gridSpan w:val="2"/>
          </w:tcPr>
          <w:p w14:paraId="084E56C8" w14:textId="77777777" w:rsidR="00066CB9" w:rsidRPr="00B85C12" w:rsidRDefault="00066CB9" w:rsidP="00066CB9">
            <w:pPr>
              <w:jc w:val="both"/>
              <w:rPr>
                <w:sz w:val="18"/>
                <w:szCs w:val="18"/>
              </w:rPr>
            </w:pPr>
          </w:p>
        </w:tc>
        <w:tc>
          <w:tcPr>
            <w:tcW w:w="249" w:type="pct"/>
            <w:shd w:val="clear" w:color="auto" w:fill="F7CAAC" w:themeFill="accent2" w:themeFillTint="66"/>
          </w:tcPr>
          <w:p w14:paraId="4063FC6A" w14:textId="77777777" w:rsidR="00066CB9" w:rsidRPr="00B85C12" w:rsidRDefault="00066CB9" w:rsidP="00066CB9">
            <w:pPr>
              <w:jc w:val="both"/>
              <w:rPr>
                <w:sz w:val="18"/>
                <w:szCs w:val="18"/>
              </w:rPr>
            </w:pPr>
          </w:p>
        </w:tc>
        <w:tc>
          <w:tcPr>
            <w:tcW w:w="249" w:type="pct"/>
          </w:tcPr>
          <w:p w14:paraId="56D74C78" w14:textId="77777777" w:rsidR="00066CB9" w:rsidRPr="00B85C12" w:rsidRDefault="00066CB9" w:rsidP="00066CB9">
            <w:pPr>
              <w:jc w:val="both"/>
              <w:rPr>
                <w:sz w:val="18"/>
                <w:szCs w:val="18"/>
              </w:rPr>
            </w:pPr>
            <w:r w:rsidRPr="00B85C12">
              <w:rPr>
                <w:sz w:val="18"/>
                <w:szCs w:val="18"/>
              </w:rPr>
              <w:t>P</w:t>
            </w:r>
          </w:p>
        </w:tc>
        <w:tc>
          <w:tcPr>
            <w:tcW w:w="247" w:type="pct"/>
            <w:shd w:val="clear" w:color="auto" w:fill="F7CAAC" w:themeFill="accent2" w:themeFillTint="66"/>
          </w:tcPr>
          <w:p w14:paraId="1C9D68E5" w14:textId="77777777" w:rsidR="00066CB9" w:rsidRPr="00B85C12" w:rsidRDefault="00066CB9" w:rsidP="00066CB9">
            <w:pPr>
              <w:jc w:val="both"/>
              <w:rPr>
                <w:sz w:val="18"/>
                <w:szCs w:val="18"/>
              </w:rPr>
            </w:pPr>
            <w:r w:rsidRPr="00B85C12">
              <w:rPr>
                <w:sz w:val="18"/>
                <w:szCs w:val="18"/>
              </w:rPr>
              <w:t>P</w:t>
            </w:r>
          </w:p>
        </w:tc>
      </w:tr>
      <w:tr w:rsidR="00066CB9" w:rsidRPr="00B85C12" w14:paraId="10B2F76F" w14:textId="77777777" w:rsidTr="00782719">
        <w:tc>
          <w:tcPr>
            <w:tcW w:w="1265" w:type="pct"/>
            <w:gridSpan w:val="2"/>
          </w:tcPr>
          <w:p w14:paraId="3BA7687E" w14:textId="77777777" w:rsidR="00066CB9" w:rsidRPr="00B85C12" w:rsidRDefault="00066CB9" w:rsidP="00066CB9">
            <w:pPr>
              <w:jc w:val="both"/>
              <w:rPr>
                <w:sz w:val="18"/>
                <w:szCs w:val="18"/>
              </w:rPr>
            </w:pPr>
            <w:r w:rsidRPr="00B85C12">
              <w:rPr>
                <w:sz w:val="18"/>
                <w:szCs w:val="18"/>
              </w:rPr>
              <w:t>VILCHIS GUEVARA RUPERTO</w:t>
            </w:r>
          </w:p>
        </w:tc>
        <w:tc>
          <w:tcPr>
            <w:tcW w:w="249" w:type="pct"/>
            <w:shd w:val="clear" w:color="auto" w:fill="D9D9D9" w:themeFill="background1" w:themeFillShade="D9"/>
          </w:tcPr>
          <w:p w14:paraId="206073A8" w14:textId="77777777" w:rsidR="00066CB9" w:rsidRPr="00B85C12" w:rsidRDefault="00066CB9" w:rsidP="00066CB9">
            <w:pPr>
              <w:jc w:val="both"/>
              <w:rPr>
                <w:sz w:val="18"/>
                <w:szCs w:val="18"/>
              </w:rPr>
            </w:pPr>
          </w:p>
        </w:tc>
        <w:tc>
          <w:tcPr>
            <w:tcW w:w="249" w:type="pct"/>
            <w:shd w:val="clear" w:color="auto" w:fill="FFFFFF" w:themeFill="background1"/>
          </w:tcPr>
          <w:p w14:paraId="2F41AB41" w14:textId="77777777" w:rsidR="00066CB9" w:rsidRPr="00B85C12" w:rsidRDefault="00066CB9" w:rsidP="00066CB9">
            <w:pPr>
              <w:jc w:val="both"/>
              <w:rPr>
                <w:sz w:val="18"/>
                <w:szCs w:val="18"/>
              </w:rPr>
            </w:pPr>
          </w:p>
        </w:tc>
        <w:tc>
          <w:tcPr>
            <w:tcW w:w="249" w:type="pct"/>
            <w:gridSpan w:val="2"/>
            <w:shd w:val="clear" w:color="auto" w:fill="D9D9D9" w:themeFill="background1" w:themeFillShade="D9"/>
          </w:tcPr>
          <w:p w14:paraId="0553B170" w14:textId="77777777" w:rsidR="00066CB9" w:rsidRPr="00B85C12" w:rsidRDefault="00066CB9" w:rsidP="00066CB9">
            <w:pPr>
              <w:jc w:val="both"/>
              <w:rPr>
                <w:sz w:val="18"/>
                <w:szCs w:val="18"/>
              </w:rPr>
            </w:pPr>
          </w:p>
        </w:tc>
        <w:tc>
          <w:tcPr>
            <w:tcW w:w="249" w:type="pct"/>
            <w:shd w:val="clear" w:color="auto" w:fill="FFFFFF" w:themeFill="background1"/>
          </w:tcPr>
          <w:p w14:paraId="76CABA79" w14:textId="77777777" w:rsidR="00066CB9" w:rsidRPr="00B85C12" w:rsidRDefault="00066CB9" w:rsidP="00066CB9">
            <w:pPr>
              <w:jc w:val="both"/>
              <w:rPr>
                <w:sz w:val="18"/>
                <w:szCs w:val="18"/>
              </w:rPr>
            </w:pPr>
          </w:p>
        </w:tc>
        <w:tc>
          <w:tcPr>
            <w:tcW w:w="253" w:type="pct"/>
            <w:gridSpan w:val="2"/>
            <w:shd w:val="clear" w:color="auto" w:fill="D9D9D9" w:themeFill="background1" w:themeFillShade="D9"/>
          </w:tcPr>
          <w:p w14:paraId="5A60BB47" w14:textId="77777777" w:rsidR="00066CB9" w:rsidRPr="00B85C12" w:rsidRDefault="00066CB9" w:rsidP="00066CB9">
            <w:pPr>
              <w:jc w:val="both"/>
              <w:rPr>
                <w:sz w:val="18"/>
                <w:szCs w:val="18"/>
              </w:rPr>
            </w:pPr>
            <w:r w:rsidRPr="00B85C12">
              <w:rPr>
                <w:sz w:val="18"/>
                <w:szCs w:val="18"/>
              </w:rPr>
              <w:t>P</w:t>
            </w:r>
          </w:p>
        </w:tc>
        <w:tc>
          <w:tcPr>
            <w:tcW w:w="248" w:type="pct"/>
          </w:tcPr>
          <w:p w14:paraId="4BFD6E6E" w14:textId="77777777" w:rsidR="00066CB9" w:rsidRPr="00B85C12" w:rsidRDefault="00066CB9" w:rsidP="00066CB9">
            <w:pPr>
              <w:jc w:val="both"/>
              <w:rPr>
                <w:sz w:val="18"/>
                <w:szCs w:val="18"/>
              </w:rPr>
            </w:pPr>
            <w:r w:rsidRPr="00B85C12">
              <w:rPr>
                <w:sz w:val="18"/>
                <w:szCs w:val="18"/>
              </w:rPr>
              <w:t>P</w:t>
            </w:r>
          </w:p>
        </w:tc>
        <w:tc>
          <w:tcPr>
            <w:tcW w:w="249" w:type="pct"/>
            <w:shd w:val="clear" w:color="auto" w:fill="B4C6E7" w:themeFill="accent1" w:themeFillTint="66"/>
          </w:tcPr>
          <w:p w14:paraId="5482516B" w14:textId="77777777" w:rsidR="00066CB9" w:rsidRPr="00B85C12" w:rsidRDefault="00066CB9" w:rsidP="00066CB9">
            <w:pPr>
              <w:jc w:val="both"/>
              <w:rPr>
                <w:sz w:val="18"/>
                <w:szCs w:val="18"/>
              </w:rPr>
            </w:pPr>
            <w:r w:rsidRPr="00B85C12">
              <w:rPr>
                <w:sz w:val="18"/>
                <w:szCs w:val="18"/>
              </w:rPr>
              <w:t>P</w:t>
            </w:r>
          </w:p>
        </w:tc>
        <w:tc>
          <w:tcPr>
            <w:tcW w:w="249" w:type="pct"/>
          </w:tcPr>
          <w:p w14:paraId="267A5F72" w14:textId="77777777" w:rsidR="00066CB9" w:rsidRPr="00B85C12" w:rsidRDefault="00066CB9" w:rsidP="00066CB9">
            <w:pPr>
              <w:jc w:val="both"/>
              <w:rPr>
                <w:sz w:val="18"/>
                <w:szCs w:val="18"/>
              </w:rPr>
            </w:pPr>
            <w:r w:rsidRPr="00B85C12">
              <w:rPr>
                <w:sz w:val="18"/>
                <w:szCs w:val="18"/>
              </w:rPr>
              <w:t>P</w:t>
            </w:r>
          </w:p>
        </w:tc>
        <w:tc>
          <w:tcPr>
            <w:tcW w:w="248" w:type="pct"/>
            <w:shd w:val="clear" w:color="auto" w:fill="B4C6E7" w:themeFill="accent1" w:themeFillTint="66"/>
          </w:tcPr>
          <w:p w14:paraId="3FAC6FA2" w14:textId="77777777" w:rsidR="00066CB9" w:rsidRPr="00B85C12" w:rsidRDefault="00066CB9" w:rsidP="00066CB9">
            <w:pPr>
              <w:jc w:val="both"/>
              <w:rPr>
                <w:sz w:val="18"/>
                <w:szCs w:val="18"/>
              </w:rPr>
            </w:pPr>
            <w:r w:rsidRPr="00B85C12">
              <w:rPr>
                <w:sz w:val="18"/>
                <w:szCs w:val="18"/>
              </w:rPr>
              <w:t>P</w:t>
            </w:r>
          </w:p>
        </w:tc>
        <w:tc>
          <w:tcPr>
            <w:tcW w:w="250" w:type="pct"/>
            <w:gridSpan w:val="3"/>
          </w:tcPr>
          <w:p w14:paraId="55435DD0" w14:textId="77777777" w:rsidR="00066CB9" w:rsidRPr="00B85C12" w:rsidRDefault="00066CB9" w:rsidP="00066CB9">
            <w:pPr>
              <w:jc w:val="both"/>
              <w:rPr>
                <w:sz w:val="18"/>
                <w:szCs w:val="18"/>
              </w:rPr>
            </w:pPr>
          </w:p>
        </w:tc>
        <w:tc>
          <w:tcPr>
            <w:tcW w:w="249" w:type="pct"/>
            <w:shd w:val="clear" w:color="auto" w:fill="F7CAAC" w:themeFill="accent2" w:themeFillTint="66"/>
          </w:tcPr>
          <w:p w14:paraId="1472C4BD" w14:textId="77777777" w:rsidR="00066CB9" w:rsidRPr="00B85C12" w:rsidRDefault="00066CB9" w:rsidP="00066CB9">
            <w:pPr>
              <w:jc w:val="both"/>
              <w:rPr>
                <w:sz w:val="18"/>
                <w:szCs w:val="18"/>
              </w:rPr>
            </w:pPr>
          </w:p>
        </w:tc>
        <w:tc>
          <w:tcPr>
            <w:tcW w:w="248" w:type="pct"/>
            <w:gridSpan w:val="2"/>
          </w:tcPr>
          <w:p w14:paraId="11F247C7" w14:textId="77777777" w:rsidR="00066CB9" w:rsidRPr="00B85C12" w:rsidRDefault="00066CB9" w:rsidP="00066CB9">
            <w:pPr>
              <w:jc w:val="both"/>
              <w:rPr>
                <w:sz w:val="18"/>
                <w:szCs w:val="18"/>
              </w:rPr>
            </w:pPr>
          </w:p>
        </w:tc>
        <w:tc>
          <w:tcPr>
            <w:tcW w:w="249" w:type="pct"/>
            <w:shd w:val="clear" w:color="auto" w:fill="F7CAAC" w:themeFill="accent2" w:themeFillTint="66"/>
          </w:tcPr>
          <w:p w14:paraId="16B84ADA" w14:textId="77777777" w:rsidR="00066CB9" w:rsidRPr="00B85C12" w:rsidRDefault="00066CB9" w:rsidP="00066CB9">
            <w:pPr>
              <w:jc w:val="both"/>
              <w:rPr>
                <w:sz w:val="18"/>
                <w:szCs w:val="18"/>
              </w:rPr>
            </w:pPr>
          </w:p>
        </w:tc>
        <w:tc>
          <w:tcPr>
            <w:tcW w:w="249" w:type="pct"/>
          </w:tcPr>
          <w:p w14:paraId="371C5175" w14:textId="77777777" w:rsidR="00066CB9" w:rsidRPr="00B85C12" w:rsidRDefault="00066CB9" w:rsidP="00066CB9">
            <w:pPr>
              <w:jc w:val="both"/>
              <w:rPr>
                <w:sz w:val="18"/>
                <w:szCs w:val="18"/>
              </w:rPr>
            </w:pPr>
          </w:p>
        </w:tc>
        <w:tc>
          <w:tcPr>
            <w:tcW w:w="247" w:type="pct"/>
            <w:shd w:val="clear" w:color="auto" w:fill="F7CAAC" w:themeFill="accent2" w:themeFillTint="66"/>
          </w:tcPr>
          <w:p w14:paraId="546DBB30" w14:textId="77777777" w:rsidR="00066CB9" w:rsidRPr="00B85C12" w:rsidRDefault="00066CB9" w:rsidP="00066CB9">
            <w:pPr>
              <w:jc w:val="both"/>
              <w:rPr>
                <w:sz w:val="18"/>
                <w:szCs w:val="18"/>
              </w:rPr>
            </w:pPr>
          </w:p>
        </w:tc>
      </w:tr>
      <w:tr w:rsidR="00066CB9" w:rsidRPr="00B85C12" w14:paraId="6B472463" w14:textId="77777777" w:rsidTr="00782719">
        <w:tc>
          <w:tcPr>
            <w:tcW w:w="1265" w:type="pct"/>
            <w:gridSpan w:val="2"/>
          </w:tcPr>
          <w:p w14:paraId="3CCB0C61" w14:textId="77777777" w:rsidR="00066CB9" w:rsidRPr="00B85C12" w:rsidRDefault="00066CB9" w:rsidP="00066CB9">
            <w:pPr>
              <w:jc w:val="both"/>
              <w:rPr>
                <w:sz w:val="18"/>
                <w:szCs w:val="18"/>
              </w:rPr>
            </w:pPr>
          </w:p>
        </w:tc>
        <w:tc>
          <w:tcPr>
            <w:tcW w:w="249" w:type="pct"/>
            <w:shd w:val="clear" w:color="auto" w:fill="D9D9D9" w:themeFill="background1" w:themeFillShade="D9"/>
          </w:tcPr>
          <w:p w14:paraId="54A6C1C6" w14:textId="77777777" w:rsidR="00066CB9" w:rsidRPr="00B85C12" w:rsidRDefault="00066CB9" w:rsidP="00066CB9">
            <w:pPr>
              <w:jc w:val="both"/>
              <w:rPr>
                <w:sz w:val="18"/>
                <w:szCs w:val="18"/>
              </w:rPr>
            </w:pPr>
          </w:p>
        </w:tc>
        <w:tc>
          <w:tcPr>
            <w:tcW w:w="249" w:type="pct"/>
            <w:shd w:val="clear" w:color="auto" w:fill="FFFFFF" w:themeFill="background1"/>
          </w:tcPr>
          <w:p w14:paraId="1C64AF49" w14:textId="77777777" w:rsidR="00066CB9" w:rsidRPr="00B85C12" w:rsidRDefault="00066CB9" w:rsidP="00066CB9">
            <w:pPr>
              <w:jc w:val="both"/>
              <w:rPr>
                <w:sz w:val="18"/>
                <w:szCs w:val="18"/>
              </w:rPr>
            </w:pPr>
          </w:p>
        </w:tc>
        <w:tc>
          <w:tcPr>
            <w:tcW w:w="249" w:type="pct"/>
            <w:gridSpan w:val="2"/>
            <w:shd w:val="clear" w:color="auto" w:fill="D9D9D9" w:themeFill="background1" w:themeFillShade="D9"/>
          </w:tcPr>
          <w:p w14:paraId="5DA53BA4" w14:textId="77777777" w:rsidR="00066CB9" w:rsidRPr="00B85C12" w:rsidRDefault="00066CB9" w:rsidP="00066CB9">
            <w:pPr>
              <w:jc w:val="both"/>
              <w:rPr>
                <w:sz w:val="18"/>
                <w:szCs w:val="18"/>
              </w:rPr>
            </w:pPr>
          </w:p>
        </w:tc>
        <w:tc>
          <w:tcPr>
            <w:tcW w:w="249" w:type="pct"/>
            <w:shd w:val="clear" w:color="auto" w:fill="FFFFFF" w:themeFill="background1"/>
          </w:tcPr>
          <w:p w14:paraId="26EDDE4B" w14:textId="77777777" w:rsidR="00066CB9" w:rsidRPr="00B85C12" w:rsidRDefault="00066CB9" w:rsidP="00066CB9">
            <w:pPr>
              <w:jc w:val="both"/>
              <w:rPr>
                <w:sz w:val="18"/>
                <w:szCs w:val="18"/>
              </w:rPr>
            </w:pPr>
          </w:p>
        </w:tc>
        <w:tc>
          <w:tcPr>
            <w:tcW w:w="253" w:type="pct"/>
            <w:gridSpan w:val="2"/>
            <w:shd w:val="clear" w:color="auto" w:fill="D9D9D9" w:themeFill="background1" w:themeFillShade="D9"/>
          </w:tcPr>
          <w:p w14:paraId="0E75A350" w14:textId="77777777" w:rsidR="00066CB9" w:rsidRPr="00B85C12" w:rsidRDefault="00066CB9" w:rsidP="00066CB9">
            <w:pPr>
              <w:jc w:val="both"/>
              <w:rPr>
                <w:sz w:val="18"/>
                <w:szCs w:val="18"/>
              </w:rPr>
            </w:pPr>
          </w:p>
        </w:tc>
        <w:tc>
          <w:tcPr>
            <w:tcW w:w="248" w:type="pct"/>
          </w:tcPr>
          <w:p w14:paraId="5206F327" w14:textId="77777777" w:rsidR="00066CB9" w:rsidRPr="00B85C12" w:rsidRDefault="00066CB9" w:rsidP="00066CB9">
            <w:pPr>
              <w:jc w:val="both"/>
              <w:rPr>
                <w:sz w:val="18"/>
                <w:szCs w:val="18"/>
              </w:rPr>
            </w:pPr>
          </w:p>
        </w:tc>
        <w:tc>
          <w:tcPr>
            <w:tcW w:w="249" w:type="pct"/>
            <w:shd w:val="clear" w:color="auto" w:fill="B4C6E7" w:themeFill="accent1" w:themeFillTint="66"/>
          </w:tcPr>
          <w:p w14:paraId="6FAAF6C2" w14:textId="77777777" w:rsidR="00066CB9" w:rsidRPr="00B85C12" w:rsidRDefault="00066CB9" w:rsidP="00066CB9">
            <w:pPr>
              <w:jc w:val="both"/>
              <w:rPr>
                <w:sz w:val="18"/>
                <w:szCs w:val="18"/>
              </w:rPr>
            </w:pPr>
          </w:p>
        </w:tc>
        <w:tc>
          <w:tcPr>
            <w:tcW w:w="249" w:type="pct"/>
          </w:tcPr>
          <w:p w14:paraId="0CC95748" w14:textId="77777777" w:rsidR="00066CB9" w:rsidRPr="00B85C12" w:rsidRDefault="00066CB9" w:rsidP="00066CB9">
            <w:pPr>
              <w:jc w:val="both"/>
              <w:rPr>
                <w:sz w:val="18"/>
                <w:szCs w:val="18"/>
              </w:rPr>
            </w:pPr>
          </w:p>
        </w:tc>
        <w:tc>
          <w:tcPr>
            <w:tcW w:w="248" w:type="pct"/>
            <w:shd w:val="clear" w:color="auto" w:fill="B4C6E7" w:themeFill="accent1" w:themeFillTint="66"/>
          </w:tcPr>
          <w:p w14:paraId="232620BA" w14:textId="77777777" w:rsidR="00066CB9" w:rsidRPr="00B85C12" w:rsidRDefault="00066CB9" w:rsidP="00066CB9">
            <w:pPr>
              <w:jc w:val="both"/>
              <w:rPr>
                <w:sz w:val="18"/>
                <w:szCs w:val="18"/>
              </w:rPr>
            </w:pPr>
          </w:p>
        </w:tc>
        <w:tc>
          <w:tcPr>
            <w:tcW w:w="250" w:type="pct"/>
            <w:gridSpan w:val="3"/>
          </w:tcPr>
          <w:p w14:paraId="08C2428F" w14:textId="77777777" w:rsidR="00066CB9" w:rsidRPr="00B85C12" w:rsidRDefault="00066CB9" w:rsidP="00066CB9">
            <w:pPr>
              <w:jc w:val="both"/>
              <w:rPr>
                <w:sz w:val="18"/>
                <w:szCs w:val="18"/>
              </w:rPr>
            </w:pPr>
          </w:p>
        </w:tc>
        <w:tc>
          <w:tcPr>
            <w:tcW w:w="249" w:type="pct"/>
            <w:shd w:val="clear" w:color="auto" w:fill="F7CAAC" w:themeFill="accent2" w:themeFillTint="66"/>
          </w:tcPr>
          <w:p w14:paraId="1F802A43" w14:textId="77777777" w:rsidR="00066CB9" w:rsidRPr="00B85C12" w:rsidRDefault="00066CB9" w:rsidP="00066CB9">
            <w:pPr>
              <w:jc w:val="both"/>
              <w:rPr>
                <w:sz w:val="18"/>
                <w:szCs w:val="18"/>
              </w:rPr>
            </w:pPr>
          </w:p>
        </w:tc>
        <w:tc>
          <w:tcPr>
            <w:tcW w:w="248" w:type="pct"/>
            <w:gridSpan w:val="2"/>
          </w:tcPr>
          <w:p w14:paraId="12E21CAB" w14:textId="77777777" w:rsidR="00066CB9" w:rsidRPr="00B85C12" w:rsidRDefault="00066CB9" w:rsidP="00066CB9">
            <w:pPr>
              <w:jc w:val="both"/>
              <w:rPr>
                <w:sz w:val="18"/>
                <w:szCs w:val="18"/>
              </w:rPr>
            </w:pPr>
          </w:p>
        </w:tc>
        <w:tc>
          <w:tcPr>
            <w:tcW w:w="249" w:type="pct"/>
            <w:shd w:val="clear" w:color="auto" w:fill="F7CAAC" w:themeFill="accent2" w:themeFillTint="66"/>
          </w:tcPr>
          <w:p w14:paraId="077274D0" w14:textId="77777777" w:rsidR="00066CB9" w:rsidRPr="00B85C12" w:rsidRDefault="00066CB9" w:rsidP="00066CB9">
            <w:pPr>
              <w:jc w:val="both"/>
              <w:rPr>
                <w:sz w:val="18"/>
                <w:szCs w:val="18"/>
              </w:rPr>
            </w:pPr>
          </w:p>
        </w:tc>
        <w:tc>
          <w:tcPr>
            <w:tcW w:w="249" w:type="pct"/>
          </w:tcPr>
          <w:p w14:paraId="4CF7F4E0" w14:textId="77777777" w:rsidR="00066CB9" w:rsidRPr="00B85C12" w:rsidRDefault="00066CB9" w:rsidP="00066CB9">
            <w:pPr>
              <w:jc w:val="both"/>
              <w:rPr>
                <w:sz w:val="18"/>
                <w:szCs w:val="18"/>
              </w:rPr>
            </w:pPr>
          </w:p>
        </w:tc>
        <w:tc>
          <w:tcPr>
            <w:tcW w:w="247" w:type="pct"/>
            <w:shd w:val="clear" w:color="auto" w:fill="F7CAAC" w:themeFill="accent2" w:themeFillTint="66"/>
          </w:tcPr>
          <w:p w14:paraId="5F7A20BF" w14:textId="77777777" w:rsidR="00066CB9" w:rsidRPr="00B85C12" w:rsidRDefault="00066CB9" w:rsidP="00066CB9">
            <w:pPr>
              <w:jc w:val="both"/>
              <w:rPr>
                <w:sz w:val="18"/>
                <w:szCs w:val="18"/>
              </w:rPr>
            </w:pPr>
          </w:p>
        </w:tc>
      </w:tr>
      <w:tr w:rsidR="00066CB9" w:rsidRPr="00B85C12" w14:paraId="50817142" w14:textId="77777777" w:rsidTr="00782719">
        <w:tc>
          <w:tcPr>
            <w:tcW w:w="1265" w:type="pct"/>
            <w:gridSpan w:val="2"/>
          </w:tcPr>
          <w:p w14:paraId="234BE47A" w14:textId="77777777" w:rsidR="00066CB9" w:rsidRPr="00B85C12" w:rsidRDefault="00066CB9" w:rsidP="00066CB9">
            <w:pPr>
              <w:jc w:val="both"/>
              <w:rPr>
                <w:sz w:val="18"/>
                <w:szCs w:val="18"/>
              </w:rPr>
            </w:pPr>
          </w:p>
        </w:tc>
        <w:tc>
          <w:tcPr>
            <w:tcW w:w="249" w:type="pct"/>
            <w:shd w:val="clear" w:color="auto" w:fill="D9D9D9" w:themeFill="background1" w:themeFillShade="D9"/>
          </w:tcPr>
          <w:p w14:paraId="3188CF33" w14:textId="77777777" w:rsidR="00066CB9" w:rsidRPr="00B85C12" w:rsidRDefault="00066CB9" w:rsidP="00066CB9">
            <w:pPr>
              <w:jc w:val="both"/>
              <w:rPr>
                <w:sz w:val="18"/>
                <w:szCs w:val="18"/>
              </w:rPr>
            </w:pPr>
          </w:p>
        </w:tc>
        <w:tc>
          <w:tcPr>
            <w:tcW w:w="249" w:type="pct"/>
            <w:shd w:val="clear" w:color="auto" w:fill="FFFFFF" w:themeFill="background1"/>
          </w:tcPr>
          <w:p w14:paraId="688197D0" w14:textId="77777777" w:rsidR="00066CB9" w:rsidRPr="00B85C12" w:rsidRDefault="00066CB9" w:rsidP="00066CB9">
            <w:pPr>
              <w:jc w:val="both"/>
              <w:rPr>
                <w:sz w:val="18"/>
                <w:szCs w:val="18"/>
              </w:rPr>
            </w:pPr>
          </w:p>
        </w:tc>
        <w:tc>
          <w:tcPr>
            <w:tcW w:w="249" w:type="pct"/>
            <w:gridSpan w:val="2"/>
            <w:shd w:val="clear" w:color="auto" w:fill="D9D9D9" w:themeFill="background1" w:themeFillShade="D9"/>
          </w:tcPr>
          <w:p w14:paraId="4EAA00EB" w14:textId="77777777" w:rsidR="00066CB9" w:rsidRPr="00B85C12" w:rsidRDefault="00066CB9" w:rsidP="00066CB9">
            <w:pPr>
              <w:jc w:val="both"/>
              <w:rPr>
                <w:sz w:val="18"/>
                <w:szCs w:val="18"/>
              </w:rPr>
            </w:pPr>
          </w:p>
        </w:tc>
        <w:tc>
          <w:tcPr>
            <w:tcW w:w="249" w:type="pct"/>
            <w:shd w:val="clear" w:color="auto" w:fill="FFFFFF" w:themeFill="background1"/>
          </w:tcPr>
          <w:p w14:paraId="6AF228F6" w14:textId="77777777" w:rsidR="00066CB9" w:rsidRPr="00B85C12" w:rsidRDefault="00066CB9" w:rsidP="00066CB9">
            <w:pPr>
              <w:jc w:val="both"/>
              <w:rPr>
                <w:sz w:val="18"/>
                <w:szCs w:val="18"/>
              </w:rPr>
            </w:pPr>
          </w:p>
        </w:tc>
        <w:tc>
          <w:tcPr>
            <w:tcW w:w="253" w:type="pct"/>
            <w:gridSpan w:val="2"/>
            <w:shd w:val="clear" w:color="auto" w:fill="D9D9D9" w:themeFill="background1" w:themeFillShade="D9"/>
          </w:tcPr>
          <w:p w14:paraId="671A4D4A" w14:textId="77777777" w:rsidR="00066CB9" w:rsidRPr="00B85C12" w:rsidRDefault="00066CB9" w:rsidP="00066CB9">
            <w:pPr>
              <w:jc w:val="both"/>
              <w:rPr>
                <w:sz w:val="18"/>
                <w:szCs w:val="18"/>
              </w:rPr>
            </w:pPr>
          </w:p>
        </w:tc>
        <w:tc>
          <w:tcPr>
            <w:tcW w:w="248" w:type="pct"/>
          </w:tcPr>
          <w:p w14:paraId="77140DAF" w14:textId="77777777" w:rsidR="00066CB9" w:rsidRPr="00B85C12" w:rsidRDefault="00066CB9" w:rsidP="00066CB9">
            <w:pPr>
              <w:jc w:val="both"/>
              <w:rPr>
                <w:sz w:val="18"/>
                <w:szCs w:val="18"/>
              </w:rPr>
            </w:pPr>
          </w:p>
        </w:tc>
        <w:tc>
          <w:tcPr>
            <w:tcW w:w="249" w:type="pct"/>
            <w:shd w:val="clear" w:color="auto" w:fill="B4C6E7" w:themeFill="accent1" w:themeFillTint="66"/>
          </w:tcPr>
          <w:p w14:paraId="575DF1CD" w14:textId="77777777" w:rsidR="00066CB9" w:rsidRPr="00B85C12" w:rsidRDefault="00066CB9" w:rsidP="00066CB9">
            <w:pPr>
              <w:jc w:val="both"/>
              <w:rPr>
                <w:sz w:val="18"/>
                <w:szCs w:val="18"/>
              </w:rPr>
            </w:pPr>
          </w:p>
        </w:tc>
        <w:tc>
          <w:tcPr>
            <w:tcW w:w="249" w:type="pct"/>
          </w:tcPr>
          <w:p w14:paraId="4A122FCC" w14:textId="77777777" w:rsidR="00066CB9" w:rsidRPr="00B85C12" w:rsidRDefault="00066CB9" w:rsidP="00066CB9">
            <w:pPr>
              <w:jc w:val="both"/>
              <w:rPr>
                <w:sz w:val="18"/>
                <w:szCs w:val="18"/>
              </w:rPr>
            </w:pPr>
          </w:p>
        </w:tc>
        <w:tc>
          <w:tcPr>
            <w:tcW w:w="248" w:type="pct"/>
            <w:shd w:val="clear" w:color="auto" w:fill="B4C6E7" w:themeFill="accent1" w:themeFillTint="66"/>
          </w:tcPr>
          <w:p w14:paraId="36C07549" w14:textId="77777777" w:rsidR="00066CB9" w:rsidRPr="00B85C12" w:rsidRDefault="00066CB9" w:rsidP="00066CB9">
            <w:pPr>
              <w:jc w:val="both"/>
              <w:rPr>
                <w:sz w:val="18"/>
                <w:szCs w:val="18"/>
              </w:rPr>
            </w:pPr>
          </w:p>
        </w:tc>
        <w:tc>
          <w:tcPr>
            <w:tcW w:w="250" w:type="pct"/>
            <w:gridSpan w:val="3"/>
          </w:tcPr>
          <w:p w14:paraId="106032A3" w14:textId="77777777" w:rsidR="00066CB9" w:rsidRPr="00B85C12" w:rsidRDefault="00066CB9" w:rsidP="00066CB9">
            <w:pPr>
              <w:jc w:val="both"/>
              <w:rPr>
                <w:sz w:val="18"/>
                <w:szCs w:val="18"/>
              </w:rPr>
            </w:pPr>
          </w:p>
        </w:tc>
        <w:tc>
          <w:tcPr>
            <w:tcW w:w="249" w:type="pct"/>
            <w:shd w:val="clear" w:color="auto" w:fill="F7CAAC" w:themeFill="accent2" w:themeFillTint="66"/>
          </w:tcPr>
          <w:p w14:paraId="558344C5" w14:textId="77777777" w:rsidR="00066CB9" w:rsidRPr="00B85C12" w:rsidRDefault="00066CB9" w:rsidP="00066CB9">
            <w:pPr>
              <w:jc w:val="both"/>
              <w:rPr>
                <w:sz w:val="18"/>
                <w:szCs w:val="18"/>
              </w:rPr>
            </w:pPr>
          </w:p>
        </w:tc>
        <w:tc>
          <w:tcPr>
            <w:tcW w:w="248" w:type="pct"/>
            <w:gridSpan w:val="2"/>
          </w:tcPr>
          <w:p w14:paraId="27F22431" w14:textId="77777777" w:rsidR="00066CB9" w:rsidRPr="00B85C12" w:rsidRDefault="00066CB9" w:rsidP="00066CB9">
            <w:pPr>
              <w:jc w:val="both"/>
              <w:rPr>
                <w:sz w:val="18"/>
                <w:szCs w:val="18"/>
              </w:rPr>
            </w:pPr>
          </w:p>
        </w:tc>
        <w:tc>
          <w:tcPr>
            <w:tcW w:w="249" w:type="pct"/>
            <w:shd w:val="clear" w:color="auto" w:fill="F7CAAC" w:themeFill="accent2" w:themeFillTint="66"/>
          </w:tcPr>
          <w:p w14:paraId="0F63317D" w14:textId="77777777" w:rsidR="00066CB9" w:rsidRPr="00B85C12" w:rsidRDefault="00066CB9" w:rsidP="00066CB9">
            <w:pPr>
              <w:jc w:val="both"/>
              <w:rPr>
                <w:sz w:val="18"/>
                <w:szCs w:val="18"/>
              </w:rPr>
            </w:pPr>
          </w:p>
        </w:tc>
        <w:tc>
          <w:tcPr>
            <w:tcW w:w="249" w:type="pct"/>
          </w:tcPr>
          <w:p w14:paraId="6B6E3909" w14:textId="77777777" w:rsidR="00066CB9" w:rsidRPr="00B85C12" w:rsidRDefault="00066CB9" w:rsidP="00066CB9">
            <w:pPr>
              <w:jc w:val="both"/>
              <w:rPr>
                <w:sz w:val="18"/>
                <w:szCs w:val="18"/>
              </w:rPr>
            </w:pPr>
          </w:p>
        </w:tc>
        <w:tc>
          <w:tcPr>
            <w:tcW w:w="247" w:type="pct"/>
            <w:shd w:val="clear" w:color="auto" w:fill="F7CAAC" w:themeFill="accent2" w:themeFillTint="66"/>
          </w:tcPr>
          <w:p w14:paraId="7E8F0A0C" w14:textId="77777777" w:rsidR="00066CB9" w:rsidRPr="00B85C12" w:rsidRDefault="00066CB9" w:rsidP="00066CB9">
            <w:pPr>
              <w:jc w:val="both"/>
              <w:rPr>
                <w:sz w:val="18"/>
                <w:szCs w:val="18"/>
              </w:rPr>
            </w:pPr>
          </w:p>
        </w:tc>
      </w:tr>
    </w:tbl>
    <w:p w14:paraId="37BC4DBB" w14:textId="77777777" w:rsidR="00B85C12" w:rsidRDefault="00B85C12" w:rsidP="00596C50"/>
    <w:p w14:paraId="7F895A0E" w14:textId="77777777" w:rsidR="00CC3729" w:rsidRDefault="00CC3729" w:rsidP="00596C50"/>
    <w:p w14:paraId="5FC14E8A" w14:textId="77777777" w:rsidR="00CC3729" w:rsidRDefault="00CC3729" w:rsidP="00596C50"/>
    <w:p w14:paraId="09AC3547" w14:textId="77777777" w:rsidR="00CC3729" w:rsidRDefault="00CC3729"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CC3729" w:rsidRPr="00B85C12" w14:paraId="7A427BB6" w14:textId="77777777" w:rsidTr="005167CE">
        <w:tc>
          <w:tcPr>
            <w:tcW w:w="5000" w:type="pct"/>
            <w:gridSpan w:val="22"/>
            <w:shd w:val="clear" w:color="auto" w:fill="FF0000"/>
            <w:vAlign w:val="center"/>
          </w:tcPr>
          <w:p w14:paraId="1774E359" w14:textId="77777777" w:rsidR="00CC3729" w:rsidRPr="00B85C12" w:rsidRDefault="00CC3729" w:rsidP="005167CE">
            <w:pPr>
              <w:rPr>
                <w:sz w:val="18"/>
                <w:szCs w:val="18"/>
              </w:rPr>
            </w:pPr>
          </w:p>
        </w:tc>
      </w:tr>
      <w:tr w:rsidR="00CC3729" w:rsidRPr="00B85C12" w14:paraId="1647366E" w14:textId="77777777" w:rsidTr="005167CE">
        <w:tc>
          <w:tcPr>
            <w:tcW w:w="353" w:type="pct"/>
            <w:shd w:val="clear" w:color="auto" w:fill="FF0000"/>
            <w:vAlign w:val="center"/>
          </w:tcPr>
          <w:p w14:paraId="6390DFAA" w14:textId="77777777" w:rsidR="00CC3729" w:rsidRPr="00B85C12" w:rsidRDefault="00CC3729" w:rsidP="005167CE">
            <w:pPr>
              <w:rPr>
                <w:b/>
                <w:bCs/>
                <w:sz w:val="18"/>
                <w:szCs w:val="18"/>
              </w:rPr>
            </w:pPr>
            <w:r w:rsidRPr="00B85C12">
              <w:rPr>
                <w:rFonts w:cstheme="minorHAnsi"/>
                <w:b/>
                <w:bCs/>
                <w:color w:val="FFFFFF" w:themeColor="background1"/>
                <w:sz w:val="18"/>
                <w:szCs w:val="18"/>
              </w:rPr>
              <w:t>Proyecto</w:t>
            </w:r>
          </w:p>
        </w:tc>
        <w:tc>
          <w:tcPr>
            <w:tcW w:w="1590" w:type="pct"/>
            <w:gridSpan w:val="4"/>
            <w:vAlign w:val="center"/>
          </w:tcPr>
          <w:p w14:paraId="47E161FC" w14:textId="4EC37246" w:rsidR="00CC3729" w:rsidRPr="00B85C12" w:rsidRDefault="00E1416E" w:rsidP="005167CE">
            <w:pPr>
              <w:rPr>
                <w:b/>
                <w:bCs/>
                <w:sz w:val="18"/>
                <w:szCs w:val="18"/>
              </w:rPr>
            </w:pPr>
            <w:r>
              <w:t>¡</w:t>
            </w:r>
            <w:r w:rsidR="00CC3729">
              <w:t>Qué polémico!</w:t>
            </w:r>
          </w:p>
        </w:tc>
        <w:tc>
          <w:tcPr>
            <w:tcW w:w="475" w:type="pct"/>
            <w:gridSpan w:val="3"/>
            <w:shd w:val="clear" w:color="auto" w:fill="FF0000"/>
            <w:vAlign w:val="center"/>
          </w:tcPr>
          <w:p w14:paraId="2C78E999" w14:textId="77777777" w:rsidR="00CC3729" w:rsidRPr="00B85C12" w:rsidRDefault="00CC3729" w:rsidP="005167CE">
            <w:pPr>
              <w:rPr>
                <w:b/>
                <w:bCs/>
                <w:color w:val="FFFFFF" w:themeColor="background1"/>
                <w:sz w:val="18"/>
                <w:szCs w:val="18"/>
              </w:rPr>
            </w:pPr>
            <w:r w:rsidRPr="00B85C12">
              <w:rPr>
                <w:rFonts w:cstheme="minorHAnsi"/>
                <w:b/>
                <w:bCs/>
                <w:color w:val="FFFFFF" w:themeColor="background1"/>
                <w:sz w:val="18"/>
                <w:szCs w:val="18"/>
              </w:rPr>
              <w:t>Metodología</w:t>
            </w:r>
          </w:p>
        </w:tc>
        <w:tc>
          <w:tcPr>
            <w:tcW w:w="1191" w:type="pct"/>
            <w:gridSpan w:val="7"/>
            <w:vAlign w:val="center"/>
          </w:tcPr>
          <w:p w14:paraId="35A65F62" w14:textId="77777777" w:rsidR="00CC3729" w:rsidRPr="00B85C12" w:rsidRDefault="00CC3729" w:rsidP="005167CE">
            <w:pPr>
              <w:rPr>
                <w:b/>
                <w:bCs/>
                <w:sz w:val="18"/>
                <w:szCs w:val="18"/>
              </w:rPr>
            </w:pPr>
          </w:p>
        </w:tc>
        <w:tc>
          <w:tcPr>
            <w:tcW w:w="488" w:type="pct"/>
            <w:gridSpan w:val="3"/>
            <w:shd w:val="clear" w:color="auto" w:fill="FF0000"/>
            <w:vAlign w:val="center"/>
          </w:tcPr>
          <w:p w14:paraId="4AA61369" w14:textId="77777777" w:rsidR="00CC3729" w:rsidRPr="00B85C12" w:rsidRDefault="00CC3729" w:rsidP="005167CE">
            <w:pPr>
              <w:rPr>
                <w:b/>
                <w:bCs/>
                <w:color w:val="FFFFFF" w:themeColor="background1"/>
                <w:sz w:val="18"/>
                <w:szCs w:val="18"/>
              </w:rPr>
            </w:pPr>
            <w:r w:rsidRPr="00B85C12">
              <w:rPr>
                <w:rFonts w:cstheme="minorHAnsi"/>
                <w:b/>
                <w:bCs/>
                <w:color w:val="FFFFFF" w:themeColor="background1"/>
                <w:sz w:val="18"/>
                <w:szCs w:val="18"/>
              </w:rPr>
              <w:t>Escenario:</w:t>
            </w:r>
          </w:p>
        </w:tc>
        <w:tc>
          <w:tcPr>
            <w:tcW w:w="903" w:type="pct"/>
            <w:gridSpan w:val="4"/>
            <w:vAlign w:val="center"/>
          </w:tcPr>
          <w:p w14:paraId="604370B2" w14:textId="77777777" w:rsidR="00CC3729" w:rsidRPr="00B85C12" w:rsidRDefault="00CC3729" w:rsidP="005167CE">
            <w:pPr>
              <w:rPr>
                <w:sz w:val="18"/>
                <w:szCs w:val="18"/>
              </w:rPr>
            </w:pPr>
          </w:p>
        </w:tc>
      </w:tr>
      <w:tr w:rsidR="00CC3729" w:rsidRPr="00B85C12" w14:paraId="4D97E386" w14:textId="77777777" w:rsidTr="005167CE">
        <w:tc>
          <w:tcPr>
            <w:tcW w:w="1265" w:type="pct"/>
            <w:gridSpan w:val="2"/>
            <w:shd w:val="clear" w:color="auto" w:fill="FF0000"/>
            <w:vAlign w:val="center"/>
          </w:tcPr>
          <w:p w14:paraId="44FFE4AA" w14:textId="77777777" w:rsidR="00CC3729" w:rsidRPr="00B85C12" w:rsidRDefault="00CC3729" w:rsidP="005167CE">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53" w:type="pct"/>
            <w:gridSpan w:val="6"/>
            <w:vAlign w:val="center"/>
          </w:tcPr>
          <w:p w14:paraId="27F42B45" w14:textId="77777777" w:rsidR="00CC3729" w:rsidRPr="00B85C12" w:rsidRDefault="00CC3729" w:rsidP="005167CE">
            <w:pPr>
              <w:rPr>
                <w:b/>
                <w:bCs/>
                <w:sz w:val="18"/>
                <w:szCs w:val="18"/>
              </w:rPr>
            </w:pPr>
            <w:r w:rsidRPr="00B85C12">
              <w:rPr>
                <w:b/>
                <w:bCs/>
                <w:sz w:val="18"/>
                <w:szCs w:val="18"/>
              </w:rPr>
              <w:t xml:space="preserve">LENGUAJES </w:t>
            </w:r>
          </w:p>
        </w:tc>
        <w:tc>
          <w:tcPr>
            <w:tcW w:w="1127" w:type="pct"/>
            <w:gridSpan w:val="6"/>
            <w:shd w:val="clear" w:color="auto" w:fill="FF0000"/>
            <w:vAlign w:val="center"/>
          </w:tcPr>
          <w:p w14:paraId="5D2CC3EA" w14:textId="77777777" w:rsidR="00CC3729" w:rsidRPr="00B85C12" w:rsidRDefault="00CC3729" w:rsidP="005167CE">
            <w:pPr>
              <w:rPr>
                <w:b/>
                <w:bCs/>
                <w:sz w:val="18"/>
                <w:szCs w:val="18"/>
              </w:rPr>
            </w:pPr>
            <w:r w:rsidRPr="00B85C12">
              <w:rPr>
                <w:rFonts w:cstheme="minorHAnsi"/>
                <w:b/>
                <w:bCs/>
                <w:color w:val="FFFFFF" w:themeColor="background1"/>
                <w:sz w:val="18"/>
                <w:szCs w:val="18"/>
              </w:rPr>
              <w:t xml:space="preserve">Temporalidad </w:t>
            </w:r>
          </w:p>
        </w:tc>
        <w:tc>
          <w:tcPr>
            <w:tcW w:w="1455" w:type="pct"/>
            <w:gridSpan w:val="8"/>
            <w:vAlign w:val="center"/>
          </w:tcPr>
          <w:p w14:paraId="1964DDA6" w14:textId="77777777" w:rsidR="00CC3729" w:rsidRPr="00B85C12" w:rsidRDefault="00CC3729" w:rsidP="005167CE">
            <w:pPr>
              <w:rPr>
                <w:color w:val="FFFFFF" w:themeColor="background1"/>
                <w:sz w:val="18"/>
                <w:szCs w:val="18"/>
              </w:rPr>
            </w:pPr>
          </w:p>
        </w:tc>
      </w:tr>
      <w:tr w:rsidR="00CC3729" w:rsidRPr="00B85C12" w14:paraId="004CFDC2" w14:textId="77777777" w:rsidTr="005167CE">
        <w:trPr>
          <w:trHeight w:val="303"/>
        </w:trPr>
        <w:tc>
          <w:tcPr>
            <w:tcW w:w="1265" w:type="pct"/>
            <w:gridSpan w:val="2"/>
            <w:shd w:val="clear" w:color="auto" w:fill="FF0000"/>
          </w:tcPr>
          <w:p w14:paraId="57006AB0" w14:textId="5165C87C" w:rsidR="00CC3729" w:rsidRPr="00B85C12" w:rsidRDefault="00CC3729" w:rsidP="005167CE">
            <w:pPr>
              <w:rPr>
                <w:b/>
                <w:bCs/>
                <w:color w:val="FFFFFF" w:themeColor="background1"/>
                <w:sz w:val="18"/>
                <w:szCs w:val="18"/>
              </w:rPr>
            </w:pPr>
            <w:r w:rsidRPr="00B85C12">
              <w:rPr>
                <w:rFonts w:ascii="Calibri" w:hAnsi="Calibri"/>
                <w:b/>
                <w:bCs/>
                <w:color w:val="FFFFFF" w:themeColor="background1"/>
                <w:sz w:val="18"/>
                <w:szCs w:val="18"/>
              </w:rPr>
              <w:t>Contenido</w:t>
            </w:r>
            <w:r w:rsidR="008311D2">
              <w:rPr>
                <w:rFonts w:ascii="Calibri" w:hAnsi="Calibri"/>
                <w:b/>
                <w:bCs/>
                <w:color w:val="FFFFFF" w:themeColor="background1"/>
                <w:sz w:val="18"/>
                <w:szCs w:val="18"/>
              </w:rPr>
              <w:t xml:space="preserve"> IV</w:t>
            </w:r>
          </w:p>
        </w:tc>
        <w:tc>
          <w:tcPr>
            <w:tcW w:w="3735" w:type="pct"/>
            <w:gridSpan w:val="20"/>
          </w:tcPr>
          <w:p w14:paraId="4609C811" w14:textId="50D0E910" w:rsidR="00CC3729" w:rsidRPr="00B85C12" w:rsidRDefault="00CC3729" w:rsidP="005167CE">
            <w:pPr>
              <w:rPr>
                <w:b/>
                <w:bCs/>
                <w:sz w:val="18"/>
                <w:szCs w:val="18"/>
              </w:rPr>
            </w:pPr>
            <w:r>
              <w:t>COMPRENSIÓN Y PRODUCCIÓN DE TEXTOS ARGUMENTATIVOS.</w:t>
            </w:r>
          </w:p>
        </w:tc>
      </w:tr>
      <w:tr w:rsidR="00CC3729" w:rsidRPr="00B85C12" w14:paraId="1BD5932B" w14:textId="77777777" w:rsidTr="005167CE">
        <w:tc>
          <w:tcPr>
            <w:tcW w:w="1265" w:type="pct"/>
            <w:gridSpan w:val="2"/>
            <w:shd w:val="clear" w:color="auto" w:fill="FF0000"/>
          </w:tcPr>
          <w:p w14:paraId="24AFBD31" w14:textId="77777777" w:rsidR="00CC3729" w:rsidRPr="00B85C12" w:rsidRDefault="00CC3729" w:rsidP="005167CE">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49" w:type="pct"/>
            <w:gridSpan w:val="7"/>
            <w:shd w:val="clear" w:color="auto" w:fill="FF0000"/>
          </w:tcPr>
          <w:p w14:paraId="04F9BFBF" w14:textId="77777777" w:rsidR="00CC3729" w:rsidRPr="00B85C12" w:rsidRDefault="00CC3729" w:rsidP="005167CE">
            <w:pPr>
              <w:jc w:val="center"/>
              <w:rPr>
                <w:b/>
                <w:bCs/>
                <w:color w:val="FFFFFF" w:themeColor="background1"/>
                <w:sz w:val="18"/>
                <w:szCs w:val="18"/>
              </w:rPr>
            </w:pPr>
            <w:r w:rsidRPr="00B85C12">
              <w:rPr>
                <w:b/>
                <w:bCs/>
                <w:color w:val="FFFFFF" w:themeColor="background1"/>
                <w:sz w:val="18"/>
                <w:szCs w:val="18"/>
              </w:rPr>
              <w:t>ESPERADO</w:t>
            </w:r>
          </w:p>
        </w:tc>
        <w:tc>
          <w:tcPr>
            <w:tcW w:w="1244" w:type="pct"/>
            <w:gridSpan w:val="7"/>
            <w:shd w:val="clear" w:color="auto" w:fill="FF0000"/>
          </w:tcPr>
          <w:p w14:paraId="7C3DB410" w14:textId="77777777" w:rsidR="00CC3729" w:rsidRPr="00B85C12" w:rsidRDefault="00CC3729" w:rsidP="005167CE">
            <w:pPr>
              <w:jc w:val="center"/>
              <w:rPr>
                <w:b/>
                <w:bCs/>
                <w:color w:val="FFFFFF" w:themeColor="background1"/>
                <w:sz w:val="18"/>
                <w:szCs w:val="18"/>
              </w:rPr>
            </w:pPr>
            <w:r w:rsidRPr="00B85C12">
              <w:rPr>
                <w:b/>
                <w:bCs/>
                <w:color w:val="FFFFFF" w:themeColor="background1"/>
                <w:sz w:val="18"/>
                <w:szCs w:val="18"/>
              </w:rPr>
              <w:t>EN DESARROLLO</w:t>
            </w:r>
          </w:p>
        </w:tc>
        <w:tc>
          <w:tcPr>
            <w:tcW w:w="1242" w:type="pct"/>
            <w:gridSpan w:val="6"/>
            <w:shd w:val="clear" w:color="auto" w:fill="FF0000"/>
          </w:tcPr>
          <w:p w14:paraId="6631B40F" w14:textId="77777777" w:rsidR="00CC3729" w:rsidRPr="00B85C12" w:rsidRDefault="00CC3729" w:rsidP="005167CE">
            <w:pPr>
              <w:jc w:val="center"/>
              <w:rPr>
                <w:b/>
                <w:bCs/>
                <w:color w:val="FFFFFF" w:themeColor="background1"/>
                <w:sz w:val="18"/>
                <w:szCs w:val="18"/>
              </w:rPr>
            </w:pPr>
            <w:r w:rsidRPr="00B85C12">
              <w:rPr>
                <w:b/>
                <w:bCs/>
                <w:color w:val="FFFFFF" w:themeColor="background1"/>
                <w:sz w:val="18"/>
                <w:szCs w:val="18"/>
              </w:rPr>
              <w:t>REQUIERE APOYO</w:t>
            </w:r>
          </w:p>
        </w:tc>
      </w:tr>
      <w:tr w:rsidR="00560752" w:rsidRPr="00B85C12" w14:paraId="5F3A1C16" w14:textId="77777777" w:rsidTr="005167CE">
        <w:tc>
          <w:tcPr>
            <w:tcW w:w="1265" w:type="pct"/>
            <w:gridSpan w:val="2"/>
            <w:shd w:val="clear" w:color="auto" w:fill="FF0000"/>
          </w:tcPr>
          <w:p w14:paraId="6B7BABCA" w14:textId="6394185B" w:rsidR="00560752" w:rsidRPr="008311D2" w:rsidRDefault="00560752" w:rsidP="00560752">
            <w:pPr>
              <w:pStyle w:val="Prrafodelista"/>
              <w:numPr>
                <w:ilvl w:val="0"/>
                <w:numId w:val="4"/>
              </w:numPr>
              <w:spacing w:after="160" w:line="259" w:lineRule="auto"/>
              <w:ind w:left="313"/>
              <w:rPr>
                <w:color w:val="FFFFFF" w:themeColor="background1"/>
                <w:sz w:val="18"/>
                <w:szCs w:val="18"/>
              </w:rPr>
            </w:pPr>
            <w:r w:rsidRPr="00EE1486">
              <w:rPr>
                <w:color w:val="FFFFFF" w:themeColor="background1"/>
                <w:sz w:val="18"/>
                <w:szCs w:val="18"/>
              </w:rPr>
              <w:t>Lee textos</w:t>
            </w:r>
            <w:r>
              <w:rPr>
                <w:color w:val="FFFFFF" w:themeColor="background1"/>
                <w:sz w:val="18"/>
                <w:szCs w:val="18"/>
              </w:rPr>
              <w:t xml:space="preserve"> </w:t>
            </w:r>
            <w:r w:rsidRPr="00EE1486">
              <w:rPr>
                <w:color w:val="FFFFFF" w:themeColor="background1"/>
                <w:sz w:val="18"/>
                <w:szCs w:val="18"/>
              </w:rPr>
              <w:t xml:space="preserve">sobre temas polémicos, y distingue las opiniones de los datos y hechos concretos. </w:t>
            </w:r>
          </w:p>
        </w:tc>
        <w:tc>
          <w:tcPr>
            <w:tcW w:w="1249" w:type="pct"/>
            <w:gridSpan w:val="7"/>
            <w:shd w:val="clear" w:color="auto" w:fill="D9D9D9" w:themeFill="background1" w:themeFillShade="D9"/>
          </w:tcPr>
          <w:p w14:paraId="027A560E" w14:textId="52FDE1A5" w:rsidR="00560752" w:rsidRPr="008311D2" w:rsidRDefault="00560752" w:rsidP="00560752">
            <w:pPr>
              <w:spacing w:after="160" w:line="259" w:lineRule="auto"/>
              <w:jc w:val="both"/>
              <w:rPr>
                <w:sz w:val="18"/>
                <w:szCs w:val="18"/>
              </w:rPr>
            </w:pPr>
            <w:r w:rsidRPr="00EE1486">
              <w:rPr>
                <w:sz w:val="18"/>
                <w:szCs w:val="18"/>
              </w:rPr>
              <w:t>Lee</w:t>
            </w:r>
            <w:r>
              <w:rPr>
                <w:sz w:val="18"/>
                <w:szCs w:val="18"/>
              </w:rPr>
              <w:t xml:space="preserve"> con claridad y elocuencia, en voz alta y dramática,</w:t>
            </w:r>
            <w:r w:rsidRPr="00EE1486">
              <w:rPr>
                <w:sz w:val="18"/>
                <w:szCs w:val="18"/>
              </w:rPr>
              <w:t xml:space="preserve"> textos sobre temas polémicos, y distingue las opiniones de los datos y hechos concretos. </w:t>
            </w:r>
          </w:p>
        </w:tc>
        <w:tc>
          <w:tcPr>
            <w:tcW w:w="1244" w:type="pct"/>
            <w:gridSpan w:val="7"/>
          </w:tcPr>
          <w:p w14:paraId="2A43F954" w14:textId="01DC886E" w:rsidR="00560752" w:rsidRPr="00B85C12" w:rsidRDefault="00560752" w:rsidP="00560752">
            <w:pPr>
              <w:spacing w:after="160" w:line="259" w:lineRule="auto"/>
              <w:jc w:val="both"/>
              <w:rPr>
                <w:sz w:val="18"/>
                <w:szCs w:val="18"/>
              </w:rPr>
            </w:pPr>
            <w:r w:rsidRPr="00EE1486">
              <w:rPr>
                <w:sz w:val="18"/>
                <w:szCs w:val="18"/>
              </w:rPr>
              <w:t>Lee</w:t>
            </w:r>
            <w:r>
              <w:rPr>
                <w:sz w:val="18"/>
                <w:szCs w:val="18"/>
              </w:rPr>
              <w:t xml:space="preserve"> con claridad </w:t>
            </w:r>
            <w:r w:rsidRPr="00EE1486">
              <w:rPr>
                <w:sz w:val="18"/>
                <w:szCs w:val="18"/>
              </w:rPr>
              <w:t>textos sobre temas polémicos, y distingue las opiniones de los datos y hechos concretos.</w:t>
            </w:r>
          </w:p>
        </w:tc>
        <w:tc>
          <w:tcPr>
            <w:tcW w:w="1242" w:type="pct"/>
            <w:gridSpan w:val="6"/>
            <w:shd w:val="clear" w:color="auto" w:fill="F7CAAC" w:themeFill="accent2" w:themeFillTint="66"/>
          </w:tcPr>
          <w:p w14:paraId="0CC0E5BC" w14:textId="0685C948" w:rsidR="00560752" w:rsidRPr="00B85C12" w:rsidRDefault="00560752" w:rsidP="00560752">
            <w:pPr>
              <w:spacing w:after="160" w:line="259" w:lineRule="auto"/>
              <w:jc w:val="both"/>
              <w:rPr>
                <w:rFonts w:eastAsiaTheme="minorHAnsi"/>
                <w:sz w:val="18"/>
                <w:szCs w:val="18"/>
                <w:lang w:eastAsia="en-US"/>
              </w:rPr>
            </w:pPr>
            <w:r w:rsidRPr="00EE1486">
              <w:rPr>
                <w:sz w:val="18"/>
                <w:szCs w:val="18"/>
              </w:rPr>
              <w:t>Lee</w:t>
            </w:r>
            <w:r>
              <w:rPr>
                <w:sz w:val="18"/>
                <w:szCs w:val="18"/>
              </w:rPr>
              <w:t xml:space="preserve"> con mucha dificultad </w:t>
            </w:r>
            <w:r w:rsidRPr="00EE1486">
              <w:rPr>
                <w:sz w:val="18"/>
                <w:szCs w:val="18"/>
              </w:rPr>
              <w:t>textos sobre temas polémicos,</w:t>
            </w:r>
            <w:r>
              <w:rPr>
                <w:sz w:val="18"/>
                <w:szCs w:val="18"/>
              </w:rPr>
              <w:t xml:space="preserve"> lo que le dificulta distinguir </w:t>
            </w:r>
            <w:r w:rsidRPr="00EE1486">
              <w:rPr>
                <w:sz w:val="18"/>
                <w:szCs w:val="18"/>
              </w:rPr>
              <w:t>opiniones de datos y hechos concretos.</w:t>
            </w:r>
          </w:p>
        </w:tc>
      </w:tr>
      <w:tr w:rsidR="00560752" w:rsidRPr="00B85C12" w14:paraId="0B545B2F" w14:textId="77777777" w:rsidTr="005167CE">
        <w:trPr>
          <w:trHeight w:val="573"/>
        </w:trPr>
        <w:tc>
          <w:tcPr>
            <w:tcW w:w="1265" w:type="pct"/>
            <w:gridSpan w:val="2"/>
            <w:shd w:val="clear" w:color="auto" w:fill="FF0000"/>
          </w:tcPr>
          <w:p w14:paraId="53545A13" w14:textId="4B6B8DE0" w:rsidR="00560752" w:rsidRPr="00DF28C6" w:rsidRDefault="00560752" w:rsidP="00560752">
            <w:pPr>
              <w:pStyle w:val="Prrafodelista"/>
              <w:numPr>
                <w:ilvl w:val="0"/>
                <w:numId w:val="4"/>
              </w:numPr>
              <w:ind w:left="313"/>
              <w:rPr>
                <w:color w:val="FFFFFF" w:themeColor="background1"/>
                <w:sz w:val="18"/>
                <w:szCs w:val="18"/>
              </w:rPr>
            </w:pPr>
            <w:r w:rsidRPr="00EE1486">
              <w:rPr>
                <w:color w:val="FFFFFF" w:themeColor="background1"/>
                <w:sz w:val="18"/>
                <w:szCs w:val="18"/>
              </w:rPr>
              <w:t>Compara distintas</w:t>
            </w:r>
            <w:r>
              <w:rPr>
                <w:color w:val="FFFFFF" w:themeColor="background1"/>
                <w:sz w:val="18"/>
                <w:szCs w:val="18"/>
              </w:rPr>
              <w:t xml:space="preserve"> </w:t>
            </w:r>
            <w:r w:rsidRPr="00EE1486">
              <w:rPr>
                <w:color w:val="FFFFFF" w:themeColor="background1"/>
                <w:sz w:val="18"/>
                <w:szCs w:val="18"/>
              </w:rPr>
              <w:t xml:space="preserve">formas de construir y expresar argumentos, siempre en un marco de respeto. </w:t>
            </w:r>
          </w:p>
        </w:tc>
        <w:tc>
          <w:tcPr>
            <w:tcW w:w="1249" w:type="pct"/>
            <w:gridSpan w:val="7"/>
          </w:tcPr>
          <w:p w14:paraId="66105BD3" w14:textId="2FF7284F" w:rsidR="00560752" w:rsidRPr="008311D2" w:rsidRDefault="00560752" w:rsidP="00560752">
            <w:pPr>
              <w:spacing w:after="160" w:line="259" w:lineRule="auto"/>
              <w:jc w:val="both"/>
              <w:rPr>
                <w:sz w:val="18"/>
                <w:szCs w:val="18"/>
              </w:rPr>
            </w:pPr>
            <w:r w:rsidRPr="00EE1486">
              <w:rPr>
                <w:sz w:val="18"/>
                <w:szCs w:val="18"/>
              </w:rPr>
              <w:t xml:space="preserve">Compara </w:t>
            </w:r>
            <w:r>
              <w:rPr>
                <w:sz w:val="18"/>
                <w:szCs w:val="18"/>
              </w:rPr>
              <w:t xml:space="preserve">de manera clara y elocuente </w:t>
            </w:r>
            <w:r w:rsidRPr="00EE1486">
              <w:rPr>
                <w:sz w:val="18"/>
                <w:szCs w:val="18"/>
              </w:rPr>
              <w:t>distintas formas de construir y expresar argumentos, siempre en un marco de respeto.</w:t>
            </w:r>
          </w:p>
        </w:tc>
        <w:tc>
          <w:tcPr>
            <w:tcW w:w="1244" w:type="pct"/>
            <w:gridSpan w:val="7"/>
            <w:shd w:val="clear" w:color="auto" w:fill="B4C6E7" w:themeFill="accent1" w:themeFillTint="66"/>
          </w:tcPr>
          <w:p w14:paraId="1C9F8E16" w14:textId="1600E11E" w:rsidR="00560752" w:rsidRPr="00B85C12" w:rsidRDefault="00560752" w:rsidP="00560752">
            <w:pPr>
              <w:spacing w:line="259" w:lineRule="auto"/>
              <w:jc w:val="both"/>
              <w:rPr>
                <w:sz w:val="18"/>
                <w:szCs w:val="18"/>
              </w:rPr>
            </w:pPr>
            <w:r w:rsidRPr="00EE1486">
              <w:rPr>
                <w:sz w:val="18"/>
                <w:szCs w:val="18"/>
              </w:rPr>
              <w:t xml:space="preserve">Compara </w:t>
            </w:r>
            <w:r>
              <w:rPr>
                <w:sz w:val="18"/>
                <w:szCs w:val="18"/>
              </w:rPr>
              <w:t xml:space="preserve">de manera poco clara y elocuente </w:t>
            </w:r>
            <w:r w:rsidRPr="00EE1486">
              <w:rPr>
                <w:sz w:val="18"/>
                <w:szCs w:val="18"/>
              </w:rPr>
              <w:t>distintas formas de construir y expresar argumentos, siempre en un marco de respeto.</w:t>
            </w:r>
          </w:p>
        </w:tc>
        <w:tc>
          <w:tcPr>
            <w:tcW w:w="1242" w:type="pct"/>
            <w:gridSpan w:val="6"/>
          </w:tcPr>
          <w:p w14:paraId="301AB311" w14:textId="4DBB97B2" w:rsidR="00560752" w:rsidRPr="00B85C12" w:rsidRDefault="00560752" w:rsidP="00560752">
            <w:pPr>
              <w:spacing w:after="160" w:line="259" w:lineRule="auto"/>
              <w:jc w:val="both"/>
              <w:rPr>
                <w:rFonts w:eastAsiaTheme="minorHAnsi"/>
                <w:sz w:val="18"/>
                <w:szCs w:val="18"/>
                <w:lang w:eastAsia="en-US"/>
              </w:rPr>
            </w:pPr>
            <w:r w:rsidRPr="00EE1486">
              <w:rPr>
                <w:sz w:val="18"/>
                <w:szCs w:val="18"/>
              </w:rPr>
              <w:t xml:space="preserve">Compara </w:t>
            </w:r>
            <w:r>
              <w:rPr>
                <w:sz w:val="18"/>
                <w:szCs w:val="18"/>
              </w:rPr>
              <w:t xml:space="preserve">de manera desordenada, sin claridad ni elocuencia, </w:t>
            </w:r>
            <w:r w:rsidRPr="00EE1486">
              <w:rPr>
                <w:sz w:val="18"/>
                <w:szCs w:val="18"/>
              </w:rPr>
              <w:t>distintas formas de construir y expresar argumentos.</w:t>
            </w:r>
          </w:p>
        </w:tc>
      </w:tr>
      <w:tr w:rsidR="00560752" w:rsidRPr="00B85C12" w14:paraId="283F5DCB" w14:textId="77777777" w:rsidTr="005167CE">
        <w:tc>
          <w:tcPr>
            <w:tcW w:w="1265" w:type="pct"/>
            <w:gridSpan w:val="2"/>
            <w:shd w:val="clear" w:color="auto" w:fill="FF0000"/>
          </w:tcPr>
          <w:p w14:paraId="3E3AE2E8" w14:textId="0788D381" w:rsidR="00560752" w:rsidRPr="00DF28C6" w:rsidRDefault="00560752" w:rsidP="00560752">
            <w:pPr>
              <w:pStyle w:val="Prrafodelista"/>
              <w:numPr>
                <w:ilvl w:val="0"/>
                <w:numId w:val="4"/>
              </w:numPr>
              <w:ind w:left="313"/>
              <w:rPr>
                <w:color w:val="FFFFFF" w:themeColor="background1"/>
                <w:sz w:val="18"/>
                <w:szCs w:val="18"/>
              </w:rPr>
            </w:pPr>
            <w:r w:rsidRPr="00EE1486">
              <w:rPr>
                <w:color w:val="FFFFFF" w:themeColor="background1"/>
                <w:sz w:val="18"/>
                <w:szCs w:val="18"/>
              </w:rPr>
              <w:t>Expresa sus opiniones oralmente, basado en argumentos, sobre textos que incluyen temas polémicos</w:t>
            </w:r>
            <w:r>
              <w:rPr>
                <w:color w:val="FFFFFF" w:themeColor="background1"/>
                <w:sz w:val="18"/>
                <w:szCs w:val="18"/>
              </w:rPr>
              <w:t>.</w:t>
            </w:r>
          </w:p>
        </w:tc>
        <w:tc>
          <w:tcPr>
            <w:tcW w:w="1249" w:type="pct"/>
            <w:gridSpan w:val="7"/>
            <w:shd w:val="clear" w:color="auto" w:fill="D9D9D9" w:themeFill="background1" w:themeFillShade="D9"/>
          </w:tcPr>
          <w:p w14:paraId="741FA709" w14:textId="1038C444" w:rsidR="00560752" w:rsidRPr="008311D2" w:rsidRDefault="00560752" w:rsidP="00560752">
            <w:pPr>
              <w:spacing w:line="259" w:lineRule="auto"/>
              <w:jc w:val="both"/>
              <w:rPr>
                <w:sz w:val="18"/>
                <w:szCs w:val="18"/>
              </w:rPr>
            </w:pPr>
            <w:r w:rsidRPr="00EE1486">
              <w:rPr>
                <w:sz w:val="18"/>
                <w:szCs w:val="18"/>
              </w:rPr>
              <w:t xml:space="preserve">Expresa </w:t>
            </w:r>
            <w:r>
              <w:rPr>
                <w:sz w:val="18"/>
                <w:szCs w:val="18"/>
              </w:rPr>
              <w:t xml:space="preserve">de manera clara y elocuente, </w:t>
            </w:r>
            <w:r w:rsidRPr="00EE1486">
              <w:rPr>
                <w:sz w:val="18"/>
                <w:szCs w:val="18"/>
              </w:rPr>
              <w:t>sus opiniones oralmente, basa</w:t>
            </w:r>
            <w:r>
              <w:rPr>
                <w:sz w:val="18"/>
                <w:szCs w:val="18"/>
              </w:rPr>
              <w:t>n</w:t>
            </w:r>
            <w:r w:rsidRPr="00EE1486">
              <w:rPr>
                <w:sz w:val="18"/>
                <w:szCs w:val="18"/>
              </w:rPr>
              <w:t>do</w:t>
            </w:r>
            <w:r>
              <w:rPr>
                <w:sz w:val="18"/>
                <w:szCs w:val="18"/>
              </w:rPr>
              <w:t xml:space="preserve"> sus</w:t>
            </w:r>
            <w:r w:rsidRPr="00EE1486">
              <w:rPr>
                <w:sz w:val="18"/>
                <w:szCs w:val="18"/>
              </w:rPr>
              <w:t xml:space="preserve"> argumentos</w:t>
            </w:r>
            <w:r>
              <w:rPr>
                <w:sz w:val="18"/>
                <w:szCs w:val="18"/>
              </w:rPr>
              <w:t xml:space="preserve"> siempre </w:t>
            </w:r>
            <w:r w:rsidRPr="00EE1486">
              <w:rPr>
                <w:sz w:val="18"/>
                <w:szCs w:val="18"/>
              </w:rPr>
              <w:t>sobre textos que incluyen temas polémicos.</w:t>
            </w:r>
          </w:p>
        </w:tc>
        <w:tc>
          <w:tcPr>
            <w:tcW w:w="1244" w:type="pct"/>
            <w:gridSpan w:val="7"/>
          </w:tcPr>
          <w:p w14:paraId="7D57EC6B" w14:textId="3AF25DD4" w:rsidR="00560752" w:rsidRPr="00B85C12" w:rsidRDefault="00560752" w:rsidP="00560752">
            <w:pPr>
              <w:spacing w:line="259" w:lineRule="auto"/>
              <w:jc w:val="both"/>
              <w:rPr>
                <w:sz w:val="18"/>
                <w:szCs w:val="18"/>
              </w:rPr>
            </w:pPr>
            <w:r w:rsidRPr="00EE1486">
              <w:rPr>
                <w:sz w:val="18"/>
                <w:szCs w:val="18"/>
              </w:rPr>
              <w:t xml:space="preserve">Expresa </w:t>
            </w:r>
            <w:r>
              <w:rPr>
                <w:sz w:val="18"/>
                <w:szCs w:val="18"/>
              </w:rPr>
              <w:t xml:space="preserve">oralmente, de manera poco clara, </w:t>
            </w:r>
            <w:r w:rsidRPr="00EE1486">
              <w:rPr>
                <w:sz w:val="18"/>
                <w:szCs w:val="18"/>
              </w:rPr>
              <w:t>sus opiniones</w:t>
            </w:r>
            <w:r>
              <w:rPr>
                <w:sz w:val="18"/>
                <w:szCs w:val="18"/>
              </w:rPr>
              <w:t>;</w:t>
            </w:r>
            <w:r w:rsidRPr="00EE1486">
              <w:rPr>
                <w:sz w:val="18"/>
                <w:szCs w:val="18"/>
              </w:rPr>
              <w:t xml:space="preserve"> </w:t>
            </w:r>
            <w:r>
              <w:rPr>
                <w:sz w:val="18"/>
                <w:szCs w:val="18"/>
              </w:rPr>
              <w:t>sus</w:t>
            </w:r>
            <w:r w:rsidRPr="00EE1486">
              <w:rPr>
                <w:sz w:val="18"/>
                <w:szCs w:val="18"/>
              </w:rPr>
              <w:t xml:space="preserve"> argumentos</w:t>
            </w:r>
            <w:r>
              <w:rPr>
                <w:sz w:val="18"/>
                <w:szCs w:val="18"/>
              </w:rPr>
              <w:t xml:space="preserve"> casi siempre sustentan </w:t>
            </w:r>
            <w:r w:rsidRPr="00EE1486">
              <w:rPr>
                <w:sz w:val="18"/>
                <w:szCs w:val="18"/>
              </w:rPr>
              <w:t>sobre textos que incluyen temas polémicos.</w:t>
            </w:r>
          </w:p>
        </w:tc>
        <w:tc>
          <w:tcPr>
            <w:tcW w:w="1242" w:type="pct"/>
            <w:gridSpan w:val="6"/>
            <w:shd w:val="clear" w:color="auto" w:fill="F7CAAC" w:themeFill="accent2" w:themeFillTint="66"/>
          </w:tcPr>
          <w:p w14:paraId="3115B14B" w14:textId="352F7E32" w:rsidR="00560752" w:rsidRPr="00B85C12" w:rsidRDefault="00560752" w:rsidP="00560752">
            <w:pPr>
              <w:spacing w:line="259" w:lineRule="auto"/>
              <w:jc w:val="both"/>
              <w:rPr>
                <w:rFonts w:eastAsiaTheme="minorHAnsi"/>
                <w:sz w:val="18"/>
                <w:szCs w:val="18"/>
                <w:lang w:eastAsia="en-US"/>
              </w:rPr>
            </w:pPr>
            <w:r>
              <w:rPr>
                <w:sz w:val="18"/>
                <w:szCs w:val="18"/>
              </w:rPr>
              <w:t>Se mantiene ine</w:t>
            </w:r>
            <w:r w:rsidRPr="00EE1486">
              <w:rPr>
                <w:sz w:val="18"/>
                <w:szCs w:val="18"/>
              </w:rPr>
              <w:t>xpres</w:t>
            </w:r>
            <w:r>
              <w:rPr>
                <w:sz w:val="18"/>
                <w:szCs w:val="18"/>
              </w:rPr>
              <w:t>ivo, callado,</w:t>
            </w:r>
            <w:r w:rsidRPr="00EE1486">
              <w:rPr>
                <w:sz w:val="18"/>
                <w:szCs w:val="18"/>
              </w:rPr>
              <w:t xml:space="preserve"> </w:t>
            </w:r>
            <w:r>
              <w:rPr>
                <w:sz w:val="18"/>
                <w:szCs w:val="18"/>
              </w:rPr>
              <w:t>sin</w:t>
            </w:r>
            <w:r w:rsidRPr="00EE1486">
              <w:rPr>
                <w:sz w:val="18"/>
                <w:szCs w:val="18"/>
              </w:rPr>
              <w:t xml:space="preserve"> opiniones</w:t>
            </w:r>
            <w:r>
              <w:rPr>
                <w:sz w:val="18"/>
                <w:szCs w:val="18"/>
              </w:rPr>
              <w:t xml:space="preserve"> </w:t>
            </w:r>
            <w:r w:rsidRPr="00EE1486">
              <w:rPr>
                <w:sz w:val="18"/>
                <w:szCs w:val="18"/>
              </w:rPr>
              <w:t>sobre textos que incluyen temas polémicos.</w:t>
            </w:r>
          </w:p>
        </w:tc>
      </w:tr>
      <w:tr w:rsidR="00E1416E" w:rsidRPr="00B85C12" w14:paraId="08F1D13C" w14:textId="77777777" w:rsidTr="005167CE">
        <w:tc>
          <w:tcPr>
            <w:tcW w:w="1265" w:type="pct"/>
            <w:gridSpan w:val="2"/>
            <w:shd w:val="clear" w:color="auto" w:fill="FF0000"/>
          </w:tcPr>
          <w:p w14:paraId="21FDFC88" w14:textId="3D53E50B" w:rsidR="00E1416E" w:rsidRPr="00DF28C6" w:rsidRDefault="00E1416E" w:rsidP="00E1416E">
            <w:pPr>
              <w:pStyle w:val="Prrafodelista"/>
              <w:numPr>
                <w:ilvl w:val="0"/>
                <w:numId w:val="4"/>
              </w:numPr>
              <w:ind w:left="313"/>
              <w:rPr>
                <w:color w:val="FFFFFF" w:themeColor="background1"/>
                <w:sz w:val="18"/>
                <w:szCs w:val="18"/>
              </w:rPr>
            </w:pPr>
          </w:p>
        </w:tc>
        <w:tc>
          <w:tcPr>
            <w:tcW w:w="1249" w:type="pct"/>
            <w:gridSpan w:val="7"/>
          </w:tcPr>
          <w:p w14:paraId="27CDA155" w14:textId="28B8319C" w:rsidR="00E1416E" w:rsidRPr="00782719" w:rsidRDefault="00E1416E" w:rsidP="00E1416E">
            <w:pPr>
              <w:jc w:val="both"/>
              <w:rPr>
                <w:sz w:val="18"/>
                <w:szCs w:val="18"/>
              </w:rPr>
            </w:pPr>
          </w:p>
        </w:tc>
        <w:tc>
          <w:tcPr>
            <w:tcW w:w="1244" w:type="pct"/>
            <w:gridSpan w:val="7"/>
            <w:shd w:val="clear" w:color="auto" w:fill="B4C6E7" w:themeFill="accent1" w:themeFillTint="66"/>
          </w:tcPr>
          <w:p w14:paraId="16B30F00" w14:textId="7DEDD959" w:rsidR="00E1416E" w:rsidRPr="00B85C12" w:rsidRDefault="00E1416E" w:rsidP="00E1416E">
            <w:pPr>
              <w:jc w:val="both"/>
              <w:rPr>
                <w:sz w:val="18"/>
                <w:szCs w:val="18"/>
              </w:rPr>
            </w:pPr>
          </w:p>
        </w:tc>
        <w:tc>
          <w:tcPr>
            <w:tcW w:w="1242" w:type="pct"/>
            <w:gridSpan w:val="6"/>
          </w:tcPr>
          <w:p w14:paraId="6E5333A9" w14:textId="022C70BE" w:rsidR="00E1416E" w:rsidRPr="00B85C12" w:rsidRDefault="00E1416E" w:rsidP="00E1416E">
            <w:pPr>
              <w:jc w:val="both"/>
              <w:rPr>
                <w:rFonts w:eastAsiaTheme="minorHAnsi"/>
                <w:sz w:val="18"/>
                <w:szCs w:val="18"/>
                <w:lang w:eastAsia="en-US"/>
              </w:rPr>
            </w:pPr>
          </w:p>
        </w:tc>
      </w:tr>
      <w:tr w:rsidR="00E1416E" w:rsidRPr="00B85C12" w14:paraId="621CB415" w14:textId="77777777" w:rsidTr="005167CE">
        <w:tc>
          <w:tcPr>
            <w:tcW w:w="1265" w:type="pct"/>
            <w:gridSpan w:val="2"/>
            <w:shd w:val="clear" w:color="auto" w:fill="FF0000"/>
          </w:tcPr>
          <w:p w14:paraId="3FF4A192" w14:textId="11D127EA" w:rsidR="00E1416E" w:rsidRPr="00DF28C6" w:rsidRDefault="00E1416E" w:rsidP="00E1416E">
            <w:pPr>
              <w:pStyle w:val="Prrafodelista"/>
              <w:numPr>
                <w:ilvl w:val="0"/>
                <w:numId w:val="4"/>
              </w:numPr>
              <w:ind w:left="313"/>
              <w:jc w:val="both"/>
              <w:rPr>
                <w:rFonts w:eastAsiaTheme="minorHAnsi"/>
                <w:color w:val="FFFFFF" w:themeColor="background1"/>
                <w:sz w:val="18"/>
                <w:szCs w:val="18"/>
                <w:lang w:eastAsia="en-US"/>
              </w:rPr>
            </w:pPr>
          </w:p>
        </w:tc>
        <w:tc>
          <w:tcPr>
            <w:tcW w:w="1249" w:type="pct"/>
            <w:gridSpan w:val="7"/>
            <w:shd w:val="clear" w:color="auto" w:fill="D9D9D9" w:themeFill="background1" w:themeFillShade="D9"/>
          </w:tcPr>
          <w:p w14:paraId="26E72F6A" w14:textId="16889BE4" w:rsidR="00E1416E" w:rsidRPr="00782719" w:rsidRDefault="00E1416E" w:rsidP="00E1416E">
            <w:pPr>
              <w:jc w:val="both"/>
              <w:rPr>
                <w:sz w:val="18"/>
                <w:szCs w:val="18"/>
              </w:rPr>
            </w:pPr>
          </w:p>
        </w:tc>
        <w:tc>
          <w:tcPr>
            <w:tcW w:w="1244" w:type="pct"/>
            <w:gridSpan w:val="7"/>
          </w:tcPr>
          <w:p w14:paraId="0E12B307" w14:textId="0990E407" w:rsidR="00E1416E" w:rsidRPr="00B85C12" w:rsidRDefault="00E1416E" w:rsidP="00E1416E">
            <w:pPr>
              <w:jc w:val="both"/>
              <w:rPr>
                <w:sz w:val="18"/>
                <w:szCs w:val="18"/>
              </w:rPr>
            </w:pPr>
          </w:p>
        </w:tc>
        <w:tc>
          <w:tcPr>
            <w:tcW w:w="1242" w:type="pct"/>
            <w:gridSpan w:val="6"/>
            <w:shd w:val="clear" w:color="auto" w:fill="F7CAAC" w:themeFill="accent2" w:themeFillTint="66"/>
          </w:tcPr>
          <w:p w14:paraId="7E6ACBE3" w14:textId="5686B9C0" w:rsidR="00E1416E" w:rsidRPr="00B85C12" w:rsidRDefault="00E1416E" w:rsidP="00E1416E">
            <w:pPr>
              <w:jc w:val="both"/>
              <w:rPr>
                <w:rFonts w:eastAsiaTheme="minorHAnsi"/>
                <w:sz w:val="18"/>
                <w:szCs w:val="18"/>
                <w:lang w:eastAsia="en-US"/>
              </w:rPr>
            </w:pPr>
          </w:p>
        </w:tc>
      </w:tr>
      <w:tr w:rsidR="00E1416E" w:rsidRPr="00B85C12" w14:paraId="39BD08FE" w14:textId="77777777" w:rsidTr="005167CE">
        <w:tc>
          <w:tcPr>
            <w:tcW w:w="1265" w:type="pct"/>
            <w:gridSpan w:val="2"/>
          </w:tcPr>
          <w:p w14:paraId="023563C6" w14:textId="77777777" w:rsidR="00E1416E" w:rsidRPr="00B85C12" w:rsidRDefault="00E1416E" w:rsidP="00E1416E">
            <w:pPr>
              <w:jc w:val="both"/>
              <w:rPr>
                <w:sz w:val="18"/>
                <w:szCs w:val="18"/>
              </w:rPr>
            </w:pPr>
            <w:r w:rsidRPr="00B85C12">
              <w:rPr>
                <w:sz w:val="18"/>
                <w:szCs w:val="18"/>
              </w:rPr>
              <w:t>VALOR CUANTITATIVO POR PDA</w:t>
            </w:r>
          </w:p>
        </w:tc>
        <w:tc>
          <w:tcPr>
            <w:tcW w:w="249" w:type="pct"/>
            <w:shd w:val="clear" w:color="auto" w:fill="D9D9D9" w:themeFill="background1" w:themeFillShade="D9"/>
          </w:tcPr>
          <w:p w14:paraId="554143BF" w14:textId="77777777" w:rsidR="00E1416E" w:rsidRPr="00B85C12" w:rsidRDefault="00E1416E" w:rsidP="00E1416E">
            <w:pPr>
              <w:jc w:val="right"/>
              <w:rPr>
                <w:sz w:val="18"/>
                <w:szCs w:val="18"/>
              </w:rPr>
            </w:pPr>
            <w:r w:rsidRPr="00B85C12">
              <w:rPr>
                <w:sz w:val="18"/>
                <w:szCs w:val="18"/>
              </w:rPr>
              <w:t>2</w:t>
            </w:r>
          </w:p>
        </w:tc>
        <w:tc>
          <w:tcPr>
            <w:tcW w:w="249" w:type="pct"/>
            <w:shd w:val="clear" w:color="auto" w:fill="FFFFFF" w:themeFill="background1"/>
          </w:tcPr>
          <w:p w14:paraId="43D0E5A8" w14:textId="77777777" w:rsidR="00E1416E" w:rsidRPr="00B85C12" w:rsidRDefault="00E1416E" w:rsidP="00E1416E">
            <w:pPr>
              <w:jc w:val="right"/>
              <w:rPr>
                <w:sz w:val="18"/>
                <w:szCs w:val="18"/>
              </w:rPr>
            </w:pPr>
            <w:r w:rsidRPr="00B85C12">
              <w:rPr>
                <w:sz w:val="18"/>
                <w:szCs w:val="18"/>
              </w:rPr>
              <w:t>2</w:t>
            </w:r>
          </w:p>
        </w:tc>
        <w:tc>
          <w:tcPr>
            <w:tcW w:w="249" w:type="pct"/>
            <w:gridSpan w:val="2"/>
            <w:shd w:val="clear" w:color="auto" w:fill="D9D9D9" w:themeFill="background1" w:themeFillShade="D9"/>
          </w:tcPr>
          <w:p w14:paraId="400744C2" w14:textId="77777777" w:rsidR="00E1416E" w:rsidRPr="00B85C12" w:rsidRDefault="00E1416E" w:rsidP="00E1416E">
            <w:pPr>
              <w:jc w:val="right"/>
              <w:rPr>
                <w:sz w:val="18"/>
                <w:szCs w:val="18"/>
              </w:rPr>
            </w:pPr>
            <w:r w:rsidRPr="00B85C12">
              <w:rPr>
                <w:sz w:val="18"/>
                <w:szCs w:val="18"/>
              </w:rPr>
              <w:t>2</w:t>
            </w:r>
          </w:p>
        </w:tc>
        <w:tc>
          <w:tcPr>
            <w:tcW w:w="249" w:type="pct"/>
            <w:shd w:val="clear" w:color="auto" w:fill="FFFFFF" w:themeFill="background1"/>
          </w:tcPr>
          <w:p w14:paraId="71E5A170" w14:textId="77777777" w:rsidR="00E1416E" w:rsidRPr="00B85C12" w:rsidRDefault="00E1416E" w:rsidP="00E1416E">
            <w:pPr>
              <w:jc w:val="right"/>
              <w:rPr>
                <w:sz w:val="18"/>
                <w:szCs w:val="18"/>
              </w:rPr>
            </w:pPr>
            <w:r w:rsidRPr="00B85C12">
              <w:rPr>
                <w:sz w:val="18"/>
                <w:szCs w:val="18"/>
              </w:rPr>
              <w:t>2</w:t>
            </w:r>
          </w:p>
        </w:tc>
        <w:tc>
          <w:tcPr>
            <w:tcW w:w="253" w:type="pct"/>
            <w:gridSpan w:val="2"/>
            <w:shd w:val="clear" w:color="auto" w:fill="D9D9D9" w:themeFill="background1" w:themeFillShade="D9"/>
          </w:tcPr>
          <w:p w14:paraId="116F3329" w14:textId="77777777" w:rsidR="00E1416E" w:rsidRPr="00B85C12" w:rsidRDefault="00E1416E" w:rsidP="00E1416E">
            <w:pPr>
              <w:jc w:val="right"/>
              <w:rPr>
                <w:sz w:val="18"/>
                <w:szCs w:val="18"/>
              </w:rPr>
            </w:pPr>
            <w:r w:rsidRPr="00B85C12">
              <w:rPr>
                <w:sz w:val="18"/>
                <w:szCs w:val="18"/>
              </w:rPr>
              <w:t>2</w:t>
            </w:r>
          </w:p>
        </w:tc>
        <w:tc>
          <w:tcPr>
            <w:tcW w:w="248" w:type="pct"/>
          </w:tcPr>
          <w:p w14:paraId="720A6DE7" w14:textId="77777777" w:rsidR="00E1416E" w:rsidRPr="00B85C12" w:rsidRDefault="00E1416E" w:rsidP="00E1416E">
            <w:pPr>
              <w:jc w:val="right"/>
              <w:rPr>
                <w:sz w:val="18"/>
                <w:szCs w:val="18"/>
              </w:rPr>
            </w:pPr>
            <w:r w:rsidRPr="00B85C12">
              <w:rPr>
                <w:sz w:val="18"/>
                <w:szCs w:val="18"/>
              </w:rPr>
              <w:t>1.7</w:t>
            </w:r>
          </w:p>
        </w:tc>
        <w:tc>
          <w:tcPr>
            <w:tcW w:w="249" w:type="pct"/>
            <w:shd w:val="clear" w:color="auto" w:fill="B4C6E7" w:themeFill="accent1" w:themeFillTint="66"/>
          </w:tcPr>
          <w:p w14:paraId="15273819" w14:textId="77777777" w:rsidR="00E1416E" w:rsidRPr="00B85C12" w:rsidRDefault="00E1416E" w:rsidP="00E1416E">
            <w:pPr>
              <w:jc w:val="right"/>
              <w:rPr>
                <w:sz w:val="18"/>
                <w:szCs w:val="18"/>
              </w:rPr>
            </w:pPr>
            <w:r w:rsidRPr="00B85C12">
              <w:rPr>
                <w:sz w:val="18"/>
                <w:szCs w:val="18"/>
              </w:rPr>
              <w:t>1.7</w:t>
            </w:r>
          </w:p>
        </w:tc>
        <w:tc>
          <w:tcPr>
            <w:tcW w:w="249" w:type="pct"/>
          </w:tcPr>
          <w:p w14:paraId="1C9FD041" w14:textId="77777777" w:rsidR="00E1416E" w:rsidRPr="00B85C12" w:rsidRDefault="00E1416E" w:rsidP="00E1416E">
            <w:pPr>
              <w:jc w:val="right"/>
              <w:rPr>
                <w:sz w:val="18"/>
                <w:szCs w:val="18"/>
              </w:rPr>
            </w:pPr>
            <w:r w:rsidRPr="00B85C12">
              <w:rPr>
                <w:sz w:val="18"/>
                <w:szCs w:val="18"/>
              </w:rPr>
              <w:t>1.7</w:t>
            </w:r>
          </w:p>
        </w:tc>
        <w:tc>
          <w:tcPr>
            <w:tcW w:w="248" w:type="pct"/>
            <w:shd w:val="clear" w:color="auto" w:fill="B4C6E7" w:themeFill="accent1" w:themeFillTint="66"/>
          </w:tcPr>
          <w:p w14:paraId="3A0517CB" w14:textId="77777777" w:rsidR="00E1416E" w:rsidRPr="00B85C12" w:rsidRDefault="00E1416E" w:rsidP="00E1416E">
            <w:pPr>
              <w:jc w:val="right"/>
              <w:rPr>
                <w:sz w:val="18"/>
                <w:szCs w:val="18"/>
              </w:rPr>
            </w:pPr>
            <w:r w:rsidRPr="00B85C12">
              <w:rPr>
                <w:sz w:val="18"/>
                <w:szCs w:val="18"/>
              </w:rPr>
              <w:t>1.7</w:t>
            </w:r>
          </w:p>
        </w:tc>
        <w:tc>
          <w:tcPr>
            <w:tcW w:w="250" w:type="pct"/>
            <w:gridSpan w:val="3"/>
          </w:tcPr>
          <w:p w14:paraId="706E99D7" w14:textId="77777777" w:rsidR="00E1416E" w:rsidRPr="00B85C12" w:rsidRDefault="00E1416E" w:rsidP="00E1416E">
            <w:pPr>
              <w:jc w:val="right"/>
              <w:rPr>
                <w:sz w:val="18"/>
                <w:szCs w:val="18"/>
              </w:rPr>
            </w:pPr>
            <w:r w:rsidRPr="00B85C12">
              <w:rPr>
                <w:sz w:val="18"/>
                <w:szCs w:val="18"/>
              </w:rPr>
              <w:t>1.7</w:t>
            </w:r>
          </w:p>
        </w:tc>
        <w:tc>
          <w:tcPr>
            <w:tcW w:w="249" w:type="pct"/>
            <w:shd w:val="clear" w:color="auto" w:fill="F7CAAC" w:themeFill="accent2" w:themeFillTint="66"/>
          </w:tcPr>
          <w:p w14:paraId="5E10B7CD" w14:textId="77777777" w:rsidR="00E1416E" w:rsidRPr="00B85C12" w:rsidRDefault="00E1416E" w:rsidP="00E1416E">
            <w:pPr>
              <w:jc w:val="right"/>
              <w:rPr>
                <w:sz w:val="18"/>
                <w:szCs w:val="18"/>
              </w:rPr>
            </w:pPr>
            <w:r w:rsidRPr="00B85C12">
              <w:rPr>
                <w:sz w:val="18"/>
                <w:szCs w:val="18"/>
              </w:rPr>
              <w:t>1.3</w:t>
            </w:r>
          </w:p>
        </w:tc>
        <w:tc>
          <w:tcPr>
            <w:tcW w:w="248" w:type="pct"/>
            <w:gridSpan w:val="2"/>
          </w:tcPr>
          <w:p w14:paraId="4268267D" w14:textId="77777777" w:rsidR="00E1416E" w:rsidRPr="00B85C12" w:rsidRDefault="00E1416E" w:rsidP="00E1416E">
            <w:pPr>
              <w:jc w:val="right"/>
              <w:rPr>
                <w:sz w:val="18"/>
                <w:szCs w:val="18"/>
              </w:rPr>
            </w:pPr>
            <w:r w:rsidRPr="00B85C12">
              <w:rPr>
                <w:sz w:val="18"/>
                <w:szCs w:val="18"/>
              </w:rPr>
              <w:t>1.3</w:t>
            </w:r>
          </w:p>
        </w:tc>
        <w:tc>
          <w:tcPr>
            <w:tcW w:w="249" w:type="pct"/>
            <w:shd w:val="clear" w:color="auto" w:fill="F7CAAC" w:themeFill="accent2" w:themeFillTint="66"/>
          </w:tcPr>
          <w:p w14:paraId="30995C48" w14:textId="77777777" w:rsidR="00E1416E" w:rsidRPr="00B85C12" w:rsidRDefault="00E1416E" w:rsidP="00E1416E">
            <w:pPr>
              <w:jc w:val="right"/>
              <w:rPr>
                <w:sz w:val="18"/>
                <w:szCs w:val="18"/>
              </w:rPr>
            </w:pPr>
            <w:r w:rsidRPr="00B85C12">
              <w:rPr>
                <w:sz w:val="18"/>
                <w:szCs w:val="18"/>
              </w:rPr>
              <w:t>1.3</w:t>
            </w:r>
          </w:p>
        </w:tc>
        <w:tc>
          <w:tcPr>
            <w:tcW w:w="249" w:type="pct"/>
          </w:tcPr>
          <w:p w14:paraId="06760BF4" w14:textId="77777777" w:rsidR="00E1416E" w:rsidRPr="00B85C12" w:rsidRDefault="00E1416E" w:rsidP="00E1416E">
            <w:pPr>
              <w:jc w:val="right"/>
              <w:rPr>
                <w:sz w:val="18"/>
                <w:szCs w:val="18"/>
              </w:rPr>
            </w:pPr>
            <w:r w:rsidRPr="00B85C12">
              <w:rPr>
                <w:sz w:val="18"/>
                <w:szCs w:val="18"/>
              </w:rPr>
              <w:t>1.3</w:t>
            </w:r>
          </w:p>
        </w:tc>
        <w:tc>
          <w:tcPr>
            <w:tcW w:w="247" w:type="pct"/>
            <w:shd w:val="clear" w:color="auto" w:fill="F7CAAC" w:themeFill="accent2" w:themeFillTint="66"/>
          </w:tcPr>
          <w:p w14:paraId="79B5424A" w14:textId="77777777" w:rsidR="00E1416E" w:rsidRPr="00B85C12" w:rsidRDefault="00E1416E" w:rsidP="00E1416E">
            <w:pPr>
              <w:jc w:val="right"/>
              <w:rPr>
                <w:sz w:val="18"/>
                <w:szCs w:val="18"/>
              </w:rPr>
            </w:pPr>
            <w:r w:rsidRPr="00B85C12">
              <w:rPr>
                <w:sz w:val="18"/>
                <w:szCs w:val="18"/>
              </w:rPr>
              <w:t>1.3</w:t>
            </w:r>
          </w:p>
        </w:tc>
      </w:tr>
      <w:tr w:rsidR="00E1416E" w:rsidRPr="00B85C12" w14:paraId="5A54ED46" w14:textId="77777777" w:rsidTr="005167CE">
        <w:tc>
          <w:tcPr>
            <w:tcW w:w="1265" w:type="pct"/>
            <w:gridSpan w:val="2"/>
          </w:tcPr>
          <w:p w14:paraId="240ED8B5" w14:textId="77777777" w:rsidR="00E1416E" w:rsidRPr="00B85C12" w:rsidRDefault="00E1416E" w:rsidP="00E1416E">
            <w:pPr>
              <w:jc w:val="both"/>
              <w:rPr>
                <w:sz w:val="18"/>
                <w:szCs w:val="18"/>
              </w:rPr>
            </w:pPr>
            <w:r w:rsidRPr="00B85C12">
              <w:rPr>
                <w:sz w:val="18"/>
                <w:szCs w:val="18"/>
              </w:rPr>
              <w:t>NOMBRE DEL ALUMNO:</w:t>
            </w:r>
          </w:p>
        </w:tc>
        <w:tc>
          <w:tcPr>
            <w:tcW w:w="249" w:type="pct"/>
            <w:shd w:val="clear" w:color="auto" w:fill="D9D9D9" w:themeFill="background1" w:themeFillShade="D9"/>
          </w:tcPr>
          <w:p w14:paraId="689C68D3" w14:textId="77777777" w:rsidR="00E1416E" w:rsidRPr="00B85C12" w:rsidRDefault="00E1416E" w:rsidP="00E1416E">
            <w:pPr>
              <w:jc w:val="center"/>
              <w:rPr>
                <w:sz w:val="18"/>
                <w:szCs w:val="18"/>
              </w:rPr>
            </w:pPr>
            <w:r w:rsidRPr="00B85C12">
              <w:rPr>
                <w:sz w:val="18"/>
                <w:szCs w:val="18"/>
              </w:rPr>
              <w:t>1</w:t>
            </w:r>
          </w:p>
        </w:tc>
        <w:tc>
          <w:tcPr>
            <w:tcW w:w="249" w:type="pct"/>
            <w:shd w:val="clear" w:color="auto" w:fill="FFFFFF" w:themeFill="background1"/>
          </w:tcPr>
          <w:p w14:paraId="536E5505" w14:textId="77777777" w:rsidR="00E1416E" w:rsidRPr="00B85C12" w:rsidRDefault="00E1416E" w:rsidP="00E1416E">
            <w:pPr>
              <w:jc w:val="center"/>
              <w:rPr>
                <w:sz w:val="18"/>
                <w:szCs w:val="18"/>
              </w:rPr>
            </w:pPr>
            <w:r w:rsidRPr="00B85C12">
              <w:rPr>
                <w:sz w:val="18"/>
                <w:szCs w:val="18"/>
              </w:rPr>
              <w:t>2</w:t>
            </w:r>
          </w:p>
        </w:tc>
        <w:tc>
          <w:tcPr>
            <w:tcW w:w="249" w:type="pct"/>
            <w:gridSpan w:val="2"/>
            <w:shd w:val="clear" w:color="auto" w:fill="D9D9D9" w:themeFill="background1" w:themeFillShade="D9"/>
          </w:tcPr>
          <w:p w14:paraId="4AC09002" w14:textId="77777777" w:rsidR="00E1416E" w:rsidRPr="00B85C12" w:rsidRDefault="00E1416E" w:rsidP="00E1416E">
            <w:pPr>
              <w:jc w:val="center"/>
              <w:rPr>
                <w:sz w:val="18"/>
                <w:szCs w:val="18"/>
              </w:rPr>
            </w:pPr>
            <w:r w:rsidRPr="00B85C12">
              <w:rPr>
                <w:sz w:val="18"/>
                <w:szCs w:val="18"/>
              </w:rPr>
              <w:t>3</w:t>
            </w:r>
          </w:p>
        </w:tc>
        <w:tc>
          <w:tcPr>
            <w:tcW w:w="249" w:type="pct"/>
            <w:shd w:val="clear" w:color="auto" w:fill="FFFFFF" w:themeFill="background1"/>
          </w:tcPr>
          <w:p w14:paraId="58618BD8" w14:textId="77777777" w:rsidR="00E1416E" w:rsidRPr="00B85C12" w:rsidRDefault="00E1416E" w:rsidP="00E1416E">
            <w:pPr>
              <w:jc w:val="center"/>
              <w:rPr>
                <w:sz w:val="18"/>
                <w:szCs w:val="18"/>
              </w:rPr>
            </w:pPr>
            <w:r w:rsidRPr="00B85C12">
              <w:rPr>
                <w:sz w:val="18"/>
                <w:szCs w:val="18"/>
              </w:rPr>
              <w:t>4</w:t>
            </w:r>
          </w:p>
        </w:tc>
        <w:tc>
          <w:tcPr>
            <w:tcW w:w="253" w:type="pct"/>
            <w:gridSpan w:val="2"/>
            <w:shd w:val="clear" w:color="auto" w:fill="D9D9D9" w:themeFill="background1" w:themeFillShade="D9"/>
          </w:tcPr>
          <w:p w14:paraId="313EC59F" w14:textId="77777777" w:rsidR="00E1416E" w:rsidRPr="00B85C12" w:rsidRDefault="00E1416E" w:rsidP="00E1416E">
            <w:pPr>
              <w:jc w:val="center"/>
              <w:rPr>
                <w:sz w:val="18"/>
                <w:szCs w:val="18"/>
              </w:rPr>
            </w:pPr>
            <w:r w:rsidRPr="00B85C12">
              <w:rPr>
                <w:sz w:val="18"/>
                <w:szCs w:val="18"/>
              </w:rPr>
              <w:t>5</w:t>
            </w:r>
          </w:p>
        </w:tc>
        <w:tc>
          <w:tcPr>
            <w:tcW w:w="248" w:type="pct"/>
          </w:tcPr>
          <w:p w14:paraId="50302AAB" w14:textId="77777777" w:rsidR="00E1416E" w:rsidRPr="00B85C12" w:rsidRDefault="00E1416E" w:rsidP="00E1416E">
            <w:pPr>
              <w:jc w:val="center"/>
              <w:rPr>
                <w:sz w:val="18"/>
                <w:szCs w:val="18"/>
              </w:rPr>
            </w:pPr>
            <w:r w:rsidRPr="00B85C12">
              <w:rPr>
                <w:sz w:val="18"/>
                <w:szCs w:val="18"/>
              </w:rPr>
              <w:t>1</w:t>
            </w:r>
          </w:p>
        </w:tc>
        <w:tc>
          <w:tcPr>
            <w:tcW w:w="249" w:type="pct"/>
            <w:shd w:val="clear" w:color="auto" w:fill="B4C6E7" w:themeFill="accent1" w:themeFillTint="66"/>
          </w:tcPr>
          <w:p w14:paraId="62E1CE04" w14:textId="77777777" w:rsidR="00E1416E" w:rsidRPr="00B85C12" w:rsidRDefault="00E1416E" w:rsidP="00E1416E">
            <w:pPr>
              <w:jc w:val="center"/>
              <w:rPr>
                <w:sz w:val="18"/>
                <w:szCs w:val="18"/>
              </w:rPr>
            </w:pPr>
            <w:r w:rsidRPr="00B85C12">
              <w:rPr>
                <w:sz w:val="18"/>
                <w:szCs w:val="18"/>
              </w:rPr>
              <w:t>2</w:t>
            </w:r>
          </w:p>
        </w:tc>
        <w:tc>
          <w:tcPr>
            <w:tcW w:w="249" w:type="pct"/>
          </w:tcPr>
          <w:p w14:paraId="0BA95EE0" w14:textId="77777777" w:rsidR="00E1416E" w:rsidRPr="00B85C12" w:rsidRDefault="00E1416E" w:rsidP="00E1416E">
            <w:pPr>
              <w:jc w:val="center"/>
              <w:rPr>
                <w:sz w:val="18"/>
                <w:szCs w:val="18"/>
              </w:rPr>
            </w:pPr>
            <w:r w:rsidRPr="00B85C12">
              <w:rPr>
                <w:sz w:val="18"/>
                <w:szCs w:val="18"/>
              </w:rPr>
              <w:t>3</w:t>
            </w:r>
          </w:p>
        </w:tc>
        <w:tc>
          <w:tcPr>
            <w:tcW w:w="248" w:type="pct"/>
            <w:shd w:val="clear" w:color="auto" w:fill="B4C6E7" w:themeFill="accent1" w:themeFillTint="66"/>
          </w:tcPr>
          <w:p w14:paraId="7BA96EAB" w14:textId="77777777" w:rsidR="00E1416E" w:rsidRPr="00B85C12" w:rsidRDefault="00E1416E" w:rsidP="00E1416E">
            <w:pPr>
              <w:jc w:val="center"/>
              <w:rPr>
                <w:sz w:val="18"/>
                <w:szCs w:val="18"/>
              </w:rPr>
            </w:pPr>
            <w:r w:rsidRPr="00B85C12">
              <w:rPr>
                <w:sz w:val="18"/>
                <w:szCs w:val="18"/>
              </w:rPr>
              <w:t>4</w:t>
            </w:r>
          </w:p>
        </w:tc>
        <w:tc>
          <w:tcPr>
            <w:tcW w:w="250" w:type="pct"/>
            <w:gridSpan w:val="3"/>
          </w:tcPr>
          <w:p w14:paraId="2E079846" w14:textId="77777777" w:rsidR="00E1416E" w:rsidRPr="00B85C12" w:rsidRDefault="00E1416E" w:rsidP="00E1416E">
            <w:pPr>
              <w:jc w:val="center"/>
              <w:rPr>
                <w:sz w:val="18"/>
                <w:szCs w:val="18"/>
              </w:rPr>
            </w:pPr>
            <w:r w:rsidRPr="00B85C12">
              <w:rPr>
                <w:sz w:val="18"/>
                <w:szCs w:val="18"/>
              </w:rPr>
              <w:t>5</w:t>
            </w:r>
          </w:p>
        </w:tc>
        <w:tc>
          <w:tcPr>
            <w:tcW w:w="249" w:type="pct"/>
            <w:shd w:val="clear" w:color="auto" w:fill="F7CAAC" w:themeFill="accent2" w:themeFillTint="66"/>
          </w:tcPr>
          <w:p w14:paraId="74697C89" w14:textId="77777777" w:rsidR="00E1416E" w:rsidRPr="00B85C12" w:rsidRDefault="00E1416E" w:rsidP="00E1416E">
            <w:pPr>
              <w:jc w:val="center"/>
              <w:rPr>
                <w:sz w:val="18"/>
                <w:szCs w:val="18"/>
              </w:rPr>
            </w:pPr>
            <w:r w:rsidRPr="00B85C12">
              <w:rPr>
                <w:sz w:val="18"/>
                <w:szCs w:val="18"/>
              </w:rPr>
              <w:t>1</w:t>
            </w:r>
          </w:p>
        </w:tc>
        <w:tc>
          <w:tcPr>
            <w:tcW w:w="248" w:type="pct"/>
            <w:gridSpan w:val="2"/>
          </w:tcPr>
          <w:p w14:paraId="0DDB7C13" w14:textId="77777777" w:rsidR="00E1416E" w:rsidRPr="00B85C12" w:rsidRDefault="00E1416E" w:rsidP="00E1416E">
            <w:pPr>
              <w:jc w:val="center"/>
              <w:rPr>
                <w:sz w:val="18"/>
                <w:szCs w:val="18"/>
              </w:rPr>
            </w:pPr>
            <w:r w:rsidRPr="00B85C12">
              <w:rPr>
                <w:sz w:val="18"/>
                <w:szCs w:val="18"/>
              </w:rPr>
              <w:t>2</w:t>
            </w:r>
          </w:p>
        </w:tc>
        <w:tc>
          <w:tcPr>
            <w:tcW w:w="249" w:type="pct"/>
            <w:shd w:val="clear" w:color="auto" w:fill="F7CAAC" w:themeFill="accent2" w:themeFillTint="66"/>
          </w:tcPr>
          <w:p w14:paraId="38339262" w14:textId="77777777" w:rsidR="00E1416E" w:rsidRPr="00B85C12" w:rsidRDefault="00E1416E" w:rsidP="00E1416E">
            <w:pPr>
              <w:jc w:val="center"/>
              <w:rPr>
                <w:sz w:val="18"/>
                <w:szCs w:val="18"/>
              </w:rPr>
            </w:pPr>
            <w:r w:rsidRPr="00B85C12">
              <w:rPr>
                <w:sz w:val="18"/>
                <w:szCs w:val="18"/>
              </w:rPr>
              <w:t>3</w:t>
            </w:r>
          </w:p>
        </w:tc>
        <w:tc>
          <w:tcPr>
            <w:tcW w:w="249" w:type="pct"/>
          </w:tcPr>
          <w:p w14:paraId="2D839D42" w14:textId="77777777" w:rsidR="00E1416E" w:rsidRPr="00B85C12" w:rsidRDefault="00E1416E" w:rsidP="00E1416E">
            <w:pPr>
              <w:jc w:val="center"/>
              <w:rPr>
                <w:sz w:val="18"/>
                <w:szCs w:val="18"/>
              </w:rPr>
            </w:pPr>
            <w:r w:rsidRPr="00B85C12">
              <w:rPr>
                <w:sz w:val="18"/>
                <w:szCs w:val="18"/>
              </w:rPr>
              <w:t>4</w:t>
            </w:r>
          </w:p>
        </w:tc>
        <w:tc>
          <w:tcPr>
            <w:tcW w:w="247" w:type="pct"/>
            <w:shd w:val="clear" w:color="auto" w:fill="F7CAAC" w:themeFill="accent2" w:themeFillTint="66"/>
          </w:tcPr>
          <w:p w14:paraId="2D34B6C8" w14:textId="77777777" w:rsidR="00E1416E" w:rsidRPr="00B85C12" w:rsidRDefault="00E1416E" w:rsidP="00E1416E">
            <w:pPr>
              <w:jc w:val="center"/>
              <w:rPr>
                <w:sz w:val="18"/>
                <w:szCs w:val="18"/>
              </w:rPr>
            </w:pPr>
            <w:r w:rsidRPr="00B85C12">
              <w:rPr>
                <w:sz w:val="18"/>
                <w:szCs w:val="18"/>
              </w:rPr>
              <w:t>5</w:t>
            </w:r>
          </w:p>
        </w:tc>
      </w:tr>
      <w:tr w:rsidR="00E1416E" w:rsidRPr="00B85C12" w14:paraId="47F6FB39" w14:textId="77777777" w:rsidTr="005167CE">
        <w:tc>
          <w:tcPr>
            <w:tcW w:w="1265" w:type="pct"/>
            <w:gridSpan w:val="2"/>
          </w:tcPr>
          <w:p w14:paraId="071F6F60" w14:textId="77777777" w:rsidR="00E1416E" w:rsidRPr="00B85C12" w:rsidRDefault="00E1416E" w:rsidP="00E1416E">
            <w:pPr>
              <w:jc w:val="both"/>
              <w:rPr>
                <w:sz w:val="18"/>
                <w:szCs w:val="18"/>
              </w:rPr>
            </w:pPr>
            <w:r w:rsidRPr="00B85C12">
              <w:rPr>
                <w:sz w:val="18"/>
                <w:szCs w:val="18"/>
              </w:rPr>
              <w:t>GALICIA VALLE MONICA DEYANIRA</w:t>
            </w:r>
          </w:p>
        </w:tc>
        <w:tc>
          <w:tcPr>
            <w:tcW w:w="249" w:type="pct"/>
            <w:shd w:val="clear" w:color="auto" w:fill="D9D9D9" w:themeFill="background1" w:themeFillShade="D9"/>
          </w:tcPr>
          <w:p w14:paraId="5C005A4A" w14:textId="77777777" w:rsidR="00E1416E" w:rsidRPr="00B85C12" w:rsidRDefault="00E1416E" w:rsidP="00E1416E">
            <w:pPr>
              <w:jc w:val="both"/>
              <w:rPr>
                <w:sz w:val="18"/>
                <w:szCs w:val="18"/>
              </w:rPr>
            </w:pPr>
            <w:r w:rsidRPr="00B85C12">
              <w:rPr>
                <w:sz w:val="18"/>
                <w:szCs w:val="18"/>
              </w:rPr>
              <w:t>P</w:t>
            </w:r>
          </w:p>
        </w:tc>
        <w:tc>
          <w:tcPr>
            <w:tcW w:w="249" w:type="pct"/>
            <w:shd w:val="clear" w:color="auto" w:fill="FFFFFF" w:themeFill="background1"/>
          </w:tcPr>
          <w:p w14:paraId="1494AD5D" w14:textId="77777777" w:rsidR="00E1416E" w:rsidRPr="00B85C12" w:rsidRDefault="00E1416E" w:rsidP="00E1416E">
            <w:pPr>
              <w:jc w:val="both"/>
              <w:rPr>
                <w:sz w:val="18"/>
                <w:szCs w:val="18"/>
              </w:rPr>
            </w:pPr>
            <w:r w:rsidRPr="00B85C12">
              <w:rPr>
                <w:sz w:val="18"/>
                <w:szCs w:val="18"/>
              </w:rPr>
              <w:t>P</w:t>
            </w:r>
          </w:p>
        </w:tc>
        <w:tc>
          <w:tcPr>
            <w:tcW w:w="249" w:type="pct"/>
            <w:gridSpan w:val="2"/>
            <w:shd w:val="clear" w:color="auto" w:fill="D9D9D9" w:themeFill="background1" w:themeFillShade="D9"/>
          </w:tcPr>
          <w:p w14:paraId="26CB9284" w14:textId="77777777" w:rsidR="00E1416E" w:rsidRPr="00B85C12" w:rsidRDefault="00E1416E" w:rsidP="00E1416E">
            <w:pPr>
              <w:jc w:val="both"/>
              <w:rPr>
                <w:sz w:val="18"/>
                <w:szCs w:val="18"/>
              </w:rPr>
            </w:pPr>
          </w:p>
        </w:tc>
        <w:tc>
          <w:tcPr>
            <w:tcW w:w="249" w:type="pct"/>
            <w:shd w:val="clear" w:color="auto" w:fill="FFFFFF" w:themeFill="background1"/>
          </w:tcPr>
          <w:p w14:paraId="6AC0A19A" w14:textId="77777777" w:rsidR="00E1416E" w:rsidRPr="00B85C12" w:rsidRDefault="00E1416E" w:rsidP="00E1416E">
            <w:pPr>
              <w:jc w:val="both"/>
              <w:rPr>
                <w:sz w:val="18"/>
                <w:szCs w:val="18"/>
              </w:rPr>
            </w:pPr>
          </w:p>
        </w:tc>
        <w:tc>
          <w:tcPr>
            <w:tcW w:w="253" w:type="pct"/>
            <w:gridSpan w:val="2"/>
            <w:shd w:val="clear" w:color="auto" w:fill="D9D9D9" w:themeFill="background1" w:themeFillShade="D9"/>
          </w:tcPr>
          <w:p w14:paraId="7B046E01" w14:textId="77777777" w:rsidR="00E1416E" w:rsidRPr="00B85C12" w:rsidRDefault="00E1416E" w:rsidP="00E1416E">
            <w:pPr>
              <w:jc w:val="both"/>
              <w:rPr>
                <w:sz w:val="18"/>
                <w:szCs w:val="18"/>
              </w:rPr>
            </w:pPr>
          </w:p>
        </w:tc>
        <w:tc>
          <w:tcPr>
            <w:tcW w:w="248" w:type="pct"/>
          </w:tcPr>
          <w:p w14:paraId="73FD0D21" w14:textId="77777777" w:rsidR="00E1416E" w:rsidRPr="00B85C12" w:rsidRDefault="00E1416E" w:rsidP="00E1416E">
            <w:pPr>
              <w:jc w:val="both"/>
              <w:rPr>
                <w:sz w:val="18"/>
                <w:szCs w:val="18"/>
              </w:rPr>
            </w:pPr>
          </w:p>
        </w:tc>
        <w:tc>
          <w:tcPr>
            <w:tcW w:w="249" w:type="pct"/>
            <w:shd w:val="clear" w:color="auto" w:fill="B4C6E7" w:themeFill="accent1" w:themeFillTint="66"/>
          </w:tcPr>
          <w:p w14:paraId="4DED9310" w14:textId="77777777" w:rsidR="00E1416E" w:rsidRPr="00B85C12" w:rsidRDefault="00E1416E" w:rsidP="00E1416E">
            <w:pPr>
              <w:jc w:val="both"/>
              <w:rPr>
                <w:sz w:val="18"/>
                <w:szCs w:val="18"/>
              </w:rPr>
            </w:pPr>
          </w:p>
        </w:tc>
        <w:tc>
          <w:tcPr>
            <w:tcW w:w="249" w:type="pct"/>
          </w:tcPr>
          <w:p w14:paraId="2E2FB231" w14:textId="77777777" w:rsidR="00E1416E" w:rsidRPr="00B85C12" w:rsidRDefault="00E1416E" w:rsidP="00E1416E">
            <w:pPr>
              <w:jc w:val="both"/>
              <w:rPr>
                <w:sz w:val="18"/>
                <w:szCs w:val="18"/>
              </w:rPr>
            </w:pPr>
            <w:r w:rsidRPr="00B85C12">
              <w:rPr>
                <w:sz w:val="18"/>
                <w:szCs w:val="18"/>
              </w:rPr>
              <w:t>P</w:t>
            </w:r>
          </w:p>
        </w:tc>
        <w:tc>
          <w:tcPr>
            <w:tcW w:w="248" w:type="pct"/>
            <w:shd w:val="clear" w:color="auto" w:fill="B4C6E7" w:themeFill="accent1" w:themeFillTint="66"/>
          </w:tcPr>
          <w:p w14:paraId="76D3D26C" w14:textId="77777777" w:rsidR="00E1416E" w:rsidRPr="00B85C12" w:rsidRDefault="00E1416E" w:rsidP="00E1416E">
            <w:pPr>
              <w:jc w:val="both"/>
              <w:rPr>
                <w:sz w:val="18"/>
                <w:szCs w:val="18"/>
              </w:rPr>
            </w:pPr>
          </w:p>
        </w:tc>
        <w:tc>
          <w:tcPr>
            <w:tcW w:w="250" w:type="pct"/>
            <w:gridSpan w:val="3"/>
          </w:tcPr>
          <w:p w14:paraId="373C6428" w14:textId="77777777" w:rsidR="00E1416E" w:rsidRPr="00B85C12" w:rsidRDefault="00E1416E" w:rsidP="00E1416E">
            <w:pPr>
              <w:jc w:val="both"/>
              <w:rPr>
                <w:sz w:val="18"/>
                <w:szCs w:val="18"/>
              </w:rPr>
            </w:pPr>
          </w:p>
        </w:tc>
        <w:tc>
          <w:tcPr>
            <w:tcW w:w="249" w:type="pct"/>
            <w:shd w:val="clear" w:color="auto" w:fill="F7CAAC" w:themeFill="accent2" w:themeFillTint="66"/>
          </w:tcPr>
          <w:p w14:paraId="22DB342A" w14:textId="77777777" w:rsidR="00E1416E" w:rsidRPr="00B85C12" w:rsidRDefault="00E1416E" w:rsidP="00E1416E">
            <w:pPr>
              <w:jc w:val="both"/>
              <w:rPr>
                <w:sz w:val="18"/>
                <w:szCs w:val="18"/>
              </w:rPr>
            </w:pPr>
          </w:p>
        </w:tc>
        <w:tc>
          <w:tcPr>
            <w:tcW w:w="248" w:type="pct"/>
            <w:gridSpan w:val="2"/>
          </w:tcPr>
          <w:p w14:paraId="4E6CFCBC" w14:textId="77777777" w:rsidR="00E1416E" w:rsidRPr="00B85C12" w:rsidRDefault="00E1416E" w:rsidP="00E1416E">
            <w:pPr>
              <w:jc w:val="both"/>
              <w:rPr>
                <w:sz w:val="18"/>
                <w:szCs w:val="18"/>
              </w:rPr>
            </w:pPr>
          </w:p>
        </w:tc>
        <w:tc>
          <w:tcPr>
            <w:tcW w:w="249" w:type="pct"/>
            <w:shd w:val="clear" w:color="auto" w:fill="F7CAAC" w:themeFill="accent2" w:themeFillTint="66"/>
          </w:tcPr>
          <w:p w14:paraId="46288B18" w14:textId="77777777" w:rsidR="00E1416E" w:rsidRPr="00B85C12" w:rsidRDefault="00E1416E" w:rsidP="00E1416E">
            <w:pPr>
              <w:jc w:val="both"/>
              <w:rPr>
                <w:sz w:val="18"/>
                <w:szCs w:val="18"/>
              </w:rPr>
            </w:pPr>
          </w:p>
        </w:tc>
        <w:tc>
          <w:tcPr>
            <w:tcW w:w="249" w:type="pct"/>
          </w:tcPr>
          <w:p w14:paraId="1C6CE68C" w14:textId="77777777" w:rsidR="00E1416E" w:rsidRPr="00B85C12" w:rsidRDefault="00E1416E" w:rsidP="00E1416E">
            <w:pPr>
              <w:jc w:val="both"/>
              <w:rPr>
                <w:sz w:val="18"/>
                <w:szCs w:val="18"/>
              </w:rPr>
            </w:pPr>
            <w:r w:rsidRPr="00B85C12">
              <w:rPr>
                <w:sz w:val="18"/>
                <w:szCs w:val="18"/>
              </w:rPr>
              <w:t>P</w:t>
            </w:r>
          </w:p>
        </w:tc>
        <w:tc>
          <w:tcPr>
            <w:tcW w:w="247" w:type="pct"/>
            <w:shd w:val="clear" w:color="auto" w:fill="F7CAAC" w:themeFill="accent2" w:themeFillTint="66"/>
          </w:tcPr>
          <w:p w14:paraId="18D53FA2" w14:textId="1A93AFAD" w:rsidR="00E1416E" w:rsidRPr="00B85C12" w:rsidRDefault="00E1416E" w:rsidP="00E1416E">
            <w:pPr>
              <w:jc w:val="both"/>
              <w:rPr>
                <w:sz w:val="18"/>
                <w:szCs w:val="18"/>
              </w:rPr>
            </w:pPr>
          </w:p>
        </w:tc>
      </w:tr>
      <w:tr w:rsidR="00E1416E" w:rsidRPr="00B85C12" w14:paraId="1AD89A0E" w14:textId="77777777" w:rsidTr="005167CE">
        <w:tc>
          <w:tcPr>
            <w:tcW w:w="1265" w:type="pct"/>
            <w:gridSpan w:val="2"/>
          </w:tcPr>
          <w:p w14:paraId="69109D96" w14:textId="77777777" w:rsidR="00E1416E" w:rsidRPr="00B85C12" w:rsidRDefault="00E1416E" w:rsidP="00E1416E">
            <w:pPr>
              <w:jc w:val="both"/>
              <w:rPr>
                <w:sz w:val="18"/>
                <w:szCs w:val="18"/>
              </w:rPr>
            </w:pPr>
            <w:r w:rsidRPr="00B85C12">
              <w:rPr>
                <w:sz w:val="18"/>
                <w:szCs w:val="18"/>
              </w:rPr>
              <w:t>VILCHIS GUEVARA RUPERTO</w:t>
            </w:r>
          </w:p>
        </w:tc>
        <w:tc>
          <w:tcPr>
            <w:tcW w:w="249" w:type="pct"/>
            <w:shd w:val="clear" w:color="auto" w:fill="D9D9D9" w:themeFill="background1" w:themeFillShade="D9"/>
          </w:tcPr>
          <w:p w14:paraId="3D7A6234" w14:textId="77777777" w:rsidR="00E1416E" w:rsidRPr="00B85C12" w:rsidRDefault="00E1416E" w:rsidP="00E1416E">
            <w:pPr>
              <w:jc w:val="both"/>
              <w:rPr>
                <w:sz w:val="18"/>
                <w:szCs w:val="18"/>
              </w:rPr>
            </w:pPr>
          </w:p>
        </w:tc>
        <w:tc>
          <w:tcPr>
            <w:tcW w:w="249" w:type="pct"/>
            <w:shd w:val="clear" w:color="auto" w:fill="FFFFFF" w:themeFill="background1"/>
          </w:tcPr>
          <w:p w14:paraId="1B162F26" w14:textId="77777777" w:rsidR="00E1416E" w:rsidRPr="00B85C12" w:rsidRDefault="00E1416E" w:rsidP="00E1416E">
            <w:pPr>
              <w:jc w:val="both"/>
              <w:rPr>
                <w:sz w:val="18"/>
                <w:szCs w:val="18"/>
              </w:rPr>
            </w:pPr>
          </w:p>
        </w:tc>
        <w:tc>
          <w:tcPr>
            <w:tcW w:w="249" w:type="pct"/>
            <w:gridSpan w:val="2"/>
            <w:shd w:val="clear" w:color="auto" w:fill="D9D9D9" w:themeFill="background1" w:themeFillShade="D9"/>
          </w:tcPr>
          <w:p w14:paraId="3D1B7881" w14:textId="77777777" w:rsidR="00E1416E" w:rsidRPr="00B85C12" w:rsidRDefault="00E1416E" w:rsidP="00E1416E">
            <w:pPr>
              <w:jc w:val="both"/>
              <w:rPr>
                <w:sz w:val="18"/>
                <w:szCs w:val="18"/>
              </w:rPr>
            </w:pPr>
          </w:p>
        </w:tc>
        <w:tc>
          <w:tcPr>
            <w:tcW w:w="249" w:type="pct"/>
            <w:shd w:val="clear" w:color="auto" w:fill="FFFFFF" w:themeFill="background1"/>
          </w:tcPr>
          <w:p w14:paraId="61EAD370" w14:textId="77777777" w:rsidR="00E1416E" w:rsidRPr="00B85C12" w:rsidRDefault="00E1416E" w:rsidP="00E1416E">
            <w:pPr>
              <w:jc w:val="both"/>
              <w:rPr>
                <w:sz w:val="18"/>
                <w:szCs w:val="18"/>
              </w:rPr>
            </w:pPr>
          </w:p>
        </w:tc>
        <w:tc>
          <w:tcPr>
            <w:tcW w:w="253" w:type="pct"/>
            <w:gridSpan w:val="2"/>
            <w:shd w:val="clear" w:color="auto" w:fill="D9D9D9" w:themeFill="background1" w:themeFillShade="D9"/>
          </w:tcPr>
          <w:p w14:paraId="08BE6315" w14:textId="36BA0D0E" w:rsidR="00E1416E" w:rsidRPr="00B85C12" w:rsidRDefault="00E1416E" w:rsidP="00E1416E">
            <w:pPr>
              <w:jc w:val="both"/>
              <w:rPr>
                <w:sz w:val="18"/>
                <w:szCs w:val="18"/>
              </w:rPr>
            </w:pPr>
          </w:p>
        </w:tc>
        <w:tc>
          <w:tcPr>
            <w:tcW w:w="248" w:type="pct"/>
          </w:tcPr>
          <w:p w14:paraId="0AEBC59E" w14:textId="77777777" w:rsidR="00E1416E" w:rsidRPr="00B85C12" w:rsidRDefault="00E1416E" w:rsidP="00E1416E">
            <w:pPr>
              <w:jc w:val="both"/>
              <w:rPr>
                <w:sz w:val="18"/>
                <w:szCs w:val="18"/>
              </w:rPr>
            </w:pPr>
            <w:r w:rsidRPr="00B85C12">
              <w:rPr>
                <w:sz w:val="18"/>
                <w:szCs w:val="18"/>
              </w:rPr>
              <w:t>P</w:t>
            </w:r>
          </w:p>
        </w:tc>
        <w:tc>
          <w:tcPr>
            <w:tcW w:w="249" w:type="pct"/>
            <w:shd w:val="clear" w:color="auto" w:fill="B4C6E7" w:themeFill="accent1" w:themeFillTint="66"/>
          </w:tcPr>
          <w:p w14:paraId="1208FF97" w14:textId="77777777" w:rsidR="00E1416E" w:rsidRPr="00B85C12" w:rsidRDefault="00E1416E" w:rsidP="00E1416E">
            <w:pPr>
              <w:jc w:val="both"/>
              <w:rPr>
                <w:sz w:val="18"/>
                <w:szCs w:val="18"/>
              </w:rPr>
            </w:pPr>
            <w:r w:rsidRPr="00B85C12">
              <w:rPr>
                <w:sz w:val="18"/>
                <w:szCs w:val="18"/>
              </w:rPr>
              <w:t>P</w:t>
            </w:r>
          </w:p>
        </w:tc>
        <w:tc>
          <w:tcPr>
            <w:tcW w:w="249" w:type="pct"/>
          </w:tcPr>
          <w:p w14:paraId="7E41F860" w14:textId="77777777" w:rsidR="00E1416E" w:rsidRPr="00B85C12" w:rsidRDefault="00E1416E" w:rsidP="00E1416E">
            <w:pPr>
              <w:jc w:val="both"/>
              <w:rPr>
                <w:sz w:val="18"/>
                <w:szCs w:val="18"/>
              </w:rPr>
            </w:pPr>
            <w:r w:rsidRPr="00B85C12">
              <w:rPr>
                <w:sz w:val="18"/>
                <w:szCs w:val="18"/>
              </w:rPr>
              <w:t>P</w:t>
            </w:r>
          </w:p>
        </w:tc>
        <w:tc>
          <w:tcPr>
            <w:tcW w:w="248" w:type="pct"/>
            <w:shd w:val="clear" w:color="auto" w:fill="B4C6E7" w:themeFill="accent1" w:themeFillTint="66"/>
          </w:tcPr>
          <w:p w14:paraId="43E287BE" w14:textId="77777777" w:rsidR="00E1416E" w:rsidRPr="00B85C12" w:rsidRDefault="00E1416E" w:rsidP="00E1416E">
            <w:pPr>
              <w:jc w:val="both"/>
              <w:rPr>
                <w:sz w:val="18"/>
                <w:szCs w:val="18"/>
              </w:rPr>
            </w:pPr>
            <w:r w:rsidRPr="00B85C12">
              <w:rPr>
                <w:sz w:val="18"/>
                <w:szCs w:val="18"/>
              </w:rPr>
              <w:t>P</w:t>
            </w:r>
          </w:p>
        </w:tc>
        <w:tc>
          <w:tcPr>
            <w:tcW w:w="250" w:type="pct"/>
            <w:gridSpan w:val="3"/>
          </w:tcPr>
          <w:p w14:paraId="647E4A14" w14:textId="77777777" w:rsidR="00E1416E" w:rsidRPr="00B85C12" w:rsidRDefault="00E1416E" w:rsidP="00E1416E">
            <w:pPr>
              <w:jc w:val="both"/>
              <w:rPr>
                <w:sz w:val="18"/>
                <w:szCs w:val="18"/>
              </w:rPr>
            </w:pPr>
          </w:p>
        </w:tc>
        <w:tc>
          <w:tcPr>
            <w:tcW w:w="249" w:type="pct"/>
            <w:shd w:val="clear" w:color="auto" w:fill="F7CAAC" w:themeFill="accent2" w:themeFillTint="66"/>
          </w:tcPr>
          <w:p w14:paraId="5BECDB19" w14:textId="77777777" w:rsidR="00E1416E" w:rsidRPr="00B85C12" w:rsidRDefault="00E1416E" w:rsidP="00E1416E">
            <w:pPr>
              <w:jc w:val="both"/>
              <w:rPr>
                <w:sz w:val="18"/>
                <w:szCs w:val="18"/>
              </w:rPr>
            </w:pPr>
          </w:p>
        </w:tc>
        <w:tc>
          <w:tcPr>
            <w:tcW w:w="248" w:type="pct"/>
            <w:gridSpan w:val="2"/>
          </w:tcPr>
          <w:p w14:paraId="289E3543" w14:textId="77777777" w:rsidR="00E1416E" w:rsidRPr="00B85C12" w:rsidRDefault="00E1416E" w:rsidP="00E1416E">
            <w:pPr>
              <w:jc w:val="both"/>
              <w:rPr>
                <w:sz w:val="18"/>
                <w:szCs w:val="18"/>
              </w:rPr>
            </w:pPr>
          </w:p>
        </w:tc>
        <w:tc>
          <w:tcPr>
            <w:tcW w:w="249" w:type="pct"/>
            <w:shd w:val="clear" w:color="auto" w:fill="F7CAAC" w:themeFill="accent2" w:themeFillTint="66"/>
          </w:tcPr>
          <w:p w14:paraId="586E0363" w14:textId="77777777" w:rsidR="00E1416E" w:rsidRPr="00B85C12" w:rsidRDefault="00E1416E" w:rsidP="00E1416E">
            <w:pPr>
              <w:jc w:val="both"/>
              <w:rPr>
                <w:sz w:val="18"/>
                <w:szCs w:val="18"/>
              </w:rPr>
            </w:pPr>
          </w:p>
        </w:tc>
        <w:tc>
          <w:tcPr>
            <w:tcW w:w="249" w:type="pct"/>
          </w:tcPr>
          <w:p w14:paraId="0F84C1B6" w14:textId="77777777" w:rsidR="00E1416E" w:rsidRPr="00B85C12" w:rsidRDefault="00E1416E" w:rsidP="00E1416E">
            <w:pPr>
              <w:jc w:val="both"/>
              <w:rPr>
                <w:sz w:val="18"/>
                <w:szCs w:val="18"/>
              </w:rPr>
            </w:pPr>
          </w:p>
        </w:tc>
        <w:tc>
          <w:tcPr>
            <w:tcW w:w="247" w:type="pct"/>
            <w:shd w:val="clear" w:color="auto" w:fill="F7CAAC" w:themeFill="accent2" w:themeFillTint="66"/>
          </w:tcPr>
          <w:p w14:paraId="7308274D" w14:textId="77777777" w:rsidR="00E1416E" w:rsidRPr="00B85C12" w:rsidRDefault="00E1416E" w:rsidP="00E1416E">
            <w:pPr>
              <w:jc w:val="both"/>
              <w:rPr>
                <w:sz w:val="18"/>
                <w:szCs w:val="18"/>
              </w:rPr>
            </w:pPr>
          </w:p>
        </w:tc>
      </w:tr>
      <w:tr w:rsidR="00E1416E" w:rsidRPr="00B85C12" w14:paraId="6D638275" w14:textId="77777777" w:rsidTr="005167CE">
        <w:tc>
          <w:tcPr>
            <w:tcW w:w="1265" w:type="pct"/>
            <w:gridSpan w:val="2"/>
          </w:tcPr>
          <w:p w14:paraId="029ABFEA" w14:textId="77777777" w:rsidR="00E1416E" w:rsidRPr="00B85C12" w:rsidRDefault="00E1416E" w:rsidP="00E1416E">
            <w:pPr>
              <w:jc w:val="both"/>
              <w:rPr>
                <w:sz w:val="18"/>
                <w:szCs w:val="18"/>
              </w:rPr>
            </w:pPr>
          </w:p>
        </w:tc>
        <w:tc>
          <w:tcPr>
            <w:tcW w:w="249" w:type="pct"/>
            <w:shd w:val="clear" w:color="auto" w:fill="D9D9D9" w:themeFill="background1" w:themeFillShade="D9"/>
          </w:tcPr>
          <w:p w14:paraId="05C129A9" w14:textId="77777777" w:rsidR="00E1416E" w:rsidRPr="00B85C12" w:rsidRDefault="00E1416E" w:rsidP="00E1416E">
            <w:pPr>
              <w:jc w:val="both"/>
              <w:rPr>
                <w:sz w:val="18"/>
                <w:szCs w:val="18"/>
              </w:rPr>
            </w:pPr>
          </w:p>
        </w:tc>
        <w:tc>
          <w:tcPr>
            <w:tcW w:w="249" w:type="pct"/>
            <w:shd w:val="clear" w:color="auto" w:fill="FFFFFF" w:themeFill="background1"/>
          </w:tcPr>
          <w:p w14:paraId="5E67EDF8" w14:textId="77777777" w:rsidR="00E1416E" w:rsidRPr="00B85C12" w:rsidRDefault="00E1416E" w:rsidP="00E1416E">
            <w:pPr>
              <w:jc w:val="both"/>
              <w:rPr>
                <w:sz w:val="18"/>
                <w:szCs w:val="18"/>
              </w:rPr>
            </w:pPr>
          </w:p>
        </w:tc>
        <w:tc>
          <w:tcPr>
            <w:tcW w:w="249" w:type="pct"/>
            <w:gridSpan w:val="2"/>
            <w:shd w:val="clear" w:color="auto" w:fill="D9D9D9" w:themeFill="background1" w:themeFillShade="D9"/>
          </w:tcPr>
          <w:p w14:paraId="54212F0E" w14:textId="77777777" w:rsidR="00E1416E" w:rsidRPr="00B85C12" w:rsidRDefault="00E1416E" w:rsidP="00E1416E">
            <w:pPr>
              <w:jc w:val="both"/>
              <w:rPr>
                <w:sz w:val="18"/>
                <w:szCs w:val="18"/>
              </w:rPr>
            </w:pPr>
          </w:p>
        </w:tc>
        <w:tc>
          <w:tcPr>
            <w:tcW w:w="249" w:type="pct"/>
            <w:shd w:val="clear" w:color="auto" w:fill="FFFFFF" w:themeFill="background1"/>
          </w:tcPr>
          <w:p w14:paraId="18171331" w14:textId="77777777" w:rsidR="00E1416E" w:rsidRPr="00B85C12" w:rsidRDefault="00E1416E" w:rsidP="00E1416E">
            <w:pPr>
              <w:jc w:val="both"/>
              <w:rPr>
                <w:sz w:val="18"/>
                <w:szCs w:val="18"/>
              </w:rPr>
            </w:pPr>
          </w:p>
        </w:tc>
        <w:tc>
          <w:tcPr>
            <w:tcW w:w="253" w:type="pct"/>
            <w:gridSpan w:val="2"/>
            <w:shd w:val="clear" w:color="auto" w:fill="D9D9D9" w:themeFill="background1" w:themeFillShade="D9"/>
          </w:tcPr>
          <w:p w14:paraId="4847EFE1" w14:textId="77777777" w:rsidR="00E1416E" w:rsidRPr="00B85C12" w:rsidRDefault="00E1416E" w:rsidP="00E1416E">
            <w:pPr>
              <w:jc w:val="both"/>
              <w:rPr>
                <w:sz w:val="18"/>
                <w:szCs w:val="18"/>
              </w:rPr>
            </w:pPr>
          </w:p>
        </w:tc>
        <w:tc>
          <w:tcPr>
            <w:tcW w:w="248" w:type="pct"/>
          </w:tcPr>
          <w:p w14:paraId="0ACA639B" w14:textId="77777777" w:rsidR="00E1416E" w:rsidRPr="00B85C12" w:rsidRDefault="00E1416E" w:rsidP="00E1416E">
            <w:pPr>
              <w:jc w:val="both"/>
              <w:rPr>
                <w:sz w:val="18"/>
                <w:szCs w:val="18"/>
              </w:rPr>
            </w:pPr>
          </w:p>
        </w:tc>
        <w:tc>
          <w:tcPr>
            <w:tcW w:w="249" w:type="pct"/>
            <w:shd w:val="clear" w:color="auto" w:fill="B4C6E7" w:themeFill="accent1" w:themeFillTint="66"/>
          </w:tcPr>
          <w:p w14:paraId="115BF51F" w14:textId="77777777" w:rsidR="00E1416E" w:rsidRPr="00B85C12" w:rsidRDefault="00E1416E" w:rsidP="00E1416E">
            <w:pPr>
              <w:jc w:val="both"/>
              <w:rPr>
                <w:sz w:val="18"/>
                <w:szCs w:val="18"/>
              </w:rPr>
            </w:pPr>
          </w:p>
        </w:tc>
        <w:tc>
          <w:tcPr>
            <w:tcW w:w="249" w:type="pct"/>
          </w:tcPr>
          <w:p w14:paraId="0FD76880" w14:textId="77777777" w:rsidR="00E1416E" w:rsidRPr="00B85C12" w:rsidRDefault="00E1416E" w:rsidP="00E1416E">
            <w:pPr>
              <w:jc w:val="both"/>
              <w:rPr>
                <w:sz w:val="18"/>
                <w:szCs w:val="18"/>
              </w:rPr>
            </w:pPr>
          </w:p>
        </w:tc>
        <w:tc>
          <w:tcPr>
            <w:tcW w:w="248" w:type="pct"/>
            <w:shd w:val="clear" w:color="auto" w:fill="B4C6E7" w:themeFill="accent1" w:themeFillTint="66"/>
          </w:tcPr>
          <w:p w14:paraId="55D0BFDB" w14:textId="77777777" w:rsidR="00E1416E" w:rsidRPr="00B85C12" w:rsidRDefault="00E1416E" w:rsidP="00E1416E">
            <w:pPr>
              <w:jc w:val="both"/>
              <w:rPr>
                <w:sz w:val="18"/>
                <w:szCs w:val="18"/>
              </w:rPr>
            </w:pPr>
          </w:p>
        </w:tc>
        <w:tc>
          <w:tcPr>
            <w:tcW w:w="250" w:type="pct"/>
            <w:gridSpan w:val="3"/>
          </w:tcPr>
          <w:p w14:paraId="445D07BB" w14:textId="77777777" w:rsidR="00E1416E" w:rsidRPr="00B85C12" w:rsidRDefault="00E1416E" w:rsidP="00E1416E">
            <w:pPr>
              <w:jc w:val="both"/>
              <w:rPr>
                <w:sz w:val="18"/>
                <w:szCs w:val="18"/>
              </w:rPr>
            </w:pPr>
          </w:p>
        </w:tc>
        <w:tc>
          <w:tcPr>
            <w:tcW w:w="249" w:type="pct"/>
            <w:shd w:val="clear" w:color="auto" w:fill="F7CAAC" w:themeFill="accent2" w:themeFillTint="66"/>
          </w:tcPr>
          <w:p w14:paraId="3FFE5C3D" w14:textId="77777777" w:rsidR="00E1416E" w:rsidRPr="00B85C12" w:rsidRDefault="00E1416E" w:rsidP="00E1416E">
            <w:pPr>
              <w:jc w:val="both"/>
              <w:rPr>
                <w:sz w:val="18"/>
                <w:szCs w:val="18"/>
              </w:rPr>
            </w:pPr>
          </w:p>
        </w:tc>
        <w:tc>
          <w:tcPr>
            <w:tcW w:w="248" w:type="pct"/>
            <w:gridSpan w:val="2"/>
          </w:tcPr>
          <w:p w14:paraId="1C2558B1" w14:textId="77777777" w:rsidR="00E1416E" w:rsidRPr="00B85C12" w:rsidRDefault="00E1416E" w:rsidP="00E1416E">
            <w:pPr>
              <w:jc w:val="both"/>
              <w:rPr>
                <w:sz w:val="18"/>
                <w:szCs w:val="18"/>
              </w:rPr>
            </w:pPr>
          </w:p>
        </w:tc>
        <w:tc>
          <w:tcPr>
            <w:tcW w:w="249" w:type="pct"/>
            <w:shd w:val="clear" w:color="auto" w:fill="F7CAAC" w:themeFill="accent2" w:themeFillTint="66"/>
          </w:tcPr>
          <w:p w14:paraId="5FC8518B" w14:textId="77777777" w:rsidR="00E1416E" w:rsidRPr="00B85C12" w:rsidRDefault="00E1416E" w:rsidP="00E1416E">
            <w:pPr>
              <w:jc w:val="both"/>
              <w:rPr>
                <w:sz w:val="18"/>
                <w:szCs w:val="18"/>
              </w:rPr>
            </w:pPr>
          </w:p>
        </w:tc>
        <w:tc>
          <w:tcPr>
            <w:tcW w:w="249" w:type="pct"/>
          </w:tcPr>
          <w:p w14:paraId="22ED3A22" w14:textId="77777777" w:rsidR="00E1416E" w:rsidRPr="00B85C12" w:rsidRDefault="00E1416E" w:rsidP="00E1416E">
            <w:pPr>
              <w:jc w:val="both"/>
              <w:rPr>
                <w:sz w:val="18"/>
                <w:szCs w:val="18"/>
              </w:rPr>
            </w:pPr>
          </w:p>
        </w:tc>
        <w:tc>
          <w:tcPr>
            <w:tcW w:w="247" w:type="pct"/>
            <w:shd w:val="clear" w:color="auto" w:fill="F7CAAC" w:themeFill="accent2" w:themeFillTint="66"/>
          </w:tcPr>
          <w:p w14:paraId="01DBEEC4" w14:textId="77777777" w:rsidR="00E1416E" w:rsidRPr="00B85C12" w:rsidRDefault="00E1416E" w:rsidP="00E1416E">
            <w:pPr>
              <w:jc w:val="both"/>
              <w:rPr>
                <w:sz w:val="18"/>
                <w:szCs w:val="18"/>
              </w:rPr>
            </w:pPr>
          </w:p>
        </w:tc>
      </w:tr>
      <w:tr w:rsidR="00E1416E" w:rsidRPr="00B85C12" w14:paraId="0B699ECA" w14:textId="77777777" w:rsidTr="005167CE">
        <w:tc>
          <w:tcPr>
            <w:tcW w:w="1265" w:type="pct"/>
            <w:gridSpan w:val="2"/>
          </w:tcPr>
          <w:p w14:paraId="1D90B79F" w14:textId="77777777" w:rsidR="00E1416E" w:rsidRPr="00B85C12" w:rsidRDefault="00E1416E" w:rsidP="00E1416E">
            <w:pPr>
              <w:jc w:val="both"/>
              <w:rPr>
                <w:sz w:val="18"/>
                <w:szCs w:val="18"/>
              </w:rPr>
            </w:pPr>
          </w:p>
        </w:tc>
        <w:tc>
          <w:tcPr>
            <w:tcW w:w="249" w:type="pct"/>
            <w:shd w:val="clear" w:color="auto" w:fill="D9D9D9" w:themeFill="background1" w:themeFillShade="D9"/>
          </w:tcPr>
          <w:p w14:paraId="53E11591" w14:textId="77777777" w:rsidR="00E1416E" w:rsidRPr="00B85C12" w:rsidRDefault="00E1416E" w:rsidP="00E1416E">
            <w:pPr>
              <w:jc w:val="both"/>
              <w:rPr>
                <w:sz w:val="18"/>
                <w:szCs w:val="18"/>
              </w:rPr>
            </w:pPr>
          </w:p>
        </w:tc>
        <w:tc>
          <w:tcPr>
            <w:tcW w:w="249" w:type="pct"/>
            <w:shd w:val="clear" w:color="auto" w:fill="FFFFFF" w:themeFill="background1"/>
          </w:tcPr>
          <w:p w14:paraId="7D054E76" w14:textId="77777777" w:rsidR="00E1416E" w:rsidRPr="00B85C12" w:rsidRDefault="00E1416E" w:rsidP="00E1416E">
            <w:pPr>
              <w:jc w:val="both"/>
              <w:rPr>
                <w:sz w:val="18"/>
                <w:szCs w:val="18"/>
              </w:rPr>
            </w:pPr>
          </w:p>
        </w:tc>
        <w:tc>
          <w:tcPr>
            <w:tcW w:w="249" w:type="pct"/>
            <w:gridSpan w:val="2"/>
            <w:shd w:val="clear" w:color="auto" w:fill="D9D9D9" w:themeFill="background1" w:themeFillShade="D9"/>
          </w:tcPr>
          <w:p w14:paraId="4FA00F8F" w14:textId="77777777" w:rsidR="00E1416E" w:rsidRPr="00B85C12" w:rsidRDefault="00E1416E" w:rsidP="00E1416E">
            <w:pPr>
              <w:jc w:val="both"/>
              <w:rPr>
                <w:sz w:val="18"/>
                <w:szCs w:val="18"/>
              </w:rPr>
            </w:pPr>
          </w:p>
        </w:tc>
        <w:tc>
          <w:tcPr>
            <w:tcW w:w="249" w:type="pct"/>
            <w:shd w:val="clear" w:color="auto" w:fill="FFFFFF" w:themeFill="background1"/>
          </w:tcPr>
          <w:p w14:paraId="4A81C32E" w14:textId="77777777" w:rsidR="00E1416E" w:rsidRPr="00B85C12" w:rsidRDefault="00E1416E" w:rsidP="00E1416E">
            <w:pPr>
              <w:jc w:val="both"/>
              <w:rPr>
                <w:sz w:val="18"/>
                <w:szCs w:val="18"/>
              </w:rPr>
            </w:pPr>
          </w:p>
        </w:tc>
        <w:tc>
          <w:tcPr>
            <w:tcW w:w="253" w:type="pct"/>
            <w:gridSpan w:val="2"/>
            <w:shd w:val="clear" w:color="auto" w:fill="D9D9D9" w:themeFill="background1" w:themeFillShade="D9"/>
          </w:tcPr>
          <w:p w14:paraId="6F299A91" w14:textId="77777777" w:rsidR="00E1416E" w:rsidRPr="00B85C12" w:rsidRDefault="00E1416E" w:rsidP="00E1416E">
            <w:pPr>
              <w:jc w:val="both"/>
              <w:rPr>
                <w:sz w:val="18"/>
                <w:szCs w:val="18"/>
              </w:rPr>
            </w:pPr>
          </w:p>
        </w:tc>
        <w:tc>
          <w:tcPr>
            <w:tcW w:w="248" w:type="pct"/>
          </w:tcPr>
          <w:p w14:paraId="2A1BAB3B" w14:textId="77777777" w:rsidR="00E1416E" w:rsidRPr="00B85C12" w:rsidRDefault="00E1416E" w:rsidP="00E1416E">
            <w:pPr>
              <w:jc w:val="both"/>
              <w:rPr>
                <w:sz w:val="18"/>
                <w:szCs w:val="18"/>
              </w:rPr>
            </w:pPr>
          </w:p>
        </w:tc>
        <w:tc>
          <w:tcPr>
            <w:tcW w:w="249" w:type="pct"/>
            <w:shd w:val="clear" w:color="auto" w:fill="B4C6E7" w:themeFill="accent1" w:themeFillTint="66"/>
          </w:tcPr>
          <w:p w14:paraId="0284C856" w14:textId="77777777" w:rsidR="00E1416E" w:rsidRPr="00B85C12" w:rsidRDefault="00E1416E" w:rsidP="00E1416E">
            <w:pPr>
              <w:jc w:val="both"/>
              <w:rPr>
                <w:sz w:val="18"/>
                <w:szCs w:val="18"/>
              </w:rPr>
            </w:pPr>
          </w:p>
        </w:tc>
        <w:tc>
          <w:tcPr>
            <w:tcW w:w="249" w:type="pct"/>
          </w:tcPr>
          <w:p w14:paraId="3B062CD0" w14:textId="77777777" w:rsidR="00E1416E" w:rsidRPr="00B85C12" w:rsidRDefault="00E1416E" w:rsidP="00E1416E">
            <w:pPr>
              <w:jc w:val="both"/>
              <w:rPr>
                <w:sz w:val="18"/>
                <w:szCs w:val="18"/>
              </w:rPr>
            </w:pPr>
          </w:p>
        </w:tc>
        <w:tc>
          <w:tcPr>
            <w:tcW w:w="248" w:type="pct"/>
            <w:shd w:val="clear" w:color="auto" w:fill="B4C6E7" w:themeFill="accent1" w:themeFillTint="66"/>
          </w:tcPr>
          <w:p w14:paraId="76F1E96C" w14:textId="77777777" w:rsidR="00E1416E" w:rsidRPr="00B85C12" w:rsidRDefault="00E1416E" w:rsidP="00E1416E">
            <w:pPr>
              <w:jc w:val="both"/>
              <w:rPr>
                <w:sz w:val="18"/>
                <w:szCs w:val="18"/>
              </w:rPr>
            </w:pPr>
          </w:p>
        </w:tc>
        <w:tc>
          <w:tcPr>
            <w:tcW w:w="250" w:type="pct"/>
            <w:gridSpan w:val="3"/>
          </w:tcPr>
          <w:p w14:paraId="3994DE7A" w14:textId="77777777" w:rsidR="00E1416E" w:rsidRPr="00B85C12" w:rsidRDefault="00E1416E" w:rsidP="00E1416E">
            <w:pPr>
              <w:jc w:val="both"/>
              <w:rPr>
                <w:sz w:val="18"/>
                <w:szCs w:val="18"/>
              </w:rPr>
            </w:pPr>
          </w:p>
        </w:tc>
        <w:tc>
          <w:tcPr>
            <w:tcW w:w="249" w:type="pct"/>
            <w:shd w:val="clear" w:color="auto" w:fill="F7CAAC" w:themeFill="accent2" w:themeFillTint="66"/>
          </w:tcPr>
          <w:p w14:paraId="1F27CD1B" w14:textId="77777777" w:rsidR="00E1416E" w:rsidRPr="00B85C12" w:rsidRDefault="00E1416E" w:rsidP="00E1416E">
            <w:pPr>
              <w:jc w:val="both"/>
              <w:rPr>
                <w:sz w:val="18"/>
                <w:szCs w:val="18"/>
              </w:rPr>
            </w:pPr>
          </w:p>
        </w:tc>
        <w:tc>
          <w:tcPr>
            <w:tcW w:w="248" w:type="pct"/>
            <w:gridSpan w:val="2"/>
          </w:tcPr>
          <w:p w14:paraId="54F45608" w14:textId="77777777" w:rsidR="00E1416E" w:rsidRPr="00B85C12" w:rsidRDefault="00E1416E" w:rsidP="00E1416E">
            <w:pPr>
              <w:jc w:val="both"/>
              <w:rPr>
                <w:sz w:val="18"/>
                <w:szCs w:val="18"/>
              </w:rPr>
            </w:pPr>
          </w:p>
        </w:tc>
        <w:tc>
          <w:tcPr>
            <w:tcW w:w="249" w:type="pct"/>
            <w:shd w:val="clear" w:color="auto" w:fill="F7CAAC" w:themeFill="accent2" w:themeFillTint="66"/>
          </w:tcPr>
          <w:p w14:paraId="3C9546D9" w14:textId="77777777" w:rsidR="00E1416E" w:rsidRPr="00B85C12" w:rsidRDefault="00E1416E" w:rsidP="00E1416E">
            <w:pPr>
              <w:jc w:val="both"/>
              <w:rPr>
                <w:sz w:val="18"/>
                <w:szCs w:val="18"/>
              </w:rPr>
            </w:pPr>
          </w:p>
        </w:tc>
        <w:tc>
          <w:tcPr>
            <w:tcW w:w="249" w:type="pct"/>
          </w:tcPr>
          <w:p w14:paraId="45CBD9C9" w14:textId="77777777" w:rsidR="00E1416E" w:rsidRPr="00B85C12" w:rsidRDefault="00E1416E" w:rsidP="00E1416E">
            <w:pPr>
              <w:jc w:val="both"/>
              <w:rPr>
                <w:sz w:val="18"/>
                <w:szCs w:val="18"/>
              </w:rPr>
            </w:pPr>
          </w:p>
        </w:tc>
        <w:tc>
          <w:tcPr>
            <w:tcW w:w="247" w:type="pct"/>
            <w:shd w:val="clear" w:color="auto" w:fill="F7CAAC" w:themeFill="accent2" w:themeFillTint="66"/>
          </w:tcPr>
          <w:p w14:paraId="386EBD86" w14:textId="77777777" w:rsidR="00E1416E" w:rsidRPr="00B85C12" w:rsidRDefault="00E1416E" w:rsidP="00E1416E">
            <w:pPr>
              <w:jc w:val="both"/>
              <w:rPr>
                <w:sz w:val="18"/>
                <w:szCs w:val="18"/>
              </w:rPr>
            </w:pPr>
          </w:p>
        </w:tc>
      </w:tr>
    </w:tbl>
    <w:p w14:paraId="6FFC3F43" w14:textId="451A291C" w:rsidR="00CC3729" w:rsidRDefault="00CC3729" w:rsidP="00596C50"/>
    <w:p w14:paraId="034BE590" w14:textId="77777777" w:rsidR="00E1416E" w:rsidRDefault="00E1416E" w:rsidP="00596C50"/>
    <w:p w14:paraId="0854BD9A" w14:textId="77777777" w:rsidR="00E1416E" w:rsidRDefault="00E1416E" w:rsidP="00596C50"/>
    <w:p w14:paraId="64362B37" w14:textId="77777777" w:rsidR="00E1416E" w:rsidRDefault="00E1416E" w:rsidP="00596C50"/>
    <w:p w14:paraId="560796A1" w14:textId="77777777" w:rsidR="00E1416E" w:rsidRDefault="00E1416E" w:rsidP="00596C50"/>
    <w:p w14:paraId="07C0D8E0" w14:textId="77777777" w:rsidR="00E1416E" w:rsidRDefault="00E1416E" w:rsidP="00596C50"/>
    <w:p w14:paraId="78E4329F" w14:textId="77777777" w:rsidR="00E1416E" w:rsidRDefault="00E1416E" w:rsidP="00596C50"/>
    <w:p w14:paraId="1E2B1ED0" w14:textId="77777777" w:rsidR="00E1416E" w:rsidRDefault="00E1416E"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E1416E" w:rsidRPr="00B85C12" w14:paraId="56AED74D" w14:textId="77777777" w:rsidTr="005167CE">
        <w:tc>
          <w:tcPr>
            <w:tcW w:w="5000" w:type="pct"/>
            <w:gridSpan w:val="22"/>
            <w:shd w:val="clear" w:color="auto" w:fill="FF0000"/>
            <w:vAlign w:val="center"/>
          </w:tcPr>
          <w:p w14:paraId="43420461" w14:textId="77777777" w:rsidR="00E1416E" w:rsidRPr="00B85C12" w:rsidRDefault="00E1416E" w:rsidP="005167CE">
            <w:pPr>
              <w:rPr>
                <w:sz w:val="18"/>
                <w:szCs w:val="18"/>
              </w:rPr>
            </w:pPr>
          </w:p>
        </w:tc>
      </w:tr>
      <w:tr w:rsidR="00E1416E" w:rsidRPr="00B85C12" w14:paraId="09D604D2" w14:textId="77777777" w:rsidTr="005167CE">
        <w:tc>
          <w:tcPr>
            <w:tcW w:w="353" w:type="pct"/>
            <w:shd w:val="clear" w:color="auto" w:fill="FF0000"/>
            <w:vAlign w:val="center"/>
          </w:tcPr>
          <w:p w14:paraId="0C868B8E" w14:textId="77777777" w:rsidR="00E1416E" w:rsidRPr="00B85C12" w:rsidRDefault="00E1416E" w:rsidP="005167CE">
            <w:pPr>
              <w:rPr>
                <w:b/>
                <w:bCs/>
                <w:sz w:val="18"/>
                <w:szCs w:val="18"/>
              </w:rPr>
            </w:pPr>
            <w:r w:rsidRPr="00B85C12">
              <w:rPr>
                <w:rFonts w:cstheme="minorHAnsi"/>
                <w:b/>
                <w:bCs/>
                <w:color w:val="FFFFFF" w:themeColor="background1"/>
                <w:sz w:val="18"/>
                <w:szCs w:val="18"/>
              </w:rPr>
              <w:t>Proyecto</w:t>
            </w:r>
          </w:p>
        </w:tc>
        <w:tc>
          <w:tcPr>
            <w:tcW w:w="1590" w:type="pct"/>
            <w:gridSpan w:val="4"/>
            <w:vAlign w:val="center"/>
          </w:tcPr>
          <w:p w14:paraId="20A46D40" w14:textId="3D0D83D1" w:rsidR="00E1416E" w:rsidRPr="00E1416E" w:rsidRDefault="00962A7A" w:rsidP="00E1416E">
            <w:pPr>
              <w:jc w:val="both"/>
              <w:rPr>
                <w:sz w:val="18"/>
                <w:szCs w:val="18"/>
              </w:rPr>
            </w:pPr>
            <w:proofErr w:type="spellStart"/>
            <w:r w:rsidRPr="00D04258">
              <w:rPr>
                <w:b/>
                <w:bCs/>
              </w:rPr>
              <w:t>Cihuatl</w:t>
            </w:r>
            <w:proofErr w:type="spellEnd"/>
            <w:r w:rsidRPr="00D04258">
              <w:rPr>
                <w:b/>
                <w:bCs/>
              </w:rPr>
              <w:t xml:space="preserve">: </w:t>
            </w:r>
            <w:r>
              <w:rPr>
                <w:b/>
                <w:bCs/>
              </w:rPr>
              <w:t>S</w:t>
            </w:r>
            <w:r w:rsidRPr="00D04258">
              <w:rPr>
                <w:b/>
                <w:bCs/>
              </w:rPr>
              <w:t>embrando historias de mi comunidad.</w:t>
            </w:r>
          </w:p>
        </w:tc>
        <w:tc>
          <w:tcPr>
            <w:tcW w:w="475" w:type="pct"/>
            <w:gridSpan w:val="3"/>
            <w:shd w:val="clear" w:color="auto" w:fill="FF0000"/>
            <w:vAlign w:val="center"/>
          </w:tcPr>
          <w:p w14:paraId="5EFFFF99" w14:textId="77777777" w:rsidR="00E1416E" w:rsidRPr="00B85C12" w:rsidRDefault="00E1416E" w:rsidP="005167CE">
            <w:pPr>
              <w:rPr>
                <w:b/>
                <w:bCs/>
                <w:color w:val="FFFFFF" w:themeColor="background1"/>
                <w:sz w:val="18"/>
                <w:szCs w:val="18"/>
              </w:rPr>
            </w:pPr>
            <w:r w:rsidRPr="00B85C12">
              <w:rPr>
                <w:rFonts w:cstheme="minorHAnsi"/>
                <w:b/>
                <w:bCs/>
                <w:color w:val="FFFFFF" w:themeColor="background1"/>
                <w:sz w:val="18"/>
                <w:szCs w:val="18"/>
              </w:rPr>
              <w:t>Metodología</w:t>
            </w:r>
          </w:p>
        </w:tc>
        <w:tc>
          <w:tcPr>
            <w:tcW w:w="1191" w:type="pct"/>
            <w:gridSpan w:val="7"/>
            <w:vAlign w:val="center"/>
          </w:tcPr>
          <w:p w14:paraId="1DFD7823" w14:textId="77777777" w:rsidR="00E1416E" w:rsidRPr="00B85C12" w:rsidRDefault="00E1416E" w:rsidP="005167CE">
            <w:pPr>
              <w:rPr>
                <w:b/>
                <w:bCs/>
                <w:sz w:val="18"/>
                <w:szCs w:val="18"/>
              </w:rPr>
            </w:pPr>
          </w:p>
        </w:tc>
        <w:tc>
          <w:tcPr>
            <w:tcW w:w="488" w:type="pct"/>
            <w:gridSpan w:val="3"/>
            <w:shd w:val="clear" w:color="auto" w:fill="FF0000"/>
            <w:vAlign w:val="center"/>
          </w:tcPr>
          <w:p w14:paraId="1FF68B3E" w14:textId="77777777" w:rsidR="00E1416E" w:rsidRPr="00B85C12" w:rsidRDefault="00E1416E" w:rsidP="005167CE">
            <w:pPr>
              <w:rPr>
                <w:b/>
                <w:bCs/>
                <w:color w:val="FFFFFF" w:themeColor="background1"/>
                <w:sz w:val="18"/>
                <w:szCs w:val="18"/>
              </w:rPr>
            </w:pPr>
            <w:r w:rsidRPr="00B85C12">
              <w:rPr>
                <w:rFonts w:cstheme="minorHAnsi"/>
                <w:b/>
                <w:bCs/>
                <w:color w:val="FFFFFF" w:themeColor="background1"/>
                <w:sz w:val="18"/>
                <w:szCs w:val="18"/>
              </w:rPr>
              <w:t>Escenario:</w:t>
            </w:r>
          </w:p>
        </w:tc>
        <w:tc>
          <w:tcPr>
            <w:tcW w:w="903" w:type="pct"/>
            <w:gridSpan w:val="4"/>
            <w:vAlign w:val="center"/>
          </w:tcPr>
          <w:p w14:paraId="504889A9" w14:textId="77777777" w:rsidR="00E1416E" w:rsidRPr="00B85C12" w:rsidRDefault="00E1416E" w:rsidP="005167CE">
            <w:pPr>
              <w:rPr>
                <w:sz w:val="18"/>
                <w:szCs w:val="18"/>
              </w:rPr>
            </w:pPr>
          </w:p>
        </w:tc>
      </w:tr>
      <w:tr w:rsidR="00E1416E" w:rsidRPr="00B85C12" w14:paraId="0870813E" w14:textId="77777777" w:rsidTr="005167CE">
        <w:tc>
          <w:tcPr>
            <w:tcW w:w="1265" w:type="pct"/>
            <w:gridSpan w:val="2"/>
            <w:shd w:val="clear" w:color="auto" w:fill="FF0000"/>
            <w:vAlign w:val="center"/>
          </w:tcPr>
          <w:p w14:paraId="72839965" w14:textId="77777777" w:rsidR="00E1416E" w:rsidRPr="00B85C12" w:rsidRDefault="00E1416E" w:rsidP="005167CE">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53" w:type="pct"/>
            <w:gridSpan w:val="6"/>
            <w:vAlign w:val="center"/>
          </w:tcPr>
          <w:p w14:paraId="3DA09EDE" w14:textId="77777777" w:rsidR="00E1416E" w:rsidRPr="00B85C12" w:rsidRDefault="00E1416E" w:rsidP="005167CE">
            <w:pPr>
              <w:rPr>
                <w:b/>
                <w:bCs/>
                <w:sz w:val="18"/>
                <w:szCs w:val="18"/>
              </w:rPr>
            </w:pPr>
            <w:r w:rsidRPr="00B85C12">
              <w:rPr>
                <w:b/>
                <w:bCs/>
                <w:sz w:val="18"/>
                <w:szCs w:val="18"/>
              </w:rPr>
              <w:t xml:space="preserve">LENGUAJES </w:t>
            </w:r>
          </w:p>
        </w:tc>
        <w:tc>
          <w:tcPr>
            <w:tcW w:w="1127" w:type="pct"/>
            <w:gridSpan w:val="6"/>
            <w:shd w:val="clear" w:color="auto" w:fill="FF0000"/>
            <w:vAlign w:val="center"/>
          </w:tcPr>
          <w:p w14:paraId="55FB8922" w14:textId="77777777" w:rsidR="00E1416E" w:rsidRPr="00B85C12" w:rsidRDefault="00E1416E" w:rsidP="005167CE">
            <w:pPr>
              <w:rPr>
                <w:b/>
                <w:bCs/>
                <w:sz w:val="18"/>
                <w:szCs w:val="18"/>
              </w:rPr>
            </w:pPr>
            <w:r w:rsidRPr="00B85C12">
              <w:rPr>
                <w:rFonts w:cstheme="minorHAnsi"/>
                <w:b/>
                <w:bCs/>
                <w:color w:val="FFFFFF" w:themeColor="background1"/>
                <w:sz w:val="18"/>
                <w:szCs w:val="18"/>
              </w:rPr>
              <w:t xml:space="preserve">Temporalidad </w:t>
            </w:r>
          </w:p>
        </w:tc>
        <w:tc>
          <w:tcPr>
            <w:tcW w:w="1455" w:type="pct"/>
            <w:gridSpan w:val="8"/>
            <w:vAlign w:val="center"/>
          </w:tcPr>
          <w:p w14:paraId="2DC8B911" w14:textId="77777777" w:rsidR="00E1416E" w:rsidRPr="00B85C12" w:rsidRDefault="00E1416E" w:rsidP="005167CE">
            <w:pPr>
              <w:rPr>
                <w:color w:val="FFFFFF" w:themeColor="background1"/>
                <w:sz w:val="18"/>
                <w:szCs w:val="18"/>
              </w:rPr>
            </w:pPr>
          </w:p>
        </w:tc>
      </w:tr>
      <w:tr w:rsidR="00E1416E" w:rsidRPr="00B85C12" w14:paraId="7F3B9CEC" w14:textId="77777777" w:rsidTr="005167CE">
        <w:trPr>
          <w:trHeight w:val="303"/>
        </w:trPr>
        <w:tc>
          <w:tcPr>
            <w:tcW w:w="1265" w:type="pct"/>
            <w:gridSpan w:val="2"/>
            <w:shd w:val="clear" w:color="auto" w:fill="FF0000"/>
          </w:tcPr>
          <w:p w14:paraId="5F1AE69D" w14:textId="658AD31D" w:rsidR="00E1416E" w:rsidRPr="00B85C12" w:rsidRDefault="00E1416E" w:rsidP="005167CE">
            <w:pPr>
              <w:rPr>
                <w:b/>
                <w:bCs/>
                <w:color w:val="FFFFFF" w:themeColor="background1"/>
                <w:sz w:val="18"/>
                <w:szCs w:val="18"/>
              </w:rPr>
            </w:pPr>
            <w:r w:rsidRPr="00B85C12">
              <w:rPr>
                <w:rFonts w:ascii="Calibri" w:hAnsi="Calibri"/>
                <w:b/>
                <w:bCs/>
                <w:color w:val="FFFFFF" w:themeColor="background1"/>
                <w:sz w:val="18"/>
                <w:szCs w:val="18"/>
              </w:rPr>
              <w:t>Contenido</w:t>
            </w:r>
            <w:r>
              <w:rPr>
                <w:rFonts w:ascii="Calibri" w:hAnsi="Calibri"/>
                <w:b/>
                <w:bCs/>
                <w:color w:val="FFFFFF" w:themeColor="background1"/>
                <w:sz w:val="18"/>
                <w:szCs w:val="18"/>
              </w:rPr>
              <w:t xml:space="preserve"> V</w:t>
            </w:r>
          </w:p>
        </w:tc>
        <w:tc>
          <w:tcPr>
            <w:tcW w:w="3735" w:type="pct"/>
            <w:gridSpan w:val="20"/>
          </w:tcPr>
          <w:p w14:paraId="260DECA1" w14:textId="5FE4EBC9" w:rsidR="00E1416E" w:rsidRPr="00D04258" w:rsidRDefault="00962A7A" w:rsidP="005167CE">
            <w:pPr>
              <w:rPr>
                <w:b/>
                <w:bCs/>
                <w:sz w:val="18"/>
                <w:szCs w:val="18"/>
              </w:rPr>
            </w:pPr>
            <w:r w:rsidRPr="00E1416E">
              <w:rPr>
                <w:sz w:val="18"/>
                <w:szCs w:val="18"/>
              </w:rPr>
              <w:t>COMPRENSIÓN Y PRODUCCIÓN DE TEXTOS INFORMATIVOS, PARA AMPLIAR SUS CONOCIMIENTOS SOBRE TEMAS DE INTERÉS TANTO COLECTIVO COMO INDIVIDUAL.</w:t>
            </w:r>
          </w:p>
        </w:tc>
      </w:tr>
      <w:tr w:rsidR="00E1416E" w:rsidRPr="00B85C12" w14:paraId="6688E76E" w14:textId="77777777" w:rsidTr="005167CE">
        <w:tc>
          <w:tcPr>
            <w:tcW w:w="1265" w:type="pct"/>
            <w:gridSpan w:val="2"/>
            <w:shd w:val="clear" w:color="auto" w:fill="FF0000"/>
          </w:tcPr>
          <w:p w14:paraId="2D001208" w14:textId="77777777" w:rsidR="00E1416E" w:rsidRPr="00B85C12" w:rsidRDefault="00E1416E" w:rsidP="005167CE">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49" w:type="pct"/>
            <w:gridSpan w:val="7"/>
            <w:shd w:val="clear" w:color="auto" w:fill="FF0000"/>
          </w:tcPr>
          <w:p w14:paraId="76C07FF7" w14:textId="77777777" w:rsidR="00E1416E" w:rsidRPr="00B85C12" w:rsidRDefault="00E1416E" w:rsidP="005167CE">
            <w:pPr>
              <w:jc w:val="center"/>
              <w:rPr>
                <w:b/>
                <w:bCs/>
                <w:color w:val="FFFFFF" w:themeColor="background1"/>
                <w:sz w:val="18"/>
                <w:szCs w:val="18"/>
              </w:rPr>
            </w:pPr>
            <w:r w:rsidRPr="00B85C12">
              <w:rPr>
                <w:b/>
                <w:bCs/>
                <w:color w:val="FFFFFF" w:themeColor="background1"/>
                <w:sz w:val="18"/>
                <w:szCs w:val="18"/>
              </w:rPr>
              <w:t>ESPERADO</w:t>
            </w:r>
          </w:p>
        </w:tc>
        <w:tc>
          <w:tcPr>
            <w:tcW w:w="1244" w:type="pct"/>
            <w:gridSpan w:val="7"/>
            <w:shd w:val="clear" w:color="auto" w:fill="FF0000"/>
          </w:tcPr>
          <w:p w14:paraId="51FA165F" w14:textId="77777777" w:rsidR="00E1416E" w:rsidRPr="00B85C12" w:rsidRDefault="00E1416E" w:rsidP="005167CE">
            <w:pPr>
              <w:jc w:val="center"/>
              <w:rPr>
                <w:b/>
                <w:bCs/>
                <w:color w:val="FFFFFF" w:themeColor="background1"/>
                <w:sz w:val="18"/>
                <w:szCs w:val="18"/>
              </w:rPr>
            </w:pPr>
            <w:r w:rsidRPr="00B85C12">
              <w:rPr>
                <w:b/>
                <w:bCs/>
                <w:color w:val="FFFFFF" w:themeColor="background1"/>
                <w:sz w:val="18"/>
                <w:szCs w:val="18"/>
              </w:rPr>
              <w:t>EN DESARROLLO</w:t>
            </w:r>
          </w:p>
        </w:tc>
        <w:tc>
          <w:tcPr>
            <w:tcW w:w="1242" w:type="pct"/>
            <w:gridSpan w:val="6"/>
            <w:shd w:val="clear" w:color="auto" w:fill="FF0000"/>
          </w:tcPr>
          <w:p w14:paraId="02392D3B" w14:textId="77777777" w:rsidR="00E1416E" w:rsidRPr="00B85C12" w:rsidRDefault="00E1416E" w:rsidP="005167CE">
            <w:pPr>
              <w:jc w:val="center"/>
              <w:rPr>
                <w:b/>
                <w:bCs/>
                <w:color w:val="FFFFFF" w:themeColor="background1"/>
                <w:sz w:val="18"/>
                <w:szCs w:val="18"/>
              </w:rPr>
            </w:pPr>
            <w:r w:rsidRPr="00B85C12">
              <w:rPr>
                <w:b/>
                <w:bCs/>
                <w:color w:val="FFFFFF" w:themeColor="background1"/>
                <w:sz w:val="18"/>
                <w:szCs w:val="18"/>
              </w:rPr>
              <w:t>REQUIERE APOYO</w:t>
            </w:r>
          </w:p>
        </w:tc>
      </w:tr>
      <w:tr w:rsidR="00560752" w:rsidRPr="00B85C12" w14:paraId="221E8691" w14:textId="77777777" w:rsidTr="005167CE">
        <w:tc>
          <w:tcPr>
            <w:tcW w:w="1265" w:type="pct"/>
            <w:gridSpan w:val="2"/>
            <w:shd w:val="clear" w:color="auto" w:fill="FF0000"/>
          </w:tcPr>
          <w:p w14:paraId="2D234D3E" w14:textId="3B667209" w:rsidR="00560752" w:rsidRPr="008311D2" w:rsidRDefault="00560752" w:rsidP="00560752">
            <w:pPr>
              <w:pStyle w:val="Prrafodelista"/>
              <w:numPr>
                <w:ilvl w:val="0"/>
                <w:numId w:val="5"/>
              </w:numPr>
              <w:spacing w:line="259" w:lineRule="auto"/>
              <w:ind w:left="312"/>
              <w:rPr>
                <w:color w:val="FFFFFF" w:themeColor="background1"/>
                <w:sz w:val="18"/>
                <w:szCs w:val="18"/>
              </w:rPr>
            </w:pPr>
            <w:r w:rsidRPr="009434B7">
              <w:rPr>
                <w:color w:val="FFFFFF" w:themeColor="background1"/>
                <w:sz w:val="18"/>
                <w:szCs w:val="18"/>
              </w:rPr>
              <w:t>Selecciona y lee textos informativos sobre temas de su interés.</w:t>
            </w:r>
          </w:p>
        </w:tc>
        <w:tc>
          <w:tcPr>
            <w:tcW w:w="1249" w:type="pct"/>
            <w:gridSpan w:val="7"/>
            <w:shd w:val="clear" w:color="auto" w:fill="D9D9D9" w:themeFill="background1" w:themeFillShade="D9"/>
          </w:tcPr>
          <w:p w14:paraId="3E570BAE" w14:textId="5E370EE9" w:rsidR="00560752" w:rsidRPr="00D04258" w:rsidRDefault="00560752" w:rsidP="00560752">
            <w:pPr>
              <w:spacing w:after="160" w:line="259" w:lineRule="auto"/>
              <w:jc w:val="both"/>
              <w:rPr>
                <w:sz w:val="18"/>
                <w:szCs w:val="18"/>
              </w:rPr>
            </w:pPr>
            <w:r w:rsidRPr="00287C42">
              <w:rPr>
                <w:sz w:val="18"/>
                <w:szCs w:val="18"/>
              </w:rPr>
              <w:t>Elige</w:t>
            </w:r>
            <w:r>
              <w:rPr>
                <w:sz w:val="18"/>
                <w:szCs w:val="18"/>
              </w:rPr>
              <w:t xml:space="preserve"> </w:t>
            </w:r>
            <w:r w:rsidRPr="00287C42">
              <w:rPr>
                <w:sz w:val="18"/>
                <w:szCs w:val="18"/>
              </w:rPr>
              <w:t>textos pertinentes, muestra comprensión profunda y aplica habilidades avanzadas de lectura, incluyendo inferencias y análisis crítico de manera efectiva.</w:t>
            </w:r>
          </w:p>
        </w:tc>
        <w:tc>
          <w:tcPr>
            <w:tcW w:w="1244" w:type="pct"/>
            <w:gridSpan w:val="7"/>
          </w:tcPr>
          <w:p w14:paraId="2C67E8FB" w14:textId="273229E8" w:rsidR="00560752" w:rsidRPr="00B85C12" w:rsidRDefault="00560752" w:rsidP="00560752">
            <w:pPr>
              <w:spacing w:line="259" w:lineRule="auto"/>
              <w:jc w:val="both"/>
              <w:rPr>
                <w:sz w:val="18"/>
                <w:szCs w:val="18"/>
              </w:rPr>
            </w:pPr>
            <w:r w:rsidRPr="00287C42">
              <w:rPr>
                <w:sz w:val="18"/>
                <w:szCs w:val="18"/>
              </w:rPr>
              <w:t>La elección de textos es aceptable, con margen de mejora en la selección de temas</w:t>
            </w:r>
            <w:r>
              <w:rPr>
                <w:sz w:val="18"/>
                <w:szCs w:val="18"/>
              </w:rPr>
              <w:t xml:space="preserve">, muestra </w:t>
            </w:r>
            <w:r w:rsidRPr="00287C42">
              <w:rPr>
                <w:sz w:val="18"/>
                <w:szCs w:val="18"/>
              </w:rPr>
              <w:t>comprensión básica con limitaciones e imprecisiones, y se requiere mejora en inferencias y análisis crítico.</w:t>
            </w:r>
          </w:p>
        </w:tc>
        <w:tc>
          <w:tcPr>
            <w:tcW w:w="1242" w:type="pct"/>
            <w:gridSpan w:val="6"/>
            <w:shd w:val="clear" w:color="auto" w:fill="F7CAAC" w:themeFill="accent2" w:themeFillTint="66"/>
          </w:tcPr>
          <w:p w14:paraId="2961A5B3" w14:textId="6D4ED4EC" w:rsidR="00560752" w:rsidRPr="00B85C12" w:rsidRDefault="00560752" w:rsidP="00560752">
            <w:pPr>
              <w:spacing w:after="160" w:line="259" w:lineRule="auto"/>
              <w:jc w:val="both"/>
              <w:rPr>
                <w:rFonts w:eastAsiaTheme="minorHAnsi"/>
                <w:sz w:val="18"/>
                <w:szCs w:val="18"/>
                <w:lang w:eastAsia="en-US"/>
              </w:rPr>
            </w:pPr>
            <w:r>
              <w:rPr>
                <w:sz w:val="18"/>
                <w:szCs w:val="18"/>
              </w:rPr>
              <w:t xml:space="preserve">Muestra </w:t>
            </w:r>
            <w:r w:rsidRPr="00287C42">
              <w:rPr>
                <w:sz w:val="18"/>
                <w:szCs w:val="18"/>
              </w:rPr>
              <w:t>limitaciones e imprecisiones, y se requiere mejora en inferencias y análisis crítico</w:t>
            </w:r>
            <w:r>
              <w:rPr>
                <w:sz w:val="18"/>
                <w:szCs w:val="18"/>
              </w:rPr>
              <w:t>s</w:t>
            </w:r>
            <w:r w:rsidRPr="00287C42">
              <w:rPr>
                <w:sz w:val="18"/>
                <w:szCs w:val="18"/>
              </w:rPr>
              <w:t>.</w:t>
            </w:r>
          </w:p>
        </w:tc>
      </w:tr>
      <w:tr w:rsidR="00560752" w:rsidRPr="00B85C12" w14:paraId="264BDBA0" w14:textId="77777777" w:rsidTr="005167CE">
        <w:trPr>
          <w:trHeight w:val="573"/>
        </w:trPr>
        <w:tc>
          <w:tcPr>
            <w:tcW w:w="1265" w:type="pct"/>
            <w:gridSpan w:val="2"/>
            <w:shd w:val="clear" w:color="auto" w:fill="FF0000"/>
          </w:tcPr>
          <w:p w14:paraId="081D278B" w14:textId="59B9F437" w:rsidR="00560752" w:rsidRPr="00DF28C6" w:rsidRDefault="00560752" w:rsidP="00560752">
            <w:pPr>
              <w:pStyle w:val="Prrafodelista"/>
              <w:numPr>
                <w:ilvl w:val="0"/>
                <w:numId w:val="5"/>
              </w:numPr>
              <w:ind w:left="313"/>
              <w:rPr>
                <w:color w:val="FFFFFF" w:themeColor="background1"/>
                <w:sz w:val="18"/>
                <w:szCs w:val="18"/>
              </w:rPr>
            </w:pPr>
            <w:r w:rsidRPr="009434B7">
              <w:rPr>
                <w:color w:val="FFFFFF" w:themeColor="background1"/>
                <w:sz w:val="18"/>
                <w:szCs w:val="18"/>
              </w:rPr>
              <w:t>Formula preguntas para guiar la búsqueda de información específica, para lo cual usa los</w:t>
            </w:r>
            <w:r>
              <w:rPr>
                <w:color w:val="FFFFFF" w:themeColor="background1"/>
                <w:sz w:val="18"/>
                <w:szCs w:val="18"/>
              </w:rPr>
              <w:t xml:space="preserve"> </w:t>
            </w:r>
            <w:r w:rsidRPr="009434B7">
              <w:rPr>
                <w:color w:val="FFFFFF" w:themeColor="background1"/>
                <w:sz w:val="18"/>
                <w:szCs w:val="18"/>
              </w:rPr>
              <w:t xml:space="preserve">signos de interrogación. </w:t>
            </w:r>
          </w:p>
        </w:tc>
        <w:tc>
          <w:tcPr>
            <w:tcW w:w="1249" w:type="pct"/>
            <w:gridSpan w:val="7"/>
          </w:tcPr>
          <w:p w14:paraId="6182C22E" w14:textId="5AE2DEC7" w:rsidR="00560752" w:rsidRPr="00D04258" w:rsidRDefault="00560752" w:rsidP="00560752">
            <w:pPr>
              <w:spacing w:line="259" w:lineRule="auto"/>
              <w:jc w:val="both"/>
              <w:rPr>
                <w:sz w:val="18"/>
                <w:szCs w:val="18"/>
              </w:rPr>
            </w:pPr>
            <w:r>
              <w:rPr>
                <w:sz w:val="18"/>
                <w:szCs w:val="18"/>
              </w:rPr>
              <w:t>Es muy eficiente en la f</w:t>
            </w:r>
            <w:r w:rsidRPr="00287C42">
              <w:rPr>
                <w:sz w:val="18"/>
                <w:szCs w:val="18"/>
              </w:rPr>
              <w:t>ormula</w:t>
            </w:r>
            <w:r>
              <w:rPr>
                <w:sz w:val="18"/>
                <w:szCs w:val="18"/>
              </w:rPr>
              <w:t>ción de</w:t>
            </w:r>
            <w:r w:rsidRPr="00287C42">
              <w:rPr>
                <w:sz w:val="18"/>
                <w:szCs w:val="18"/>
              </w:rPr>
              <w:t xml:space="preserve"> preguntas para guiar la búsqueda de información específica, para lo cual usa los</w:t>
            </w:r>
            <w:r>
              <w:rPr>
                <w:sz w:val="18"/>
                <w:szCs w:val="18"/>
              </w:rPr>
              <w:t xml:space="preserve"> </w:t>
            </w:r>
            <w:r w:rsidRPr="00287C42">
              <w:rPr>
                <w:sz w:val="18"/>
                <w:szCs w:val="18"/>
              </w:rPr>
              <w:t>signos de interrogación</w:t>
            </w:r>
            <w:r>
              <w:rPr>
                <w:sz w:val="18"/>
                <w:szCs w:val="18"/>
              </w:rPr>
              <w:t xml:space="preserve"> de manera inequívoca</w:t>
            </w:r>
            <w:r w:rsidRPr="00287C42">
              <w:rPr>
                <w:sz w:val="18"/>
                <w:szCs w:val="18"/>
              </w:rPr>
              <w:t xml:space="preserve">. </w:t>
            </w:r>
          </w:p>
        </w:tc>
        <w:tc>
          <w:tcPr>
            <w:tcW w:w="1244" w:type="pct"/>
            <w:gridSpan w:val="7"/>
            <w:shd w:val="clear" w:color="auto" w:fill="B4C6E7" w:themeFill="accent1" w:themeFillTint="66"/>
          </w:tcPr>
          <w:p w14:paraId="706051E0" w14:textId="4FDADD94" w:rsidR="00560752" w:rsidRPr="00B85C12" w:rsidRDefault="00560752" w:rsidP="00560752">
            <w:pPr>
              <w:spacing w:line="259" w:lineRule="auto"/>
              <w:jc w:val="both"/>
              <w:rPr>
                <w:sz w:val="18"/>
                <w:szCs w:val="18"/>
              </w:rPr>
            </w:pPr>
            <w:r>
              <w:rPr>
                <w:sz w:val="18"/>
                <w:szCs w:val="18"/>
              </w:rPr>
              <w:t>F</w:t>
            </w:r>
            <w:r w:rsidRPr="00287C42">
              <w:rPr>
                <w:sz w:val="18"/>
                <w:szCs w:val="18"/>
              </w:rPr>
              <w:t>ormula preguntas para guiar la búsqueda de información específica, para lo cual usa los</w:t>
            </w:r>
            <w:r>
              <w:rPr>
                <w:sz w:val="18"/>
                <w:szCs w:val="18"/>
              </w:rPr>
              <w:t xml:space="preserve"> </w:t>
            </w:r>
            <w:r w:rsidRPr="00287C42">
              <w:rPr>
                <w:sz w:val="18"/>
                <w:szCs w:val="18"/>
              </w:rPr>
              <w:t>signos de interrogación</w:t>
            </w:r>
            <w:r>
              <w:rPr>
                <w:sz w:val="18"/>
                <w:szCs w:val="18"/>
              </w:rPr>
              <w:t xml:space="preserve"> con errores y algunas equivocaciones</w:t>
            </w:r>
            <w:r w:rsidRPr="00287C42">
              <w:rPr>
                <w:sz w:val="18"/>
                <w:szCs w:val="18"/>
              </w:rPr>
              <w:t>.</w:t>
            </w:r>
            <w:r>
              <w:rPr>
                <w:sz w:val="18"/>
                <w:szCs w:val="18"/>
              </w:rPr>
              <w:t xml:space="preserve"> </w:t>
            </w:r>
          </w:p>
        </w:tc>
        <w:tc>
          <w:tcPr>
            <w:tcW w:w="1242" w:type="pct"/>
            <w:gridSpan w:val="6"/>
          </w:tcPr>
          <w:p w14:paraId="3A31DF2F" w14:textId="538C4BA1" w:rsidR="00560752" w:rsidRPr="00B85C12" w:rsidRDefault="00560752" w:rsidP="00560752">
            <w:pPr>
              <w:spacing w:after="160" w:line="259" w:lineRule="auto"/>
              <w:jc w:val="both"/>
              <w:rPr>
                <w:rFonts w:eastAsiaTheme="minorHAnsi"/>
                <w:sz w:val="18"/>
                <w:szCs w:val="18"/>
                <w:lang w:eastAsia="en-US"/>
              </w:rPr>
            </w:pPr>
            <w:r>
              <w:rPr>
                <w:sz w:val="18"/>
                <w:szCs w:val="18"/>
              </w:rPr>
              <w:t>F</w:t>
            </w:r>
            <w:r w:rsidRPr="00287C42">
              <w:rPr>
                <w:sz w:val="18"/>
                <w:szCs w:val="18"/>
              </w:rPr>
              <w:t>ormula preguntas</w:t>
            </w:r>
            <w:r>
              <w:rPr>
                <w:sz w:val="18"/>
                <w:szCs w:val="18"/>
              </w:rPr>
              <w:t xml:space="preserve"> en forma desordenada </w:t>
            </w:r>
            <w:r w:rsidRPr="00287C42">
              <w:rPr>
                <w:sz w:val="18"/>
                <w:szCs w:val="18"/>
              </w:rPr>
              <w:t>para lo cual usa los</w:t>
            </w:r>
            <w:r>
              <w:rPr>
                <w:sz w:val="18"/>
                <w:szCs w:val="18"/>
              </w:rPr>
              <w:t xml:space="preserve"> </w:t>
            </w:r>
            <w:r w:rsidRPr="00287C42">
              <w:rPr>
                <w:sz w:val="18"/>
                <w:szCs w:val="18"/>
              </w:rPr>
              <w:t>signos de interrogación</w:t>
            </w:r>
            <w:r>
              <w:rPr>
                <w:sz w:val="18"/>
                <w:szCs w:val="18"/>
              </w:rPr>
              <w:t xml:space="preserve"> con errores y equivocaciones</w:t>
            </w:r>
            <w:r w:rsidRPr="00287C42">
              <w:rPr>
                <w:sz w:val="18"/>
                <w:szCs w:val="18"/>
              </w:rPr>
              <w:t>.</w:t>
            </w:r>
          </w:p>
        </w:tc>
      </w:tr>
      <w:tr w:rsidR="00560752" w:rsidRPr="00B85C12" w14:paraId="397AA3FB" w14:textId="77777777" w:rsidTr="005167CE">
        <w:tc>
          <w:tcPr>
            <w:tcW w:w="1265" w:type="pct"/>
            <w:gridSpan w:val="2"/>
            <w:shd w:val="clear" w:color="auto" w:fill="FF0000"/>
          </w:tcPr>
          <w:p w14:paraId="473562E4" w14:textId="1615FE18" w:rsidR="00560752" w:rsidRPr="00DF28C6" w:rsidRDefault="00560752" w:rsidP="00560752">
            <w:pPr>
              <w:pStyle w:val="Prrafodelista"/>
              <w:numPr>
                <w:ilvl w:val="0"/>
                <w:numId w:val="5"/>
              </w:numPr>
              <w:ind w:left="313"/>
              <w:rPr>
                <w:color w:val="FFFFFF" w:themeColor="background1"/>
                <w:sz w:val="18"/>
                <w:szCs w:val="18"/>
              </w:rPr>
            </w:pPr>
            <w:r w:rsidRPr="009434B7">
              <w:rPr>
                <w:color w:val="FFFFFF" w:themeColor="background1"/>
                <w:sz w:val="18"/>
                <w:szCs w:val="18"/>
              </w:rPr>
              <w:t>Reconoce el tema central de los textos leídos.</w:t>
            </w:r>
          </w:p>
        </w:tc>
        <w:tc>
          <w:tcPr>
            <w:tcW w:w="1249" w:type="pct"/>
            <w:gridSpan w:val="7"/>
            <w:shd w:val="clear" w:color="auto" w:fill="D9D9D9" w:themeFill="background1" w:themeFillShade="D9"/>
          </w:tcPr>
          <w:p w14:paraId="661F8F88" w14:textId="7553C8D2" w:rsidR="00560752" w:rsidRPr="00D04258" w:rsidRDefault="00560752" w:rsidP="00560752">
            <w:pPr>
              <w:spacing w:line="259" w:lineRule="auto"/>
              <w:jc w:val="both"/>
              <w:rPr>
                <w:sz w:val="18"/>
                <w:szCs w:val="18"/>
              </w:rPr>
            </w:pPr>
            <w:r w:rsidRPr="00287C42">
              <w:rPr>
                <w:sz w:val="18"/>
                <w:szCs w:val="18"/>
              </w:rPr>
              <w:t xml:space="preserve">Reconoce </w:t>
            </w:r>
            <w:r>
              <w:rPr>
                <w:sz w:val="18"/>
                <w:szCs w:val="18"/>
              </w:rPr>
              <w:t xml:space="preserve">de manera exacta y sin equivocaciones el </w:t>
            </w:r>
            <w:r w:rsidRPr="00287C42">
              <w:rPr>
                <w:sz w:val="18"/>
                <w:szCs w:val="18"/>
              </w:rPr>
              <w:t>tema central de los textos leídos.</w:t>
            </w:r>
          </w:p>
        </w:tc>
        <w:tc>
          <w:tcPr>
            <w:tcW w:w="1244" w:type="pct"/>
            <w:gridSpan w:val="7"/>
          </w:tcPr>
          <w:p w14:paraId="63D231EA" w14:textId="415CE36D" w:rsidR="00560752" w:rsidRPr="00B85C12" w:rsidRDefault="00560752" w:rsidP="00560752">
            <w:pPr>
              <w:spacing w:line="259" w:lineRule="auto"/>
              <w:jc w:val="both"/>
              <w:rPr>
                <w:sz w:val="18"/>
                <w:szCs w:val="18"/>
              </w:rPr>
            </w:pPr>
            <w:r>
              <w:rPr>
                <w:sz w:val="18"/>
                <w:szCs w:val="18"/>
              </w:rPr>
              <w:t>Comete algunos errores al r</w:t>
            </w:r>
            <w:r w:rsidRPr="00287C42">
              <w:rPr>
                <w:sz w:val="18"/>
                <w:szCs w:val="18"/>
              </w:rPr>
              <w:t>econoce</w:t>
            </w:r>
            <w:r>
              <w:rPr>
                <w:sz w:val="18"/>
                <w:szCs w:val="18"/>
              </w:rPr>
              <w:t>r</w:t>
            </w:r>
            <w:r w:rsidRPr="00287C42">
              <w:rPr>
                <w:sz w:val="18"/>
                <w:szCs w:val="18"/>
              </w:rPr>
              <w:t xml:space="preserve"> </w:t>
            </w:r>
            <w:r>
              <w:rPr>
                <w:sz w:val="18"/>
                <w:szCs w:val="18"/>
              </w:rPr>
              <w:t xml:space="preserve">el </w:t>
            </w:r>
            <w:r w:rsidRPr="00287C42">
              <w:rPr>
                <w:sz w:val="18"/>
                <w:szCs w:val="18"/>
              </w:rPr>
              <w:t>tema central de los textos leídos.</w:t>
            </w:r>
          </w:p>
        </w:tc>
        <w:tc>
          <w:tcPr>
            <w:tcW w:w="1242" w:type="pct"/>
            <w:gridSpan w:val="6"/>
            <w:shd w:val="clear" w:color="auto" w:fill="F7CAAC" w:themeFill="accent2" w:themeFillTint="66"/>
          </w:tcPr>
          <w:p w14:paraId="11D1D23A" w14:textId="0B4E12D7" w:rsidR="00560752" w:rsidRPr="00B85C12" w:rsidRDefault="00560752" w:rsidP="00560752">
            <w:pPr>
              <w:spacing w:line="259" w:lineRule="auto"/>
              <w:jc w:val="both"/>
              <w:rPr>
                <w:rFonts w:eastAsiaTheme="minorHAnsi"/>
                <w:sz w:val="18"/>
                <w:szCs w:val="18"/>
                <w:lang w:eastAsia="en-US"/>
              </w:rPr>
            </w:pPr>
            <w:r>
              <w:rPr>
                <w:sz w:val="18"/>
                <w:szCs w:val="18"/>
              </w:rPr>
              <w:t>R</w:t>
            </w:r>
            <w:r w:rsidRPr="00287C42">
              <w:rPr>
                <w:sz w:val="18"/>
                <w:szCs w:val="18"/>
              </w:rPr>
              <w:t xml:space="preserve">econoce </w:t>
            </w:r>
            <w:r>
              <w:rPr>
                <w:sz w:val="18"/>
                <w:szCs w:val="18"/>
              </w:rPr>
              <w:t xml:space="preserve">el </w:t>
            </w:r>
            <w:r w:rsidRPr="00287C42">
              <w:rPr>
                <w:sz w:val="18"/>
                <w:szCs w:val="18"/>
              </w:rPr>
              <w:t>tema central de los textos leídos</w:t>
            </w:r>
            <w:r>
              <w:rPr>
                <w:sz w:val="18"/>
                <w:szCs w:val="18"/>
              </w:rPr>
              <w:t xml:space="preserve"> con un exceso de equívocos</w:t>
            </w:r>
            <w:r w:rsidRPr="00287C42">
              <w:rPr>
                <w:sz w:val="18"/>
                <w:szCs w:val="18"/>
              </w:rPr>
              <w:t>.</w:t>
            </w:r>
          </w:p>
        </w:tc>
      </w:tr>
      <w:tr w:rsidR="00560752" w:rsidRPr="00B85C12" w14:paraId="7AF382CD" w14:textId="77777777" w:rsidTr="005167CE">
        <w:tc>
          <w:tcPr>
            <w:tcW w:w="1265" w:type="pct"/>
            <w:gridSpan w:val="2"/>
            <w:shd w:val="clear" w:color="auto" w:fill="FF0000"/>
          </w:tcPr>
          <w:p w14:paraId="30F1B4C4" w14:textId="15239B5E" w:rsidR="00560752" w:rsidRPr="00D04258" w:rsidRDefault="00560752" w:rsidP="00560752">
            <w:pPr>
              <w:pStyle w:val="Prrafodelista"/>
              <w:numPr>
                <w:ilvl w:val="0"/>
                <w:numId w:val="5"/>
              </w:numPr>
              <w:ind w:left="313"/>
              <w:rPr>
                <w:color w:val="FFFFFF" w:themeColor="background1"/>
                <w:sz w:val="18"/>
                <w:szCs w:val="18"/>
              </w:rPr>
            </w:pPr>
            <w:r w:rsidRPr="009434B7">
              <w:rPr>
                <w:color w:val="FFFFFF" w:themeColor="background1"/>
                <w:sz w:val="18"/>
                <w:szCs w:val="18"/>
              </w:rPr>
              <w:t>Escribe textos informativos, empleando signos de puntuación: coma, dos puntos, punto y seguido, y punto y aparte, para organizar las ideas dentro de los párrafos.</w:t>
            </w:r>
          </w:p>
        </w:tc>
        <w:tc>
          <w:tcPr>
            <w:tcW w:w="1249" w:type="pct"/>
            <w:gridSpan w:val="7"/>
          </w:tcPr>
          <w:p w14:paraId="43B0A236" w14:textId="757E1F44" w:rsidR="00560752" w:rsidRPr="00D04258" w:rsidRDefault="00560752" w:rsidP="00560752">
            <w:pPr>
              <w:jc w:val="both"/>
              <w:rPr>
                <w:sz w:val="18"/>
                <w:szCs w:val="18"/>
              </w:rPr>
            </w:pPr>
            <w:r w:rsidRPr="00287C42">
              <w:rPr>
                <w:sz w:val="18"/>
                <w:szCs w:val="18"/>
              </w:rPr>
              <w:t>Escribe</w:t>
            </w:r>
            <w:r>
              <w:rPr>
                <w:sz w:val="18"/>
                <w:szCs w:val="18"/>
              </w:rPr>
              <w:t xml:space="preserve"> con exactitud y elocuencia,</w:t>
            </w:r>
            <w:r w:rsidRPr="00287C42">
              <w:rPr>
                <w:sz w:val="18"/>
                <w:szCs w:val="18"/>
              </w:rPr>
              <w:t xml:space="preserve"> textos informativos, empleando signos de puntuación: coma, dos puntos, punto y seguido, y punto y aparte, para organizar las ideas dentro de los párrafos.</w:t>
            </w:r>
          </w:p>
        </w:tc>
        <w:tc>
          <w:tcPr>
            <w:tcW w:w="1244" w:type="pct"/>
            <w:gridSpan w:val="7"/>
            <w:shd w:val="clear" w:color="auto" w:fill="B4C6E7" w:themeFill="accent1" w:themeFillTint="66"/>
          </w:tcPr>
          <w:p w14:paraId="6A4BD7BE" w14:textId="62F5ADD2" w:rsidR="00560752" w:rsidRPr="00B85C12" w:rsidRDefault="00560752" w:rsidP="00560752">
            <w:pPr>
              <w:jc w:val="both"/>
              <w:rPr>
                <w:sz w:val="18"/>
                <w:szCs w:val="18"/>
              </w:rPr>
            </w:pPr>
            <w:r w:rsidRPr="00287C42">
              <w:rPr>
                <w:sz w:val="18"/>
                <w:szCs w:val="18"/>
              </w:rPr>
              <w:t>Escribe textos informativos,</w:t>
            </w:r>
            <w:r>
              <w:rPr>
                <w:sz w:val="18"/>
                <w:szCs w:val="18"/>
              </w:rPr>
              <w:t xml:space="preserve"> con algunos errores, dos o tres, al</w:t>
            </w:r>
            <w:r w:rsidRPr="00287C42">
              <w:rPr>
                <w:sz w:val="18"/>
                <w:szCs w:val="18"/>
              </w:rPr>
              <w:t xml:space="preserve"> emplea</w:t>
            </w:r>
            <w:r>
              <w:rPr>
                <w:sz w:val="18"/>
                <w:szCs w:val="18"/>
              </w:rPr>
              <w:t>r</w:t>
            </w:r>
            <w:r w:rsidRPr="00287C42">
              <w:rPr>
                <w:sz w:val="18"/>
                <w:szCs w:val="18"/>
              </w:rPr>
              <w:t xml:space="preserve"> signos de puntuación: coma, dos puntos, punto y seguido, y punto y aparte, para organizar las ideas dentro de los párrafos.</w:t>
            </w:r>
          </w:p>
        </w:tc>
        <w:tc>
          <w:tcPr>
            <w:tcW w:w="1242" w:type="pct"/>
            <w:gridSpan w:val="6"/>
          </w:tcPr>
          <w:p w14:paraId="7AA083F7" w14:textId="375F7DDC" w:rsidR="00560752" w:rsidRPr="00B85C12" w:rsidRDefault="00560752" w:rsidP="00560752">
            <w:pPr>
              <w:jc w:val="both"/>
              <w:rPr>
                <w:rFonts w:eastAsiaTheme="minorHAnsi"/>
                <w:sz w:val="18"/>
                <w:szCs w:val="18"/>
                <w:lang w:eastAsia="en-US"/>
              </w:rPr>
            </w:pPr>
            <w:r w:rsidRPr="00287C42">
              <w:rPr>
                <w:sz w:val="18"/>
                <w:szCs w:val="18"/>
              </w:rPr>
              <w:t>Escribe textos informativos,</w:t>
            </w:r>
            <w:r>
              <w:rPr>
                <w:sz w:val="18"/>
                <w:szCs w:val="18"/>
              </w:rPr>
              <w:t xml:space="preserve"> con algunos errores, dos o tres, al</w:t>
            </w:r>
            <w:r w:rsidRPr="00287C42">
              <w:rPr>
                <w:sz w:val="18"/>
                <w:szCs w:val="18"/>
              </w:rPr>
              <w:t xml:space="preserve"> emplea</w:t>
            </w:r>
            <w:r>
              <w:rPr>
                <w:sz w:val="18"/>
                <w:szCs w:val="18"/>
              </w:rPr>
              <w:t>r</w:t>
            </w:r>
            <w:r w:rsidRPr="00287C42">
              <w:rPr>
                <w:sz w:val="18"/>
                <w:szCs w:val="18"/>
              </w:rPr>
              <w:t xml:space="preserve"> signos de puntuación: coma, dos puntos, punto y seguido, y punto y aparte, para organizar las ideas dentro de los párrafos.</w:t>
            </w:r>
          </w:p>
        </w:tc>
      </w:tr>
      <w:tr w:rsidR="00EB4454" w:rsidRPr="00B85C12" w14:paraId="7BAF51DA" w14:textId="77777777" w:rsidTr="005167CE">
        <w:tc>
          <w:tcPr>
            <w:tcW w:w="1265" w:type="pct"/>
            <w:gridSpan w:val="2"/>
            <w:shd w:val="clear" w:color="auto" w:fill="FF0000"/>
          </w:tcPr>
          <w:p w14:paraId="6AEDFE36" w14:textId="2E38FBE4" w:rsidR="00EB4454" w:rsidRPr="00DF28C6" w:rsidRDefault="00EB4454" w:rsidP="00EB4454">
            <w:pPr>
              <w:pStyle w:val="Prrafodelista"/>
              <w:numPr>
                <w:ilvl w:val="0"/>
                <w:numId w:val="5"/>
              </w:numPr>
              <w:ind w:left="313"/>
              <w:jc w:val="both"/>
              <w:rPr>
                <w:rFonts w:eastAsiaTheme="minorHAnsi"/>
                <w:color w:val="FFFFFF" w:themeColor="background1"/>
                <w:sz w:val="18"/>
                <w:szCs w:val="18"/>
                <w:lang w:eastAsia="en-US"/>
              </w:rPr>
            </w:pPr>
          </w:p>
        </w:tc>
        <w:tc>
          <w:tcPr>
            <w:tcW w:w="1249" w:type="pct"/>
            <w:gridSpan w:val="7"/>
            <w:shd w:val="clear" w:color="auto" w:fill="D9D9D9" w:themeFill="background1" w:themeFillShade="D9"/>
          </w:tcPr>
          <w:p w14:paraId="473E54AE" w14:textId="57F6B2DF" w:rsidR="00EB4454" w:rsidRPr="00782719" w:rsidRDefault="00EB4454" w:rsidP="00EB4454">
            <w:pPr>
              <w:jc w:val="both"/>
              <w:rPr>
                <w:sz w:val="18"/>
                <w:szCs w:val="18"/>
              </w:rPr>
            </w:pPr>
          </w:p>
        </w:tc>
        <w:tc>
          <w:tcPr>
            <w:tcW w:w="1244" w:type="pct"/>
            <w:gridSpan w:val="7"/>
          </w:tcPr>
          <w:p w14:paraId="3D4362D0" w14:textId="5B241C5D" w:rsidR="00EB4454" w:rsidRPr="00B85C12" w:rsidRDefault="00EB4454" w:rsidP="00EB4454">
            <w:pPr>
              <w:jc w:val="both"/>
              <w:rPr>
                <w:sz w:val="18"/>
                <w:szCs w:val="18"/>
              </w:rPr>
            </w:pPr>
          </w:p>
        </w:tc>
        <w:tc>
          <w:tcPr>
            <w:tcW w:w="1242" w:type="pct"/>
            <w:gridSpan w:val="6"/>
            <w:shd w:val="clear" w:color="auto" w:fill="F7CAAC" w:themeFill="accent2" w:themeFillTint="66"/>
          </w:tcPr>
          <w:p w14:paraId="5D32A9F7" w14:textId="1E62C118" w:rsidR="00EB4454" w:rsidRPr="00B85C12" w:rsidRDefault="00EB4454" w:rsidP="00EB4454">
            <w:pPr>
              <w:jc w:val="both"/>
              <w:rPr>
                <w:rFonts w:eastAsiaTheme="minorHAnsi"/>
                <w:sz w:val="18"/>
                <w:szCs w:val="18"/>
                <w:lang w:eastAsia="en-US"/>
              </w:rPr>
            </w:pPr>
          </w:p>
        </w:tc>
      </w:tr>
      <w:tr w:rsidR="00EB4454" w:rsidRPr="00B85C12" w14:paraId="2074DA00" w14:textId="77777777" w:rsidTr="005167CE">
        <w:tc>
          <w:tcPr>
            <w:tcW w:w="1265" w:type="pct"/>
            <w:gridSpan w:val="2"/>
          </w:tcPr>
          <w:p w14:paraId="0FE41255" w14:textId="77777777" w:rsidR="00EB4454" w:rsidRPr="00B85C12" w:rsidRDefault="00EB4454" w:rsidP="00EB4454">
            <w:pPr>
              <w:jc w:val="both"/>
              <w:rPr>
                <w:sz w:val="18"/>
                <w:szCs w:val="18"/>
              </w:rPr>
            </w:pPr>
            <w:r w:rsidRPr="00B85C12">
              <w:rPr>
                <w:sz w:val="18"/>
                <w:szCs w:val="18"/>
              </w:rPr>
              <w:t>VALOR CUANTITATIVO POR PDA</w:t>
            </w:r>
          </w:p>
        </w:tc>
        <w:tc>
          <w:tcPr>
            <w:tcW w:w="249" w:type="pct"/>
            <w:shd w:val="clear" w:color="auto" w:fill="D9D9D9" w:themeFill="background1" w:themeFillShade="D9"/>
          </w:tcPr>
          <w:p w14:paraId="3B9FFD5A" w14:textId="77777777" w:rsidR="00EB4454" w:rsidRPr="00B85C12" w:rsidRDefault="00EB4454" w:rsidP="00EB4454">
            <w:pPr>
              <w:jc w:val="right"/>
              <w:rPr>
                <w:sz w:val="18"/>
                <w:szCs w:val="18"/>
              </w:rPr>
            </w:pPr>
            <w:r w:rsidRPr="00B85C12">
              <w:rPr>
                <w:sz w:val="18"/>
                <w:szCs w:val="18"/>
              </w:rPr>
              <w:t>2</w:t>
            </w:r>
          </w:p>
        </w:tc>
        <w:tc>
          <w:tcPr>
            <w:tcW w:w="249" w:type="pct"/>
            <w:shd w:val="clear" w:color="auto" w:fill="FFFFFF" w:themeFill="background1"/>
          </w:tcPr>
          <w:p w14:paraId="03C74190" w14:textId="77777777" w:rsidR="00EB4454" w:rsidRPr="00B85C12" w:rsidRDefault="00EB4454" w:rsidP="00EB4454">
            <w:pPr>
              <w:jc w:val="right"/>
              <w:rPr>
                <w:sz w:val="18"/>
                <w:szCs w:val="18"/>
              </w:rPr>
            </w:pPr>
            <w:r w:rsidRPr="00B85C12">
              <w:rPr>
                <w:sz w:val="18"/>
                <w:szCs w:val="18"/>
              </w:rPr>
              <w:t>2</w:t>
            </w:r>
          </w:p>
        </w:tc>
        <w:tc>
          <w:tcPr>
            <w:tcW w:w="249" w:type="pct"/>
            <w:gridSpan w:val="2"/>
            <w:shd w:val="clear" w:color="auto" w:fill="D9D9D9" w:themeFill="background1" w:themeFillShade="D9"/>
          </w:tcPr>
          <w:p w14:paraId="0E2AD8F4" w14:textId="77777777" w:rsidR="00EB4454" w:rsidRPr="00B85C12" w:rsidRDefault="00EB4454" w:rsidP="00EB4454">
            <w:pPr>
              <w:jc w:val="right"/>
              <w:rPr>
                <w:sz w:val="18"/>
                <w:szCs w:val="18"/>
              </w:rPr>
            </w:pPr>
            <w:r w:rsidRPr="00B85C12">
              <w:rPr>
                <w:sz w:val="18"/>
                <w:szCs w:val="18"/>
              </w:rPr>
              <w:t>2</w:t>
            </w:r>
          </w:p>
        </w:tc>
        <w:tc>
          <w:tcPr>
            <w:tcW w:w="249" w:type="pct"/>
            <w:shd w:val="clear" w:color="auto" w:fill="FFFFFF" w:themeFill="background1"/>
          </w:tcPr>
          <w:p w14:paraId="1CD1BF7E" w14:textId="77777777" w:rsidR="00EB4454" w:rsidRPr="00B85C12" w:rsidRDefault="00EB4454" w:rsidP="00EB4454">
            <w:pPr>
              <w:jc w:val="right"/>
              <w:rPr>
                <w:sz w:val="18"/>
                <w:szCs w:val="18"/>
              </w:rPr>
            </w:pPr>
            <w:r w:rsidRPr="00B85C12">
              <w:rPr>
                <w:sz w:val="18"/>
                <w:szCs w:val="18"/>
              </w:rPr>
              <w:t>2</w:t>
            </w:r>
          </w:p>
        </w:tc>
        <w:tc>
          <w:tcPr>
            <w:tcW w:w="253" w:type="pct"/>
            <w:gridSpan w:val="2"/>
            <w:shd w:val="clear" w:color="auto" w:fill="D9D9D9" w:themeFill="background1" w:themeFillShade="D9"/>
          </w:tcPr>
          <w:p w14:paraId="35ABF6C0" w14:textId="77777777" w:rsidR="00EB4454" w:rsidRPr="00B85C12" w:rsidRDefault="00EB4454" w:rsidP="00EB4454">
            <w:pPr>
              <w:jc w:val="right"/>
              <w:rPr>
                <w:sz w:val="18"/>
                <w:szCs w:val="18"/>
              </w:rPr>
            </w:pPr>
            <w:r w:rsidRPr="00B85C12">
              <w:rPr>
                <w:sz w:val="18"/>
                <w:szCs w:val="18"/>
              </w:rPr>
              <w:t>2</w:t>
            </w:r>
          </w:p>
        </w:tc>
        <w:tc>
          <w:tcPr>
            <w:tcW w:w="248" w:type="pct"/>
          </w:tcPr>
          <w:p w14:paraId="21260383" w14:textId="03097F3C" w:rsidR="00EB4454" w:rsidRPr="00B85C12" w:rsidRDefault="00EB4454" w:rsidP="00EB4454">
            <w:pPr>
              <w:jc w:val="right"/>
              <w:rPr>
                <w:sz w:val="18"/>
                <w:szCs w:val="18"/>
              </w:rPr>
            </w:pPr>
          </w:p>
        </w:tc>
        <w:tc>
          <w:tcPr>
            <w:tcW w:w="249" w:type="pct"/>
            <w:shd w:val="clear" w:color="auto" w:fill="B4C6E7" w:themeFill="accent1" w:themeFillTint="66"/>
          </w:tcPr>
          <w:p w14:paraId="4A61714F" w14:textId="77777777" w:rsidR="00EB4454" w:rsidRPr="00B85C12" w:rsidRDefault="00EB4454" w:rsidP="00EB4454">
            <w:pPr>
              <w:jc w:val="right"/>
              <w:rPr>
                <w:sz w:val="18"/>
                <w:szCs w:val="18"/>
              </w:rPr>
            </w:pPr>
            <w:r w:rsidRPr="00B85C12">
              <w:rPr>
                <w:sz w:val="18"/>
                <w:szCs w:val="18"/>
              </w:rPr>
              <w:t>1.7</w:t>
            </w:r>
          </w:p>
        </w:tc>
        <w:tc>
          <w:tcPr>
            <w:tcW w:w="249" w:type="pct"/>
          </w:tcPr>
          <w:p w14:paraId="1744D0CC" w14:textId="77777777" w:rsidR="00EB4454" w:rsidRPr="00B85C12" w:rsidRDefault="00EB4454" w:rsidP="00EB4454">
            <w:pPr>
              <w:jc w:val="right"/>
              <w:rPr>
                <w:sz w:val="18"/>
                <w:szCs w:val="18"/>
              </w:rPr>
            </w:pPr>
            <w:r w:rsidRPr="00B85C12">
              <w:rPr>
                <w:sz w:val="18"/>
                <w:szCs w:val="18"/>
              </w:rPr>
              <w:t>1.7</w:t>
            </w:r>
          </w:p>
        </w:tc>
        <w:tc>
          <w:tcPr>
            <w:tcW w:w="248" w:type="pct"/>
            <w:shd w:val="clear" w:color="auto" w:fill="B4C6E7" w:themeFill="accent1" w:themeFillTint="66"/>
          </w:tcPr>
          <w:p w14:paraId="460AE791" w14:textId="77777777" w:rsidR="00EB4454" w:rsidRPr="00B85C12" w:rsidRDefault="00EB4454" w:rsidP="00EB4454">
            <w:pPr>
              <w:jc w:val="right"/>
              <w:rPr>
                <w:sz w:val="18"/>
                <w:szCs w:val="18"/>
              </w:rPr>
            </w:pPr>
            <w:r w:rsidRPr="00B85C12">
              <w:rPr>
                <w:sz w:val="18"/>
                <w:szCs w:val="18"/>
              </w:rPr>
              <w:t>1.7</w:t>
            </w:r>
          </w:p>
        </w:tc>
        <w:tc>
          <w:tcPr>
            <w:tcW w:w="250" w:type="pct"/>
            <w:gridSpan w:val="3"/>
          </w:tcPr>
          <w:p w14:paraId="2B628E21" w14:textId="77777777" w:rsidR="00EB4454" w:rsidRPr="00B85C12" w:rsidRDefault="00EB4454" w:rsidP="00EB4454">
            <w:pPr>
              <w:jc w:val="right"/>
              <w:rPr>
                <w:sz w:val="18"/>
                <w:szCs w:val="18"/>
              </w:rPr>
            </w:pPr>
            <w:r w:rsidRPr="00B85C12">
              <w:rPr>
                <w:sz w:val="18"/>
                <w:szCs w:val="18"/>
              </w:rPr>
              <w:t>1.7</w:t>
            </w:r>
          </w:p>
        </w:tc>
        <w:tc>
          <w:tcPr>
            <w:tcW w:w="249" w:type="pct"/>
            <w:shd w:val="clear" w:color="auto" w:fill="F7CAAC" w:themeFill="accent2" w:themeFillTint="66"/>
          </w:tcPr>
          <w:p w14:paraId="7EF34367" w14:textId="77777777" w:rsidR="00EB4454" w:rsidRPr="00B85C12" w:rsidRDefault="00EB4454" w:rsidP="00EB4454">
            <w:pPr>
              <w:jc w:val="right"/>
              <w:rPr>
                <w:sz w:val="18"/>
                <w:szCs w:val="18"/>
              </w:rPr>
            </w:pPr>
            <w:r w:rsidRPr="00B85C12">
              <w:rPr>
                <w:sz w:val="18"/>
                <w:szCs w:val="18"/>
              </w:rPr>
              <w:t>1.3</w:t>
            </w:r>
          </w:p>
        </w:tc>
        <w:tc>
          <w:tcPr>
            <w:tcW w:w="248" w:type="pct"/>
            <w:gridSpan w:val="2"/>
          </w:tcPr>
          <w:p w14:paraId="556DC831" w14:textId="77777777" w:rsidR="00EB4454" w:rsidRPr="00B85C12" w:rsidRDefault="00EB4454" w:rsidP="00EB4454">
            <w:pPr>
              <w:jc w:val="right"/>
              <w:rPr>
                <w:sz w:val="18"/>
                <w:szCs w:val="18"/>
              </w:rPr>
            </w:pPr>
            <w:r w:rsidRPr="00B85C12">
              <w:rPr>
                <w:sz w:val="18"/>
                <w:szCs w:val="18"/>
              </w:rPr>
              <w:t>1.3</w:t>
            </w:r>
          </w:p>
        </w:tc>
        <w:tc>
          <w:tcPr>
            <w:tcW w:w="249" w:type="pct"/>
            <w:shd w:val="clear" w:color="auto" w:fill="F7CAAC" w:themeFill="accent2" w:themeFillTint="66"/>
          </w:tcPr>
          <w:p w14:paraId="6FA5F0B7" w14:textId="77777777" w:rsidR="00EB4454" w:rsidRPr="00B85C12" w:rsidRDefault="00EB4454" w:rsidP="00EB4454">
            <w:pPr>
              <w:jc w:val="right"/>
              <w:rPr>
                <w:sz w:val="18"/>
                <w:szCs w:val="18"/>
              </w:rPr>
            </w:pPr>
            <w:r w:rsidRPr="00B85C12">
              <w:rPr>
                <w:sz w:val="18"/>
                <w:szCs w:val="18"/>
              </w:rPr>
              <w:t>1.3</w:t>
            </w:r>
          </w:p>
        </w:tc>
        <w:tc>
          <w:tcPr>
            <w:tcW w:w="249" w:type="pct"/>
          </w:tcPr>
          <w:p w14:paraId="4C10926B" w14:textId="77777777" w:rsidR="00EB4454" w:rsidRPr="00B85C12" w:rsidRDefault="00EB4454" w:rsidP="00EB4454">
            <w:pPr>
              <w:jc w:val="right"/>
              <w:rPr>
                <w:sz w:val="18"/>
                <w:szCs w:val="18"/>
              </w:rPr>
            </w:pPr>
            <w:r w:rsidRPr="00B85C12">
              <w:rPr>
                <w:sz w:val="18"/>
                <w:szCs w:val="18"/>
              </w:rPr>
              <w:t>1.3</w:t>
            </w:r>
          </w:p>
        </w:tc>
        <w:tc>
          <w:tcPr>
            <w:tcW w:w="247" w:type="pct"/>
            <w:shd w:val="clear" w:color="auto" w:fill="F7CAAC" w:themeFill="accent2" w:themeFillTint="66"/>
          </w:tcPr>
          <w:p w14:paraId="32CDE91D" w14:textId="77777777" w:rsidR="00EB4454" w:rsidRPr="00B85C12" w:rsidRDefault="00EB4454" w:rsidP="00EB4454">
            <w:pPr>
              <w:jc w:val="right"/>
              <w:rPr>
                <w:sz w:val="18"/>
                <w:szCs w:val="18"/>
              </w:rPr>
            </w:pPr>
            <w:r w:rsidRPr="00B85C12">
              <w:rPr>
                <w:sz w:val="18"/>
                <w:szCs w:val="18"/>
              </w:rPr>
              <w:t>1.3</w:t>
            </w:r>
          </w:p>
        </w:tc>
      </w:tr>
      <w:tr w:rsidR="00EB4454" w:rsidRPr="00B85C12" w14:paraId="2708A106" w14:textId="77777777" w:rsidTr="005167CE">
        <w:tc>
          <w:tcPr>
            <w:tcW w:w="1265" w:type="pct"/>
            <w:gridSpan w:val="2"/>
          </w:tcPr>
          <w:p w14:paraId="3DDBEB05" w14:textId="77777777" w:rsidR="00EB4454" w:rsidRPr="00B85C12" w:rsidRDefault="00EB4454" w:rsidP="00EB4454">
            <w:pPr>
              <w:jc w:val="both"/>
              <w:rPr>
                <w:sz w:val="18"/>
                <w:szCs w:val="18"/>
              </w:rPr>
            </w:pPr>
            <w:r w:rsidRPr="00B85C12">
              <w:rPr>
                <w:sz w:val="18"/>
                <w:szCs w:val="18"/>
              </w:rPr>
              <w:t>NOMBRE DEL ALUMNO:</w:t>
            </w:r>
          </w:p>
        </w:tc>
        <w:tc>
          <w:tcPr>
            <w:tcW w:w="249" w:type="pct"/>
            <w:shd w:val="clear" w:color="auto" w:fill="D9D9D9" w:themeFill="background1" w:themeFillShade="D9"/>
          </w:tcPr>
          <w:p w14:paraId="38D4016C" w14:textId="77777777" w:rsidR="00EB4454" w:rsidRPr="00B85C12" w:rsidRDefault="00EB4454" w:rsidP="00EB4454">
            <w:pPr>
              <w:jc w:val="center"/>
              <w:rPr>
                <w:sz w:val="18"/>
                <w:szCs w:val="18"/>
              </w:rPr>
            </w:pPr>
            <w:r w:rsidRPr="00B85C12">
              <w:rPr>
                <w:sz w:val="18"/>
                <w:szCs w:val="18"/>
              </w:rPr>
              <w:t>1</w:t>
            </w:r>
          </w:p>
        </w:tc>
        <w:tc>
          <w:tcPr>
            <w:tcW w:w="249" w:type="pct"/>
            <w:shd w:val="clear" w:color="auto" w:fill="FFFFFF" w:themeFill="background1"/>
          </w:tcPr>
          <w:p w14:paraId="38476793" w14:textId="77777777" w:rsidR="00EB4454" w:rsidRPr="00B85C12" w:rsidRDefault="00EB4454" w:rsidP="00EB4454">
            <w:pPr>
              <w:jc w:val="center"/>
              <w:rPr>
                <w:sz w:val="18"/>
                <w:szCs w:val="18"/>
              </w:rPr>
            </w:pPr>
            <w:r w:rsidRPr="00B85C12">
              <w:rPr>
                <w:sz w:val="18"/>
                <w:szCs w:val="18"/>
              </w:rPr>
              <w:t>2</w:t>
            </w:r>
          </w:p>
        </w:tc>
        <w:tc>
          <w:tcPr>
            <w:tcW w:w="249" w:type="pct"/>
            <w:gridSpan w:val="2"/>
            <w:shd w:val="clear" w:color="auto" w:fill="D9D9D9" w:themeFill="background1" w:themeFillShade="D9"/>
          </w:tcPr>
          <w:p w14:paraId="265D35FD" w14:textId="77777777" w:rsidR="00EB4454" w:rsidRPr="00B85C12" w:rsidRDefault="00EB4454" w:rsidP="00EB4454">
            <w:pPr>
              <w:jc w:val="center"/>
              <w:rPr>
                <w:sz w:val="18"/>
                <w:szCs w:val="18"/>
              </w:rPr>
            </w:pPr>
            <w:r w:rsidRPr="00B85C12">
              <w:rPr>
                <w:sz w:val="18"/>
                <w:szCs w:val="18"/>
              </w:rPr>
              <w:t>3</w:t>
            </w:r>
          </w:p>
        </w:tc>
        <w:tc>
          <w:tcPr>
            <w:tcW w:w="249" w:type="pct"/>
            <w:shd w:val="clear" w:color="auto" w:fill="FFFFFF" w:themeFill="background1"/>
          </w:tcPr>
          <w:p w14:paraId="60ECFE9A" w14:textId="77777777" w:rsidR="00EB4454" w:rsidRPr="00B85C12" w:rsidRDefault="00EB4454" w:rsidP="00EB4454">
            <w:pPr>
              <w:jc w:val="center"/>
              <w:rPr>
                <w:sz w:val="18"/>
                <w:szCs w:val="18"/>
              </w:rPr>
            </w:pPr>
            <w:r w:rsidRPr="00B85C12">
              <w:rPr>
                <w:sz w:val="18"/>
                <w:szCs w:val="18"/>
              </w:rPr>
              <w:t>4</w:t>
            </w:r>
          </w:p>
        </w:tc>
        <w:tc>
          <w:tcPr>
            <w:tcW w:w="253" w:type="pct"/>
            <w:gridSpan w:val="2"/>
            <w:shd w:val="clear" w:color="auto" w:fill="D9D9D9" w:themeFill="background1" w:themeFillShade="D9"/>
          </w:tcPr>
          <w:p w14:paraId="7EF05606" w14:textId="77777777" w:rsidR="00EB4454" w:rsidRPr="00B85C12" w:rsidRDefault="00EB4454" w:rsidP="00EB4454">
            <w:pPr>
              <w:jc w:val="center"/>
              <w:rPr>
                <w:sz w:val="18"/>
                <w:szCs w:val="18"/>
              </w:rPr>
            </w:pPr>
            <w:r w:rsidRPr="00B85C12">
              <w:rPr>
                <w:sz w:val="18"/>
                <w:szCs w:val="18"/>
              </w:rPr>
              <w:t>5</w:t>
            </w:r>
          </w:p>
        </w:tc>
        <w:tc>
          <w:tcPr>
            <w:tcW w:w="248" w:type="pct"/>
          </w:tcPr>
          <w:p w14:paraId="65211C96" w14:textId="77777777" w:rsidR="00EB4454" w:rsidRPr="00B85C12" w:rsidRDefault="00EB4454" w:rsidP="00EB4454">
            <w:pPr>
              <w:jc w:val="center"/>
              <w:rPr>
                <w:sz w:val="18"/>
                <w:szCs w:val="18"/>
              </w:rPr>
            </w:pPr>
            <w:r w:rsidRPr="00B85C12">
              <w:rPr>
                <w:sz w:val="18"/>
                <w:szCs w:val="18"/>
              </w:rPr>
              <w:t>1</w:t>
            </w:r>
          </w:p>
        </w:tc>
        <w:tc>
          <w:tcPr>
            <w:tcW w:w="249" w:type="pct"/>
            <w:shd w:val="clear" w:color="auto" w:fill="B4C6E7" w:themeFill="accent1" w:themeFillTint="66"/>
          </w:tcPr>
          <w:p w14:paraId="4252A2CC" w14:textId="77777777" w:rsidR="00EB4454" w:rsidRPr="00B85C12" w:rsidRDefault="00EB4454" w:rsidP="00EB4454">
            <w:pPr>
              <w:jc w:val="center"/>
              <w:rPr>
                <w:sz w:val="18"/>
                <w:szCs w:val="18"/>
              </w:rPr>
            </w:pPr>
            <w:r w:rsidRPr="00B85C12">
              <w:rPr>
                <w:sz w:val="18"/>
                <w:szCs w:val="18"/>
              </w:rPr>
              <w:t>2</w:t>
            </w:r>
          </w:p>
        </w:tc>
        <w:tc>
          <w:tcPr>
            <w:tcW w:w="249" w:type="pct"/>
          </w:tcPr>
          <w:p w14:paraId="773C530F" w14:textId="77777777" w:rsidR="00EB4454" w:rsidRPr="00B85C12" w:rsidRDefault="00EB4454" w:rsidP="00EB4454">
            <w:pPr>
              <w:jc w:val="center"/>
              <w:rPr>
                <w:sz w:val="18"/>
                <w:szCs w:val="18"/>
              </w:rPr>
            </w:pPr>
            <w:r w:rsidRPr="00B85C12">
              <w:rPr>
                <w:sz w:val="18"/>
                <w:szCs w:val="18"/>
              </w:rPr>
              <w:t>3</w:t>
            </w:r>
          </w:p>
        </w:tc>
        <w:tc>
          <w:tcPr>
            <w:tcW w:w="248" w:type="pct"/>
            <w:shd w:val="clear" w:color="auto" w:fill="B4C6E7" w:themeFill="accent1" w:themeFillTint="66"/>
          </w:tcPr>
          <w:p w14:paraId="604B5651" w14:textId="77777777" w:rsidR="00EB4454" w:rsidRPr="00B85C12" w:rsidRDefault="00EB4454" w:rsidP="00EB4454">
            <w:pPr>
              <w:jc w:val="center"/>
              <w:rPr>
                <w:sz w:val="18"/>
                <w:szCs w:val="18"/>
              </w:rPr>
            </w:pPr>
            <w:r w:rsidRPr="00B85C12">
              <w:rPr>
                <w:sz w:val="18"/>
                <w:szCs w:val="18"/>
              </w:rPr>
              <w:t>4</w:t>
            </w:r>
          </w:p>
        </w:tc>
        <w:tc>
          <w:tcPr>
            <w:tcW w:w="250" w:type="pct"/>
            <w:gridSpan w:val="3"/>
          </w:tcPr>
          <w:p w14:paraId="453B429C" w14:textId="77777777" w:rsidR="00EB4454" w:rsidRPr="00B85C12" w:rsidRDefault="00EB4454" w:rsidP="00EB4454">
            <w:pPr>
              <w:jc w:val="center"/>
              <w:rPr>
                <w:sz w:val="18"/>
                <w:szCs w:val="18"/>
              </w:rPr>
            </w:pPr>
            <w:r w:rsidRPr="00B85C12">
              <w:rPr>
                <w:sz w:val="18"/>
                <w:szCs w:val="18"/>
              </w:rPr>
              <w:t>5</w:t>
            </w:r>
          </w:p>
        </w:tc>
        <w:tc>
          <w:tcPr>
            <w:tcW w:w="249" w:type="pct"/>
            <w:shd w:val="clear" w:color="auto" w:fill="F7CAAC" w:themeFill="accent2" w:themeFillTint="66"/>
          </w:tcPr>
          <w:p w14:paraId="0D7724B4" w14:textId="77777777" w:rsidR="00EB4454" w:rsidRPr="00B85C12" w:rsidRDefault="00EB4454" w:rsidP="00EB4454">
            <w:pPr>
              <w:jc w:val="center"/>
              <w:rPr>
                <w:sz w:val="18"/>
                <w:szCs w:val="18"/>
              </w:rPr>
            </w:pPr>
            <w:r w:rsidRPr="00B85C12">
              <w:rPr>
                <w:sz w:val="18"/>
                <w:szCs w:val="18"/>
              </w:rPr>
              <w:t>1</w:t>
            </w:r>
          </w:p>
        </w:tc>
        <w:tc>
          <w:tcPr>
            <w:tcW w:w="248" w:type="pct"/>
            <w:gridSpan w:val="2"/>
          </w:tcPr>
          <w:p w14:paraId="2EC7D28D" w14:textId="77777777" w:rsidR="00EB4454" w:rsidRPr="00B85C12" w:rsidRDefault="00EB4454" w:rsidP="00EB4454">
            <w:pPr>
              <w:jc w:val="center"/>
              <w:rPr>
                <w:sz w:val="18"/>
                <w:szCs w:val="18"/>
              </w:rPr>
            </w:pPr>
            <w:r w:rsidRPr="00B85C12">
              <w:rPr>
                <w:sz w:val="18"/>
                <w:szCs w:val="18"/>
              </w:rPr>
              <w:t>2</w:t>
            </w:r>
          </w:p>
        </w:tc>
        <w:tc>
          <w:tcPr>
            <w:tcW w:w="249" w:type="pct"/>
            <w:shd w:val="clear" w:color="auto" w:fill="F7CAAC" w:themeFill="accent2" w:themeFillTint="66"/>
          </w:tcPr>
          <w:p w14:paraId="42E537CD" w14:textId="77777777" w:rsidR="00EB4454" w:rsidRPr="00B85C12" w:rsidRDefault="00EB4454" w:rsidP="00EB4454">
            <w:pPr>
              <w:jc w:val="center"/>
              <w:rPr>
                <w:sz w:val="18"/>
                <w:szCs w:val="18"/>
              </w:rPr>
            </w:pPr>
            <w:r w:rsidRPr="00B85C12">
              <w:rPr>
                <w:sz w:val="18"/>
                <w:szCs w:val="18"/>
              </w:rPr>
              <w:t>3</w:t>
            </w:r>
          </w:p>
        </w:tc>
        <w:tc>
          <w:tcPr>
            <w:tcW w:w="249" w:type="pct"/>
          </w:tcPr>
          <w:p w14:paraId="6E9A7F5F" w14:textId="77777777" w:rsidR="00EB4454" w:rsidRPr="00B85C12" w:rsidRDefault="00EB4454" w:rsidP="00EB4454">
            <w:pPr>
              <w:jc w:val="center"/>
              <w:rPr>
                <w:sz w:val="18"/>
                <w:szCs w:val="18"/>
              </w:rPr>
            </w:pPr>
            <w:r w:rsidRPr="00B85C12">
              <w:rPr>
                <w:sz w:val="18"/>
                <w:szCs w:val="18"/>
              </w:rPr>
              <w:t>4</w:t>
            </w:r>
          </w:p>
        </w:tc>
        <w:tc>
          <w:tcPr>
            <w:tcW w:w="247" w:type="pct"/>
            <w:shd w:val="clear" w:color="auto" w:fill="F7CAAC" w:themeFill="accent2" w:themeFillTint="66"/>
          </w:tcPr>
          <w:p w14:paraId="38155FCA" w14:textId="77777777" w:rsidR="00EB4454" w:rsidRPr="00B85C12" w:rsidRDefault="00EB4454" w:rsidP="00EB4454">
            <w:pPr>
              <w:jc w:val="center"/>
              <w:rPr>
                <w:sz w:val="18"/>
                <w:szCs w:val="18"/>
              </w:rPr>
            </w:pPr>
            <w:r w:rsidRPr="00B85C12">
              <w:rPr>
                <w:sz w:val="18"/>
                <w:szCs w:val="18"/>
              </w:rPr>
              <w:t>5</w:t>
            </w:r>
          </w:p>
        </w:tc>
      </w:tr>
      <w:tr w:rsidR="00EB4454" w:rsidRPr="00B85C12" w14:paraId="5059C861" w14:textId="77777777" w:rsidTr="005167CE">
        <w:tc>
          <w:tcPr>
            <w:tcW w:w="1265" w:type="pct"/>
            <w:gridSpan w:val="2"/>
          </w:tcPr>
          <w:p w14:paraId="11163874" w14:textId="77777777" w:rsidR="00EB4454" w:rsidRPr="00B85C12" w:rsidRDefault="00EB4454" w:rsidP="00EB4454">
            <w:pPr>
              <w:jc w:val="both"/>
              <w:rPr>
                <w:sz w:val="18"/>
                <w:szCs w:val="18"/>
              </w:rPr>
            </w:pPr>
            <w:r w:rsidRPr="00B85C12">
              <w:rPr>
                <w:sz w:val="18"/>
                <w:szCs w:val="18"/>
              </w:rPr>
              <w:t>GALICIA VALLE MONICA DEYANIRA</w:t>
            </w:r>
          </w:p>
        </w:tc>
        <w:tc>
          <w:tcPr>
            <w:tcW w:w="249" w:type="pct"/>
            <w:shd w:val="clear" w:color="auto" w:fill="D9D9D9" w:themeFill="background1" w:themeFillShade="D9"/>
          </w:tcPr>
          <w:p w14:paraId="1C806261" w14:textId="77777777" w:rsidR="00EB4454" w:rsidRPr="00B85C12" w:rsidRDefault="00EB4454" w:rsidP="00EB4454">
            <w:pPr>
              <w:jc w:val="both"/>
              <w:rPr>
                <w:sz w:val="18"/>
                <w:szCs w:val="18"/>
              </w:rPr>
            </w:pPr>
            <w:r w:rsidRPr="00B85C12">
              <w:rPr>
                <w:sz w:val="18"/>
                <w:szCs w:val="18"/>
              </w:rPr>
              <w:t>P</w:t>
            </w:r>
          </w:p>
        </w:tc>
        <w:tc>
          <w:tcPr>
            <w:tcW w:w="249" w:type="pct"/>
            <w:shd w:val="clear" w:color="auto" w:fill="FFFFFF" w:themeFill="background1"/>
          </w:tcPr>
          <w:p w14:paraId="044AEB79" w14:textId="77777777" w:rsidR="00EB4454" w:rsidRPr="00B85C12" w:rsidRDefault="00EB4454" w:rsidP="00EB4454">
            <w:pPr>
              <w:jc w:val="both"/>
              <w:rPr>
                <w:sz w:val="18"/>
                <w:szCs w:val="18"/>
              </w:rPr>
            </w:pPr>
            <w:r w:rsidRPr="00B85C12">
              <w:rPr>
                <w:sz w:val="18"/>
                <w:szCs w:val="18"/>
              </w:rPr>
              <w:t>P</w:t>
            </w:r>
          </w:p>
        </w:tc>
        <w:tc>
          <w:tcPr>
            <w:tcW w:w="249" w:type="pct"/>
            <w:gridSpan w:val="2"/>
            <w:shd w:val="clear" w:color="auto" w:fill="D9D9D9" w:themeFill="background1" w:themeFillShade="D9"/>
          </w:tcPr>
          <w:p w14:paraId="49383854" w14:textId="77777777" w:rsidR="00EB4454" w:rsidRPr="00B85C12" w:rsidRDefault="00EB4454" w:rsidP="00EB4454">
            <w:pPr>
              <w:jc w:val="both"/>
              <w:rPr>
                <w:sz w:val="18"/>
                <w:szCs w:val="18"/>
              </w:rPr>
            </w:pPr>
          </w:p>
        </w:tc>
        <w:tc>
          <w:tcPr>
            <w:tcW w:w="249" w:type="pct"/>
            <w:shd w:val="clear" w:color="auto" w:fill="FFFFFF" w:themeFill="background1"/>
          </w:tcPr>
          <w:p w14:paraId="0CD5D146" w14:textId="77777777" w:rsidR="00EB4454" w:rsidRPr="00B85C12" w:rsidRDefault="00EB4454" w:rsidP="00EB4454">
            <w:pPr>
              <w:jc w:val="both"/>
              <w:rPr>
                <w:sz w:val="18"/>
                <w:szCs w:val="18"/>
              </w:rPr>
            </w:pPr>
          </w:p>
        </w:tc>
        <w:tc>
          <w:tcPr>
            <w:tcW w:w="253" w:type="pct"/>
            <w:gridSpan w:val="2"/>
            <w:shd w:val="clear" w:color="auto" w:fill="D9D9D9" w:themeFill="background1" w:themeFillShade="D9"/>
          </w:tcPr>
          <w:p w14:paraId="01CA2D58" w14:textId="77777777" w:rsidR="00EB4454" w:rsidRPr="00B85C12" w:rsidRDefault="00EB4454" w:rsidP="00EB4454">
            <w:pPr>
              <w:jc w:val="both"/>
              <w:rPr>
                <w:sz w:val="18"/>
                <w:szCs w:val="18"/>
              </w:rPr>
            </w:pPr>
          </w:p>
        </w:tc>
        <w:tc>
          <w:tcPr>
            <w:tcW w:w="248" w:type="pct"/>
          </w:tcPr>
          <w:p w14:paraId="443A4450" w14:textId="77777777" w:rsidR="00EB4454" w:rsidRPr="00B85C12" w:rsidRDefault="00EB4454" w:rsidP="00EB4454">
            <w:pPr>
              <w:jc w:val="both"/>
              <w:rPr>
                <w:sz w:val="18"/>
                <w:szCs w:val="18"/>
              </w:rPr>
            </w:pPr>
          </w:p>
        </w:tc>
        <w:tc>
          <w:tcPr>
            <w:tcW w:w="249" w:type="pct"/>
            <w:shd w:val="clear" w:color="auto" w:fill="B4C6E7" w:themeFill="accent1" w:themeFillTint="66"/>
          </w:tcPr>
          <w:p w14:paraId="0A5B8583" w14:textId="77777777" w:rsidR="00EB4454" w:rsidRPr="00B85C12" w:rsidRDefault="00EB4454" w:rsidP="00EB4454">
            <w:pPr>
              <w:jc w:val="both"/>
              <w:rPr>
                <w:sz w:val="18"/>
                <w:szCs w:val="18"/>
              </w:rPr>
            </w:pPr>
          </w:p>
        </w:tc>
        <w:tc>
          <w:tcPr>
            <w:tcW w:w="249" w:type="pct"/>
          </w:tcPr>
          <w:p w14:paraId="741DB1E7" w14:textId="77777777" w:rsidR="00EB4454" w:rsidRPr="00B85C12" w:rsidRDefault="00EB4454" w:rsidP="00EB4454">
            <w:pPr>
              <w:jc w:val="both"/>
              <w:rPr>
                <w:sz w:val="18"/>
                <w:szCs w:val="18"/>
              </w:rPr>
            </w:pPr>
            <w:r w:rsidRPr="00B85C12">
              <w:rPr>
                <w:sz w:val="18"/>
                <w:szCs w:val="18"/>
              </w:rPr>
              <w:t>P</w:t>
            </w:r>
          </w:p>
        </w:tc>
        <w:tc>
          <w:tcPr>
            <w:tcW w:w="248" w:type="pct"/>
            <w:shd w:val="clear" w:color="auto" w:fill="B4C6E7" w:themeFill="accent1" w:themeFillTint="66"/>
          </w:tcPr>
          <w:p w14:paraId="323ED76A" w14:textId="77777777" w:rsidR="00EB4454" w:rsidRPr="00B85C12" w:rsidRDefault="00EB4454" w:rsidP="00EB4454">
            <w:pPr>
              <w:jc w:val="both"/>
              <w:rPr>
                <w:sz w:val="18"/>
                <w:szCs w:val="18"/>
              </w:rPr>
            </w:pPr>
          </w:p>
        </w:tc>
        <w:tc>
          <w:tcPr>
            <w:tcW w:w="250" w:type="pct"/>
            <w:gridSpan w:val="3"/>
          </w:tcPr>
          <w:p w14:paraId="2FDAD7F3" w14:textId="77777777" w:rsidR="00EB4454" w:rsidRPr="00B85C12" w:rsidRDefault="00EB4454" w:rsidP="00EB4454">
            <w:pPr>
              <w:jc w:val="both"/>
              <w:rPr>
                <w:sz w:val="18"/>
                <w:szCs w:val="18"/>
              </w:rPr>
            </w:pPr>
          </w:p>
        </w:tc>
        <w:tc>
          <w:tcPr>
            <w:tcW w:w="249" w:type="pct"/>
            <w:shd w:val="clear" w:color="auto" w:fill="F7CAAC" w:themeFill="accent2" w:themeFillTint="66"/>
          </w:tcPr>
          <w:p w14:paraId="799B41F7" w14:textId="77777777" w:rsidR="00EB4454" w:rsidRPr="00B85C12" w:rsidRDefault="00EB4454" w:rsidP="00EB4454">
            <w:pPr>
              <w:jc w:val="both"/>
              <w:rPr>
                <w:sz w:val="18"/>
                <w:szCs w:val="18"/>
              </w:rPr>
            </w:pPr>
          </w:p>
        </w:tc>
        <w:tc>
          <w:tcPr>
            <w:tcW w:w="248" w:type="pct"/>
            <w:gridSpan w:val="2"/>
          </w:tcPr>
          <w:p w14:paraId="543EA5E1" w14:textId="77777777" w:rsidR="00EB4454" w:rsidRPr="00B85C12" w:rsidRDefault="00EB4454" w:rsidP="00EB4454">
            <w:pPr>
              <w:jc w:val="both"/>
              <w:rPr>
                <w:sz w:val="18"/>
                <w:szCs w:val="18"/>
              </w:rPr>
            </w:pPr>
          </w:p>
        </w:tc>
        <w:tc>
          <w:tcPr>
            <w:tcW w:w="249" w:type="pct"/>
            <w:shd w:val="clear" w:color="auto" w:fill="F7CAAC" w:themeFill="accent2" w:themeFillTint="66"/>
          </w:tcPr>
          <w:p w14:paraId="026E7A0A" w14:textId="77777777" w:rsidR="00EB4454" w:rsidRPr="00B85C12" w:rsidRDefault="00EB4454" w:rsidP="00EB4454">
            <w:pPr>
              <w:jc w:val="both"/>
              <w:rPr>
                <w:sz w:val="18"/>
                <w:szCs w:val="18"/>
              </w:rPr>
            </w:pPr>
          </w:p>
        </w:tc>
        <w:tc>
          <w:tcPr>
            <w:tcW w:w="249" w:type="pct"/>
          </w:tcPr>
          <w:p w14:paraId="634C882E" w14:textId="77777777" w:rsidR="00EB4454" w:rsidRPr="00B85C12" w:rsidRDefault="00EB4454" w:rsidP="00EB4454">
            <w:pPr>
              <w:jc w:val="both"/>
              <w:rPr>
                <w:sz w:val="18"/>
                <w:szCs w:val="18"/>
              </w:rPr>
            </w:pPr>
            <w:r w:rsidRPr="00B85C12">
              <w:rPr>
                <w:sz w:val="18"/>
                <w:szCs w:val="18"/>
              </w:rPr>
              <w:t>P</w:t>
            </w:r>
          </w:p>
        </w:tc>
        <w:tc>
          <w:tcPr>
            <w:tcW w:w="247" w:type="pct"/>
            <w:shd w:val="clear" w:color="auto" w:fill="F7CAAC" w:themeFill="accent2" w:themeFillTint="66"/>
          </w:tcPr>
          <w:p w14:paraId="0A112F8C" w14:textId="77777777" w:rsidR="00EB4454" w:rsidRPr="00B85C12" w:rsidRDefault="00EB4454" w:rsidP="00EB4454">
            <w:pPr>
              <w:jc w:val="both"/>
              <w:rPr>
                <w:sz w:val="18"/>
                <w:szCs w:val="18"/>
              </w:rPr>
            </w:pPr>
            <w:r w:rsidRPr="00B85C12">
              <w:rPr>
                <w:sz w:val="18"/>
                <w:szCs w:val="18"/>
              </w:rPr>
              <w:t>P</w:t>
            </w:r>
          </w:p>
        </w:tc>
      </w:tr>
      <w:tr w:rsidR="00EB4454" w:rsidRPr="00B85C12" w14:paraId="5949FA26" w14:textId="77777777" w:rsidTr="005167CE">
        <w:tc>
          <w:tcPr>
            <w:tcW w:w="1265" w:type="pct"/>
            <w:gridSpan w:val="2"/>
          </w:tcPr>
          <w:p w14:paraId="1F6905C2" w14:textId="77777777" w:rsidR="00EB4454" w:rsidRPr="00B85C12" w:rsidRDefault="00EB4454" w:rsidP="00EB4454">
            <w:pPr>
              <w:jc w:val="both"/>
              <w:rPr>
                <w:sz w:val="18"/>
                <w:szCs w:val="18"/>
              </w:rPr>
            </w:pPr>
            <w:r w:rsidRPr="00B85C12">
              <w:rPr>
                <w:sz w:val="18"/>
                <w:szCs w:val="18"/>
              </w:rPr>
              <w:t>VILCHIS GUEVARA RUPERTO</w:t>
            </w:r>
          </w:p>
        </w:tc>
        <w:tc>
          <w:tcPr>
            <w:tcW w:w="249" w:type="pct"/>
            <w:shd w:val="clear" w:color="auto" w:fill="D9D9D9" w:themeFill="background1" w:themeFillShade="D9"/>
          </w:tcPr>
          <w:p w14:paraId="1B0EB91F" w14:textId="77777777" w:rsidR="00EB4454" w:rsidRPr="00B85C12" w:rsidRDefault="00EB4454" w:rsidP="00EB4454">
            <w:pPr>
              <w:jc w:val="both"/>
              <w:rPr>
                <w:sz w:val="18"/>
                <w:szCs w:val="18"/>
              </w:rPr>
            </w:pPr>
          </w:p>
        </w:tc>
        <w:tc>
          <w:tcPr>
            <w:tcW w:w="249" w:type="pct"/>
            <w:shd w:val="clear" w:color="auto" w:fill="FFFFFF" w:themeFill="background1"/>
          </w:tcPr>
          <w:p w14:paraId="1EE0A558" w14:textId="77777777" w:rsidR="00EB4454" w:rsidRPr="00B85C12" w:rsidRDefault="00EB4454" w:rsidP="00EB4454">
            <w:pPr>
              <w:jc w:val="both"/>
              <w:rPr>
                <w:sz w:val="18"/>
                <w:szCs w:val="18"/>
              </w:rPr>
            </w:pPr>
          </w:p>
        </w:tc>
        <w:tc>
          <w:tcPr>
            <w:tcW w:w="249" w:type="pct"/>
            <w:gridSpan w:val="2"/>
            <w:shd w:val="clear" w:color="auto" w:fill="D9D9D9" w:themeFill="background1" w:themeFillShade="D9"/>
          </w:tcPr>
          <w:p w14:paraId="2B33D499" w14:textId="77777777" w:rsidR="00EB4454" w:rsidRPr="00B85C12" w:rsidRDefault="00EB4454" w:rsidP="00EB4454">
            <w:pPr>
              <w:jc w:val="both"/>
              <w:rPr>
                <w:sz w:val="18"/>
                <w:szCs w:val="18"/>
              </w:rPr>
            </w:pPr>
          </w:p>
        </w:tc>
        <w:tc>
          <w:tcPr>
            <w:tcW w:w="249" w:type="pct"/>
            <w:shd w:val="clear" w:color="auto" w:fill="FFFFFF" w:themeFill="background1"/>
          </w:tcPr>
          <w:p w14:paraId="7E6FAAD3" w14:textId="77777777" w:rsidR="00EB4454" w:rsidRPr="00B85C12" w:rsidRDefault="00EB4454" w:rsidP="00EB4454">
            <w:pPr>
              <w:jc w:val="both"/>
              <w:rPr>
                <w:sz w:val="18"/>
                <w:szCs w:val="18"/>
              </w:rPr>
            </w:pPr>
          </w:p>
        </w:tc>
        <w:tc>
          <w:tcPr>
            <w:tcW w:w="253" w:type="pct"/>
            <w:gridSpan w:val="2"/>
            <w:shd w:val="clear" w:color="auto" w:fill="D9D9D9" w:themeFill="background1" w:themeFillShade="D9"/>
          </w:tcPr>
          <w:p w14:paraId="1CF9582A" w14:textId="77777777" w:rsidR="00EB4454" w:rsidRPr="00B85C12" w:rsidRDefault="00EB4454" w:rsidP="00EB4454">
            <w:pPr>
              <w:jc w:val="both"/>
              <w:rPr>
                <w:sz w:val="18"/>
                <w:szCs w:val="18"/>
              </w:rPr>
            </w:pPr>
            <w:r w:rsidRPr="00B85C12">
              <w:rPr>
                <w:sz w:val="18"/>
                <w:szCs w:val="18"/>
              </w:rPr>
              <w:t>P</w:t>
            </w:r>
          </w:p>
        </w:tc>
        <w:tc>
          <w:tcPr>
            <w:tcW w:w="248" w:type="pct"/>
          </w:tcPr>
          <w:p w14:paraId="24B8124F" w14:textId="77777777" w:rsidR="00EB4454" w:rsidRPr="00B85C12" w:rsidRDefault="00EB4454" w:rsidP="00EB4454">
            <w:pPr>
              <w:jc w:val="both"/>
              <w:rPr>
                <w:sz w:val="18"/>
                <w:szCs w:val="18"/>
              </w:rPr>
            </w:pPr>
            <w:r w:rsidRPr="00B85C12">
              <w:rPr>
                <w:sz w:val="18"/>
                <w:szCs w:val="18"/>
              </w:rPr>
              <w:t>P</w:t>
            </w:r>
          </w:p>
        </w:tc>
        <w:tc>
          <w:tcPr>
            <w:tcW w:w="249" w:type="pct"/>
            <w:shd w:val="clear" w:color="auto" w:fill="B4C6E7" w:themeFill="accent1" w:themeFillTint="66"/>
          </w:tcPr>
          <w:p w14:paraId="44A32C60" w14:textId="77777777" w:rsidR="00EB4454" w:rsidRPr="00B85C12" w:rsidRDefault="00EB4454" w:rsidP="00EB4454">
            <w:pPr>
              <w:jc w:val="both"/>
              <w:rPr>
                <w:sz w:val="18"/>
                <w:szCs w:val="18"/>
              </w:rPr>
            </w:pPr>
            <w:r w:rsidRPr="00B85C12">
              <w:rPr>
                <w:sz w:val="18"/>
                <w:szCs w:val="18"/>
              </w:rPr>
              <w:t>P</w:t>
            </w:r>
          </w:p>
        </w:tc>
        <w:tc>
          <w:tcPr>
            <w:tcW w:w="249" w:type="pct"/>
          </w:tcPr>
          <w:p w14:paraId="42EA4A3F" w14:textId="77777777" w:rsidR="00EB4454" w:rsidRPr="00B85C12" w:rsidRDefault="00EB4454" w:rsidP="00EB4454">
            <w:pPr>
              <w:jc w:val="both"/>
              <w:rPr>
                <w:sz w:val="18"/>
                <w:szCs w:val="18"/>
              </w:rPr>
            </w:pPr>
            <w:r w:rsidRPr="00B85C12">
              <w:rPr>
                <w:sz w:val="18"/>
                <w:szCs w:val="18"/>
              </w:rPr>
              <w:t>P</w:t>
            </w:r>
          </w:p>
        </w:tc>
        <w:tc>
          <w:tcPr>
            <w:tcW w:w="248" w:type="pct"/>
            <w:shd w:val="clear" w:color="auto" w:fill="B4C6E7" w:themeFill="accent1" w:themeFillTint="66"/>
          </w:tcPr>
          <w:p w14:paraId="312F37E4" w14:textId="77777777" w:rsidR="00EB4454" w:rsidRPr="00B85C12" w:rsidRDefault="00EB4454" w:rsidP="00EB4454">
            <w:pPr>
              <w:jc w:val="both"/>
              <w:rPr>
                <w:sz w:val="18"/>
                <w:szCs w:val="18"/>
              </w:rPr>
            </w:pPr>
            <w:r w:rsidRPr="00B85C12">
              <w:rPr>
                <w:sz w:val="18"/>
                <w:szCs w:val="18"/>
              </w:rPr>
              <w:t>P</w:t>
            </w:r>
          </w:p>
        </w:tc>
        <w:tc>
          <w:tcPr>
            <w:tcW w:w="250" w:type="pct"/>
            <w:gridSpan w:val="3"/>
          </w:tcPr>
          <w:p w14:paraId="7B7FF9F8" w14:textId="77777777" w:rsidR="00EB4454" w:rsidRPr="00B85C12" w:rsidRDefault="00EB4454" w:rsidP="00EB4454">
            <w:pPr>
              <w:jc w:val="both"/>
              <w:rPr>
                <w:sz w:val="18"/>
                <w:szCs w:val="18"/>
              </w:rPr>
            </w:pPr>
          </w:p>
        </w:tc>
        <w:tc>
          <w:tcPr>
            <w:tcW w:w="249" w:type="pct"/>
            <w:shd w:val="clear" w:color="auto" w:fill="F7CAAC" w:themeFill="accent2" w:themeFillTint="66"/>
          </w:tcPr>
          <w:p w14:paraId="77A59E9E" w14:textId="77777777" w:rsidR="00EB4454" w:rsidRPr="00B85C12" w:rsidRDefault="00EB4454" w:rsidP="00EB4454">
            <w:pPr>
              <w:jc w:val="both"/>
              <w:rPr>
                <w:sz w:val="18"/>
                <w:szCs w:val="18"/>
              </w:rPr>
            </w:pPr>
          </w:p>
        </w:tc>
        <w:tc>
          <w:tcPr>
            <w:tcW w:w="248" w:type="pct"/>
            <w:gridSpan w:val="2"/>
          </w:tcPr>
          <w:p w14:paraId="27C31999" w14:textId="77777777" w:rsidR="00EB4454" w:rsidRPr="00B85C12" w:rsidRDefault="00EB4454" w:rsidP="00EB4454">
            <w:pPr>
              <w:jc w:val="both"/>
              <w:rPr>
                <w:sz w:val="18"/>
                <w:szCs w:val="18"/>
              </w:rPr>
            </w:pPr>
          </w:p>
        </w:tc>
        <w:tc>
          <w:tcPr>
            <w:tcW w:w="249" w:type="pct"/>
            <w:shd w:val="clear" w:color="auto" w:fill="F7CAAC" w:themeFill="accent2" w:themeFillTint="66"/>
          </w:tcPr>
          <w:p w14:paraId="02B9C25A" w14:textId="77777777" w:rsidR="00EB4454" w:rsidRPr="00B85C12" w:rsidRDefault="00EB4454" w:rsidP="00EB4454">
            <w:pPr>
              <w:jc w:val="both"/>
              <w:rPr>
                <w:sz w:val="18"/>
                <w:szCs w:val="18"/>
              </w:rPr>
            </w:pPr>
          </w:p>
        </w:tc>
        <w:tc>
          <w:tcPr>
            <w:tcW w:w="249" w:type="pct"/>
          </w:tcPr>
          <w:p w14:paraId="2B6199EA" w14:textId="77777777" w:rsidR="00EB4454" w:rsidRPr="00B85C12" w:rsidRDefault="00EB4454" w:rsidP="00EB4454">
            <w:pPr>
              <w:jc w:val="both"/>
              <w:rPr>
                <w:sz w:val="18"/>
                <w:szCs w:val="18"/>
              </w:rPr>
            </w:pPr>
          </w:p>
        </w:tc>
        <w:tc>
          <w:tcPr>
            <w:tcW w:w="247" w:type="pct"/>
            <w:shd w:val="clear" w:color="auto" w:fill="F7CAAC" w:themeFill="accent2" w:themeFillTint="66"/>
          </w:tcPr>
          <w:p w14:paraId="5A5A67B9" w14:textId="77777777" w:rsidR="00EB4454" w:rsidRPr="00B85C12" w:rsidRDefault="00EB4454" w:rsidP="00EB4454">
            <w:pPr>
              <w:jc w:val="both"/>
              <w:rPr>
                <w:sz w:val="18"/>
                <w:szCs w:val="18"/>
              </w:rPr>
            </w:pPr>
          </w:p>
        </w:tc>
      </w:tr>
      <w:tr w:rsidR="00EB4454" w:rsidRPr="00B85C12" w14:paraId="16D6477B" w14:textId="77777777" w:rsidTr="005167CE">
        <w:tc>
          <w:tcPr>
            <w:tcW w:w="1265" w:type="pct"/>
            <w:gridSpan w:val="2"/>
          </w:tcPr>
          <w:p w14:paraId="060E6AC3" w14:textId="77777777" w:rsidR="00EB4454" w:rsidRPr="00B85C12" w:rsidRDefault="00EB4454" w:rsidP="00EB4454">
            <w:pPr>
              <w:jc w:val="both"/>
              <w:rPr>
                <w:sz w:val="18"/>
                <w:szCs w:val="18"/>
              </w:rPr>
            </w:pPr>
          </w:p>
        </w:tc>
        <w:tc>
          <w:tcPr>
            <w:tcW w:w="249" w:type="pct"/>
            <w:shd w:val="clear" w:color="auto" w:fill="D9D9D9" w:themeFill="background1" w:themeFillShade="D9"/>
          </w:tcPr>
          <w:p w14:paraId="72225DFA" w14:textId="77777777" w:rsidR="00EB4454" w:rsidRPr="00B85C12" w:rsidRDefault="00EB4454" w:rsidP="00EB4454">
            <w:pPr>
              <w:jc w:val="both"/>
              <w:rPr>
                <w:sz w:val="18"/>
                <w:szCs w:val="18"/>
              </w:rPr>
            </w:pPr>
          </w:p>
        </w:tc>
        <w:tc>
          <w:tcPr>
            <w:tcW w:w="249" w:type="pct"/>
            <w:shd w:val="clear" w:color="auto" w:fill="FFFFFF" w:themeFill="background1"/>
          </w:tcPr>
          <w:p w14:paraId="2B7C474B" w14:textId="77777777" w:rsidR="00EB4454" w:rsidRPr="00B85C12" w:rsidRDefault="00EB4454" w:rsidP="00EB4454">
            <w:pPr>
              <w:jc w:val="both"/>
              <w:rPr>
                <w:sz w:val="18"/>
                <w:szCs w:val="18"/>
              </w:rPr>
            </w:pPr>
          </w:p>
        </w:tc>
        <w:tc>
          <w:tcPr>
            <w:tcW w:w="249" w:type="pct"/>
            <w:gridSpan w:val="2"/>
            <w:shd w:val="clear" w:color="auto" w:fill="D9D9D9" w:themeFill="background1" w:themeFillShade="D9"/>
          </w:tcPr>
          <w:p w14:paraId="59C7CB4E" w14:textId="77777777" w:rsidR="00EB4454" w:rsidRPr="00B85C12" w:rsidRDefault="00EB4454" w:rsidP="00EB4454">
            <w:pPr>
              <w:jc w:val="both"/>
              <w:rPr>
                <w:sz w:val="18"/>
                <w:szCs w:val="18"/>
              </w:rPr>
            </w:pPr>
          </w:p>
        </w:tc>
        <w:tc>
          <w:tcPr>
            <w:tcW w:w="249" w:type="pct"/>
            <w:shd w:val="clear" w:color="auto" w:fill="FFFFFF" w:themeFill="background1"/>
          </w:tcPr>
          <w:p w14:paraId="60CF5EFA" w14:textId="77777777" w:rsidR="00EB4454" w:rsidRPr="00B85C12" w:rsidRDefault="00EB4454" w:rsidP="00EB4454">
            <w:pPr>
              <w:jc w:val="both"/>
              <w:rPr>
                <w:sz w:val="18"/>
                <w:szCs w:val="18"/>
              </w:rPr>
            </w:pPr>
          </w:p>
        </w:tc>
        <w:tc>
          <w:tcPr>
            <w:tcW w:w="253" w:type="pct"/>
            <w:gridSpan w:val="2"/>
            <w:shd w:val="clear" w:color="auto" w:fill="D9D9D9" w:themeFill="background1" w:themeFillShade="D9"/>
          </w:tcPr>
          <w:p w14:paraId="0E7B8F64" w14:textId="77777777" w:rsidR="00EB4454" w:rsidRPr="00B85C12" w:rsidRDefault="00EB4454" w:rsidP="00EB4454">
            <w:pPr>
              <w:jc w:val="both"/>
              <w:rPr>
                <w:sz w:val="18"/>
                <w:szCs w:val="18"/>
              </w:rPr>
            </w:pPr>
          </w:p>
        </w:tc>
        <w:tc>
          <w:tcPr>
            <w:tcW w:w="248" w:type="pct"/>
          </w:tcPr>
          <w:p w14:paraId="35389864" w14:textId="77777777" w:rsidR="00EB4454" w:rsidRPr="00B85C12" w:rsidRDefault="00EB4454" w:rsidP="00EB4454">
            <w:pPr>
              <w:jc w:val="both"/>
              <w:rPr>
                <w:sz w:val="18"/>
                <w:szCs w:val="18"/>
              </w:rPr>
            </w:pPr>
          </w:p>
        </w:tc>
        <w:tc>
          <w:tcPr>
            <w:tcW w:w="249" w:type="pct"/>
            <w:shd w:val="clear" w:color="auto" w:fill="B4C6E7" w:themeFill="accent1" w:themeFillTint="66"/>
          </w:tcPr>
          <w:p w14:paraId="573AFC7C" w14:textId="77777777" w:rsidR="00EB4454" w:rsidRPr="00B85C12" w:rsidRDefault="00EB4454" w:rsidP="00EB4454">
            <w:pPr>
              <w:jc w:val="both"/>
              <w:rPr>
                <w:sz w:val="18"/>
                <w:szCs w:val="18"/>
              </w:rPr>
            </w:pPr>
          </w:p>
        </w:tc>
        <w:tc>
          <w:tcPr>
            <w:tcW w:w="249" w:type="pct"/>
          </w:tcPr>
          <w:p w14:paraId="0CF4F7D1" w14:textId="77777777" w:rsidR="00EB4454" w:rsidRPr="00B85C12" w:rsidRDefault="00EB4454" w:rsidP="00EB4454">
            <w:pPr>
              <w:jc w:val="both"/>
              <w:rPr>
                <w:sz w:val="18"/>
                <w:szCs w:val="18"/>
              </w:rPr>
            </w:pPr>
          </w:p>
        </w:tc>
        <w:tc>
          <w:tcPr>
            <w:tcW w:w="248" w:type="pct"/>
            <w:shd w:val="clear" w:color="auto" w:fill="B4C6E7" w:themeFill="accent1" w:themeFillTint="66"/>
          </w:tcPr>
          <w:p w14:paraId="2CD3CD71" w14:textId="77777777" w:rsidR="00EB4454" w:rsidRPr="00B85C12" w:rsidRDefault="00EB4454" w:rsidP="00EB4454">
            <w:pPr>
              <w:jc w:val="both"/>
              <w:rPr>
                <w:sz w:val="18"/>
                <w:szCs w:val="18"/>
              </w:rPr>
            </w:pPr>
          </w:p>
        </w:tc>
        <w:tc>
          <w:tcPr>
            <w:tcW w:w="250" w:type="pct"/>
            <w:gridSpan w:val="3"/>
          </w:tcPr>
          <w:p w14:paraId="547D2A96" w14:textId="77777777" w:rsidR="00EB4454" w:rsidRPr="00B85C12" w:rsidRDefault="00EB4454" w:rsidP="00EB4454">
            <w:pPr>
              <w:jc w:val="both"/>
              <w:rPr>
                <w:sz w:val="18"/>
                <w:szCs w:val="18"/>
              </w:rPr>
            </w:pPr>
          </w:p>
        </w:tc>
        <w:tc>
          <w:tcPr>
            <w:tcW w:w="249" w:type="pct"/>
            <w:shd w:val="clear" w:color="auto" w:fill="F7CAAC" w:themeFill="accent2" w:themeFillTint="66"/>
          </w:tcPr>
          <w:p w14:paraId="60D7A1B8" w14:textId="77777777" w:rsidR="00EB4454" w:rsidRPr="00B85C12" w:rsidRDefault="00EB4454" w:rsidP="00EB4454">
            <w:pPr>
              <w:jc w:val="both"/>
              <w:rPr>
                <w:sz w:val="18"/>
                <w:szCs w:val="18"/>
              </w:rPr>
            </w:pPr>
          </w:p>
        </w:tc>
        <w:tc>
          <w:tcPr>
            <w:tcW w:w="248" w:type="pct"/>
            <w:gridSpan w:val="2"/>
          </w:tcPr>
          <w:p w14:paraId="4B63F8E5" w14:textId="77777777" w:rsidR="00EB4454" w:rsidRPr="00B85C12" w:rsidRDefault="00EB4454" w:rsidP="00EB4454">
            <w:pPr>
              <w:jc w:val="both"/>
              <w:rPr>
                <w:sz w:val="18"/>
                <w:szCs w:val="18"/>
              </w:rPr>
            </w:pPr>
          </w:p>
        </w:tc>
        <w:tc>
          <w:tcPr>
            <w:tcW w:w="249" w:type="pct"/>
            <w:shd w:val="clear" w:color="auto" w:fill="F7CAAC" w:themeFill="accent2" w:themeFillTint="66"/>
          </w:tcPr>
          <w:p w14:paraId="555035FE" w14:textId="77777777" w:rsidR="00EB4454" w:rsidRPr="00B85C12" w:rsidRDefault="00EB4454" w:rsidP="00EB4454">
            <w:pPr>
              <w:jc w:val="both"/>
              <w:rPr>
                <w:sz w:val="18"/>
                <w:szCs w:val="18"/>
              </w:rPr>
            </w:pPr>
          </w:p>
        </w:tc>
        <w:tc>
          <w:tcPr>
            <w:tcW w:w="249" w:type="pct"/>
          </w:tcPr>
          <w:p w14:paraId="01343216" w14:textId="77777777" w:rsidR="00EB4454" w:rsidRPr="00B85C12" w:rsidRDefault="00EB4454" w:rsidP="00EB4454">
            <w:pPr>
              <w:jc w:val="both"/>
              <w:rPr>
                <w:sz w:val="18"/>
                <w:szCs w:val="18"/>
              </w:rPr>
            </w:pPr>
          </w:p>
        </w:tc>
        <w:tc>
          <w:tcPr>
            <w:tcW w:w="247" w:type="pct"/>
            <w:shd w:val="clear" w:color="auto" w:fill="F7CAAC" w:themeFill="accent2" w:themeFillTint="66"/>
          </w:tcPr>
          <w:p w14:paraId="4A721D2E" w14:textId="77777777" w:rsidR="00EB4454" w:rsidRPr="00B85C12" w:rsidRDefault="00EB4454" w:rsidP="00EB4454">
            <w:pPr>
              <w:jc w:val="both"/>
              <w:rPr>
                <w:sz w:val="18"/>
                <w:szCs w:val="18"/>
              </w:rPr>
            </w:pPr>
          </w:p>
        </w:tc>
      </w:tr>
      <w:tr w:rsidR="00EB4454" w:rsidRPr="00B85C12" w14:paraId="7FA81BCD" w14:textId="77777777" w:rsidTr="005167CE">
        <w:tc>
          <w:tcPr>
            <w:tcW w:w="1265" w:type="pct"/>
            <w:gridSpan w:val="2"/>
          </w:tcPr>
          <w:p w14:paraId="3580E97D" w14:textId="77777777" w:rsidR="00EB4454" w:rsidRPr="00B85C12" w:rsidRDefault="00EB4454" w:rsidP="00EB4454">
            <w:pPr>
              <w:jc w:val="both"/>
              <w:rPr>
                <w:sz w:val="18"/>
                <w:szCs w:val="18"/>
              </w:rPr>
            </w:pPr>
          </w:p>
        </w:tc>
        <w:tc>
          <w:tcPr>
            <w:tcW w:w="249" w:type="pct"/>
            <w:shd w:val="clear" w:color="auto" w:fill="D9D9D9" w:themeFill="background1" w:themeFillShade="D9"/>
          </w:tcPr>
          <w:p w14:paraId="2D8A35E8" w14:textId="77777777" w:rsidR="00EB4454" w:rsidRPr="00B85C12" w:rsidRDefault="00EB4454" w:rsidP="00EB4454">
            <w:pPr>
              <w:jc w:val="both"/>
              <w:rPr>
                <w:sz w:val="18"/>
                <w:szCs w:val="18"/>
              </w:rPr>
            </w:pPr>
          </w:p>
        </w:tc>
        <w:tc>
          <w:tcPr>
            <w:tcW w:w="249" w:type="pct"/>
            <w:shd w:val="clear" w:color="auto" w:fill="FFFFFF" w:themeFill="background1"/>
          </w:tcPr>
          <w:p w14:paraId="2A42C26D" w14:textId="77777777" w:rsidR="00EB4454" w:rsidRPr="00B85C12" w:rsidRDefault="00EB4454" w:rsidP="00EB4454">
            <w:pPr>
              <w:jc w:val="both"/>
              <w:rPr>
                <w:sz w:val="18"/>
                <w:szCs w:val="18"/>
              </w:rPr>
            </w:pPr>
          </w:p>
        </w:tc>
        <w:tc>
          <w:tcPr>
            <w:tcW w:w="249" w:type="pct"/>
            <w:gridSpan w:val="2"/>
            <w:shd w:val="clear" w:color="auto" w:fill="D9D9D9" w:themeFill="background1" w:themeFillShade="D9"/>
          </w:tcPr>
          <w:p w14:paraId="5E298B77" w14:textId="77777777" w:rsidR="00EB4454" w:rsidRPr="00B85C12" w:rsidRDefault="00EB4454" w:rsidP="00EB4454">
            <w:pPr>
              <w:jc w:val="both"/>
              <w:rPr>
                <w:sz w:val="18"/>
                <w:szCs w:val="18"/>
              </w:rPr>
            </w:pPr>
          </w:p>
        </w:tc>
        <w:tc>
          <w:tcPr>
            <w:tcW w:w="249" w:type="pct"/>
            <w:shd w:val="clear" w:color="auto" w:fill="FFFFFF" w:themeFill="background1"/>
          </w:tcPr>
          <w:p w14:paraId="7AD83316" w14:textId="77777777" w:rsidR="00EB4454" w:rsidRPr="00B85C12" w:rsidRDefault="00EB4454" w:rsidP="00EB4454">
            <w:pPr>
              <w:jc w:val="both"/>
              <w:rPr>
                <w:sz w:val="18"/>
                <w:szCs w:val="18"/>
              </w:rPr>
            </w:pPr>
          </w:p>
        </w:tc>
        <w:tc>
          <w:tcPr>
            <w:tcW w:w="253" w:type="pct"/>
            <w:gridSpan w:val="2"/>
            <w:shd w:val="clear" w:color="auto" w:fill="D9D9D9" w:themeFill="background1" w:themeFillShade="D9"/>
          </w:tcPr>
          <w:p w14:paraId="532CD18C" w14:textId="77777777" w:rsidR="00EB4454" w:rsidRPr="00B85C12" w:rsidRDefault="00EB4454" w:rsidP="00EB4454">
            <w:pPr>
              <w:jc w:val="both"/>
              <w:rPr>
                <w:sz w:val="18"/>
                <w:szCs w:val="18"/>
              </w:rPr>
            </w:pPr>
          </w:p>
        </w:tc>
        <w:tc>
          <w:tcPr>
            <w:tcW w:w="248" w:type="pct"/>
          </w:tcPr>
          <w:p w14:paraId="796FB9C1" w14:textId="77777777" w:rsidR="00EB4454" w:rsidRPr="00B85C12" w:rsidRDefault="00EB4454" w:rsidP="00EB4454">
            <w:pPr>
              <w:jc w:val="both"/>
              <w:rPr>
                <w:sz w:val="18"/>
                <w:szCs w:val="18"/>
              </w:rPr>
            </w:pPr>
          </w:p>
        </w:tc>
        <w:tc>
          <w:tcPr>
            <w:tcW w:w="249" w:type="pct"/>
            <w:shd w:val="clear" w:color="auto" w:fill="B4C6E7" w:themeFill="accent1" w:themeFillTint="66"/>
          </w:tcPr>
          <w:p w14:paraId="4E360F68" w14:textId="77777777" w:rsidR="00EB4454" w:rsidRPr="00B85C12" w:rsidRDefault="00EB4454" w:rsidP="00EB4454">
            <w:pPr>
              <w:jc w:val="both"/>
              <w:rPr>
                <w:sz w:val="18"/>
                <w:szCs w:val="18"/>
              </w:rPr>
            </w:pPr>
          </w:p>
        </w:tc>
        <w:tc>
          <w:tcPr>
            <w:tcW w:w="249" w:type="pct"/>
          </w:tcPr>
          <w:p w14:paraId="0AF9F103" w14:textId="77777777" w:rsidR="00EB4454" w:rsidRPr="00B85C12" w:rsidRDefault="00EB4454" w:rsidP="00EB4454">
            <w:pPr>
              <w:jc w:val="both"/>
              <w:rPr>
                <w:sz w:val="18"/>
                <w:szCs w:val="18"/>
              </w:rPr>
            </w:pPr>
          </w:p>
        </w:tc>
        <w:tc>
          <w:tcPr>
            <w:tcW w:w="248" w:type="pct"/>
            <w:shd w:val="clear" w:color="auto" w:fill="B4C6E7" w:themeFill="accent1" w:themeFillTint="66"/>
          </w:tcPr>
          <w:p w14:paraId="319FA69B" w14:textId="77777777" w:rsidR="00EB4454" w:rsidRPr="00B85C12" w:rsidRDefault="00EB4454" w:rsidP="00EB4454">
            <w:pPr>
              <w:jc w:val="both"/>
              <w:rPr>
                <w:sz w:val="18"/>
                <w:szCs w:val="18"/>
              </w:rPr>
            </w:pPr>
          </w:p>
        </w:tc>
        <w:tc>
          <w:tcPr>
            <w:tcW w:w="250" w:type="pct"/>
            <w:gridSpan w:val="3"/>
          </w:tcPr>
          <w:p w14:paraId="54C749B8" w14:textId="77777777" w:rsidR="00EB4454" w:rsidRPr="00B85C12" w:rsidRDefault="00EB4454" w:rsidP="00EB4454">
            <w:pPr>
              <w:jc w:val="both"/>
              <w:rPr>
                <w:sz w:val="18"/>
                <w:szCs w:val="18"/>
              </w:rPr>
            </w:pPr>
          </w:p>
        </w:tc>
        <w:tc>
          <w:tcPr>
            <w:tcW w:w="249" w:type="pct"/>
            <w:shd w:val="clear" w:color="auto" w:fill="F7CAAC" w:themeFill="accent2" w:themeFillTint="66"/>
          </w:tcPr>
          <w:p w14:paraId="7C6407A2" w14:textId="77777777" w:rsidR="00EB4454" w:rsidRPr="00B85C12" w:rsidRDefault="00EB4454" w:rsidP="00EB4454">
            <w:pPr>
              <w:jc w:val="both"/>
              <w:rPr>
                <w:sz w:val="18"/>
                <w:szCs w:val="18"/>
              </w:rPr>
            </w:pPr>
          </w:p>
        </w:tc>
        <w:tc>
          <w:tcPr>
            <w:tcW w:w="248" w:type="pct"/>
            <w:gridSpan w:val="2"/>
          </w:tcPr>
          <w:p w14:paraId="2485D25B" w14:textId="77777777" w:rsidR="00EB4454" w:rsidRPr="00B85C12" w:rsidRDefault="00EB4454" w:rsidP="00EB4454">
            <w:pPr>
              <w:jc w:val="both"/>
              <w:rPr>
                <w:sz w:val="18"/>
                <w:szCs w:val="18"/>
              </w:rPr>
            </w:pPr>
          </w:p>
        </w:tc>
        <w:tc>
          <w:tcPr>
            <w:tcW w:w="249" w:type="pct"/>
            <w:shd w:val="clear" w:color="auto" w:fill="F7CAAC" w:themeFill="accent2" w:themeFillTint="66"/>
          </w:tcPr>
          <w:p w14:paraId="3CE3B451" w14:textId="77777777" w:rsidR="00EB4454" w:rsidRPr="00B85C12" w:rsidRDefault="00EB4454" w:rsidP="00EB4454">
            <w:pPr>
              <w:jc w:val="both"/>
              <w:rPr>
                <w:sz w:val="18"/>
                <w:szCs w:val="18"/>
              </w:rPr>
            </w:pPr>
          </w:p>
        </w:tc>
        <w:tc>
          <w:tcPr>
            <w:tcW w:w="249" w:type="pct"/>
          </w:tcPr>
          <w:p w14:paraId="0689574E" w14:textId="77777777" w:rsidR="00EB4454" w:rsidRPr="00B85C12" w:rsidRDefault="00EB4454" w:rsidP="00EB4454">
            <w:pPr>
              <w:jc w:val="both"/>
              <w:rPr>
                <w:sz w:val="18"/>
                <w:szCs w:val="18"/>
              </w:rPr>
            </w:pPr>
          </w:p>
        </w:tc>
        <w:tc>
          <w:tcPr>
            <w:tcW w:w="247" w:type="pct"/>
            <w:shd w:val="clear" w:color="auto" w:fill="F7CAAC" w:themeFill="accent2" w:themeFillTint="66"/>
          </w:tcPr>
          <w:p w14:paraId="5DE6F093" w14:textId="77777777" w:rsidR="00EB4454" w:rsidRPr="00B85C12" w:rsidRDefault="00EB4454" w:rsidP="00EB4454">
            <w:pPr>
              <w:jc w:val="both"/>
              <w:rPr>
                <w:sz w:val="18"/>
                <w:szCs w:val="18"/>
              </w:rPr>
            </w:pPr>
          </w:p>
        </w:tc>
      </w:tr>
    </w:tbl>
    <w:p w14:paraId="643E409F" w14:textId="77777777" w:rsidR="00E1416E" w:rsidRDefault="00E1416E" w:rsidP="00596C50"/>
    <w:p w14:paraId="13568261" w14:textId="77777777" w:rsidR="00EB4454" w:rsidRDefault="00EB4454" w:rsidP="00596C50"/>
    <w:tbl>
      <w:tblPr>
        <w:tblStyle w:val="Tablaconcuadrcula"/>
        <w:tblW w:w="5000" w:type="pct"/>
        <w:tblInd w:w="0" w:type="dxa"/>
        <w:tblLook w:val="04A0" w:firstRow="1" w:lastRow="0" w:firstColumn="1" w:lastColumn="0" w:noHBand="0" w:noVBand="1"/>
      </w:tblPr>
      <w:tblGrid>
        <w:gridCol w:w="894"/>
        <w:gridCol w:w="2301"/>
        <w:gridCol w:w="516"/>
        <w:gridCol w:w="516"/>
        <w:gridCol w:w="516"/>
        <w:gridCol w:w="127"/>
        <w:gridCol w:w="390"/>
        <w:gridCol w:w="516"/>
        <w:gridCol w:w="294"/>
        <w:gridCol w:w="223"/>
        <w:gridCol w:w="521"/>
        <w:gridCol w:w="521"/>
        <w:gridCol w:w="521"/>
        <w:gridCol w:w="521"/>
        <w:gridCol w:w="524"/>
        <w:gridCol w:w="152"/>
        <w:gridCol w:w="369"/>
        <w:gridCol w:w="539"/>
        <w:gridCol w:w="299"/>
        <w:gridCol w:w="240"/>
        <w:gridCol w:w="539"/>
        <w:gridCol w:w="539"/>
        <w:gridCol w:w="539"/>
        <w:gridCol w:w="537"/>
      </w:tblGrid>
      <w:tr w:rsidR="00EB4454" w:rsidRPr="00B85C12" w14:paraId="31468099" w14:textId="77777777" w:rsidTr="005167CE">
        <w:tc>
          <w:tcPr>
            <w:tcW w:w="5000" w:type="pct"/>
            <w:gridSpan w:val="24"/>
            <w:shd w:val="clear" w:color="auto" w:fill="FF0000"/>
            <w:vAlign w:val="center"/>
          </w:tcPr>
          <w:p w14:paraId="12FDE4FD" w14:textId="77777777" w:rsidR="00EB4454" w:rsidRPr="00B85C12" w:rsidRDefault="00EB4454" w:rsidP="005167CE">
            <w:pPr>
              <w:rPr>
                <w:sz w:val="18"/>
                <w:szCs w:val="18"/>
              </w:rPr>
            </w:pPr>
          </w:p>
        </w:tc>
      </w:tr>
      <w:tr w:rsidR="00D747B6" w:rsidRPr="00B85C12" w14:paraId="52DBA518" w14:textId="77777777" w:rsidTr="00560752">
        <w:tc>
          <w:tcPr>
            <w:tcW w:w="353" w:type="pct"/>
            <w:shd w:val="clear" w:color="auto" w:fill="FF0000"/>
            <w:vAlign w:val="center"/>
          </w:tcPr>
          <w:p w14:paraId="78C03A61" w14:textId="77777777" w:rsidR="00EB4454" w:rsidRPr="00B85C12" w:rsidRDefault="00EB4454" w:rsidP="005167CE">
            <w:pPr>
              <w:rPr>
                <w:b/>
                <w:bCs/>
                <w:sz w:val="18"/>
                <w:szCs w:val="18"/>
              </w:rPr>
            </w:pPr>
            <w:r w:rsidRPr="00B85C12">
              <w:rPr>
                <w:rFonts w:cstheme="minorHAnsi"/>
                <w:b/>
                <w:bCs/>
                <w:color w:val="FFFFFF" w:themeColor="background1"/>
                <w:sz w:val="18"/>
                <w:szCs w:val="18"/>
              </w:rPr>
              <w:t>Proyecto</w:t>
            </w:r>
          </w:p>
        </w:tc>
        <w:tc>
          <w:tcPr>
            <w:tcW w:w="1571" w:type="pct"/>
            <w:gridSpan w:val="5"/>
            <w:vAlign w:val="center"/>
          </w:tcPr>
          <w:p w14:paraId="018CA26A" w14:textId="53B9A9D0" w:rsidR="00EB4454" w:rsidRPr="00E1416E" w:rsidRDefault="00AE36BE" w:rsidP="005167CE">
            <w:pPr>
              <w:jc w:val="both"/>
              <w:rPr>
                <w:sz w:val="18"/>
                <w:szCs w:val="18"/>
              </w:rPr>
            </w:pPr>
            <w:r w:rsidRPr="00AE36BE">
              <w:rPr>
                <w:sz w:val="18"/>
                <w:szCs w:val="18"/>
              </w:rPr>
              <w:t>Fragmentos de nuestra vida.</w:t>
            </w:r>
          </w:p>
        </w:tc>
        <w:tc>
          <w:tcPr>
            <w:tcW w:w="474" w:type="pct"/>
            <w:gridSpan w:val="3"/>
            <w:shd w:val="clear" w:color="auto" w:fill="FF0000"/>
            <w:vAlign w:val="center"/>
          </w:tcPr>
          <w:p w14:paraId="0B3F63B3" w14:textId="77777777" w:rsidR="00EB4454" w:rsidRPr="00B85C12" w:rsidRDefault="00EB4454" w:rsidP="005167CE">
            <w:pPr>
              <w:rPr>
                <w:b/>
                <w:bCs/>
                <w:color w:val="FFFFFF" w:themeColor="background1"/>
                <w:sz w:val="18"/>
                <w:szCs w:val="18"/>
              </w:rPr>
            </w:pPr>
            <w:r w:rsidRPr="00B85C12">
              <w:rPr>
                <w:rFonts w:cstheme="minorHAnsi"/>
                <w:b/>
                <w:bCs/>
                <w:color w:val="FFFFFF" w:themeColor="background1"/>
                <w:sz w:val="18"/>
                <w:szCs w:val="18"/>
              </w:rPr>
              <w:t>Metodología</w:t>
            </w:r>
          </w:p>
        </w:tc>
        <w:tc>
          <w:tcPr>
            <w:tcW w:w="1179" w:type="pct"/>
            <w:gridSpan w:val="7"/>
            <w:vAlign w:val="center"/>
          </w:tcPr>
          <w:p w14:paraId="19E07D6F" w14:textId="77777777" w:rsidR="00EB4454" w:rsidRPr="00B85C12" w:rsidRDefault="00EB4454" w:rsidP="005167CE">
            <w:pPr>
              <w:rPr>
                <w:b/>
                <w:bCs/>
                <w:sz w:val="18"/>
                <w:szCs w:val="18"/>
              </w:rPr>
            </w:pPr>
          </w:p>
        </w:tc>
        <w:tc>
          <w:tcPr>
            <w:tcW w:w="477" w:type="pct"/>
            <w:gridSpan w:val="3"/>
            <w:shd w:val="clear" w:color="auto" w:fill="FF0000"/>
            <w:vAlign w:val="center"/>
          </w:tcPr>
          <w:p w14:paraId="5438BB2A" w14:textId="77777777" w:rsidR="00EB4454" w:rsidRPr="00B85C12" w:rsidRDefault="00EB4454" w:rsidP="005167CE">
            <w:pPr>
              <w:rPr>
                <w:b/>
                <w:bCs/>
                <w:color w:val="FFFFFF" w:themeColor="background1"/>
                <w:sz w:val="18"/>
                <w:szCs w:val="18"/>
              </w:rPr>
            </w:pPr>
            <w:r w:rsidRPr="00B85C12">
              <w:rPr>
                <w:rFonts w:cstheme="minorHAnsi"/>
                <w:b/>
                <w:bCs/>
                <w:color w:val="FFFFFF" w:themeColor="background1"/>
                <w:sz w:val="18"/>
                <w:szCs w:val="18"/>
              </w:rPr>
              <w:t>Escenario:</w:t>
            </w:r>
          </w:p>
        </w:tc>
        <w:tc>
          <w:tcPr>
            <w:tcW w:w="945" w:type="pct"/>
            <w:gridSpan w:val="5"/>
            <w:vAlign w:val="center"/>
          </w:tcPr>
          <w:p w14:paraId="1F71266B" w14:textId="77777777" w:rsidR="00EB4454" w:rsidRPr="00B85C12" w:rsidRDefault="00EB4454" w:rsidP="005167CE">
            <w:pPr>
              <w:rPr>
                <w:sz w:val="18"/>
                <w:szCs w:val="18"/>
              </w:rPr>
            </w:pPr>
          </w:p>
        </w:tc>
      </w:tr>
      <w:tr w:rsidR="00D747B6" w:rsidRPr="00B85C12" w14:paraId="644DB2FF" w14:textId="77777777" w:rsidTr="00D747B6">
        <w:tc>
          <w:tcPr>
            <w:tcW w:w="1262" w:type="pct"/>
            <w:gridSpan w:val="2"/>
            <w:shd w:val="clear" w:color="auto" w:fill="FF0000"/>
            <w:vAlign w:val="center"/>
          </w:tcPr>
          <w:p w14:paraId="4F597BD5" w14:textId="77777777" w:rsidR="00EB4454" w:rsidRPr="00B85C12" w:rsidRDefault="00EB4454" w:rsidP="005167CE">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36" w:type="pct"/>
            <w:gridSpan w:val="7"/>
            <w:vAlign w:val="center"/>
          </w:tcPr>
          <w:p w14:paraId="36F08CB8" w14:textId="77777777" w:rsidR="00EB4454" w:rsidRPr="00B85C12" w:rsidRDefault="00EB4454" w:rsidP="005167CE">
            <w:pPr>
              <w:rPr>
                <w:b/>
                <w:bCs/>
                <w:sz w:val="18"/>
                <w:szCs w:val="18"/>
              </w:rPr>
            </w:pPr>
            <w:r w:rsidRPr="00B85C12">
              <w:rPr>
                <w:b/>
                <w:bCs/>
                <w:sz w:val="18"/>
                <w:szCs w:val="18"/>
              </w:rPr>
              <w:t xml:space="preserve">LENGUAJES </w:t>
            </w:r>
          </w:p>
        </w:tc>
        <w:tc>
          <w:tcPr>
            <w:tcW w:w="1119" w:type="pct"/>
            <w:gridSpan w:val="6"/>
            <w:shd w:val="clear" w:color="auto" w:fill="FF0000"/>
            <w:vAlign w:val="center"/>
          </w:tcPr>
          <w:p w14:paraId="45534FBA" w14:textId="77777777" w:rsidR="00EB4454" w:rsidRPr="00B85C12" w:rsidRDefault="00EB4454" w:rsidP="005167CE">
            <w:pPr>
              <w:rPr>
                <w:b/>
                <w:bCs/>
                <w:sz w:val="18"/>
                <w:szCs w:val="18"/>
              </w:rPr>
            </w:pPr>
            <w:r w:rsidRPr="00B85C12">
              <w:rPr>
                <w:rFonts w:cstheme="minorHAnsi"/>
                <w:b/>
                <w:bCs/>
                <w:color w:val="FFFFFF" w:themeColor="background1"/>
                <w:sz w:val="18"/>
                <w:szCs w:val="18"/>
              </w:rPr>
              <w:t xml:space="preserve">Temporalidad </w:t>
            </w:r>
          </w:p>
        </w:tc>
        <w:tc>
          <w:tcPr>
            <w:tcW w:w="1483" w:type="pct"/>
            <w:gridSpan w:val="9"/>
            <w:vAlign w:val="center"/>
          </w:tcPr>
          <w:p w14:paraId="28266717" w14:textId="77777777" w:rsidR="00EB4454" w:rsidRPr="00B85C12" w:rsidRDefault="00EB4454" w:rsidP="005167CE">
            <w:pPr>
              <w:rPr>
                <w:color w:val="FFFFFF" w:themeColor="background1"/>
                <w:sz w:val="18"/>
                <w:szCs w:val="18"/>
              </w:rPr>
            </w:pPr>
          </w:p>
        </w:tc>
      </w:tr>
      <w:tr w:rsidR="00EB4454" w:rsidRPr="00B85C12" w14:paraId="20555439" w14:textId="77777777" w:rsidTr="00D747B6">
        <w:trPr>
          <w:trHeight w:val="151"/>
        </w:trPr>
        <w:tc>
          <w:tcPr>
            <w:tcW w:w="1262" w:type="pct"/>
            <w:gridSpan w:val="2"/>
            <w:shd w:val="clear" w:color="auto" w:fill="FF0000"/>
          </w:tcPr>
          <w:p w14:paraId="13D8D215" w14:textId="71A06613" w:rsidR="00EB4454" w:rsidRPr="00B85C12" w:rsidRDefault="00EB4454" w:rsidP="005167CE">
            <w:pPr>
              <w:rPr>
                <w:b/>
                <w:bCs/>
                <w:color w:val="FFFFFF" w:themeColor="background1"/>
                <w:sz w:val="18"/>
                <w:szCs w:val="18"/>
              </w:rPr>
            </w:pPr>
            <w:r w:rsidRPr="00B85C12">
              <w:rPr>
                <w:rFonts w:ascii="Calibri" w:hAnsi="Calibri"/>
                <w:b/>
                <w:bCs/>
                <w:color w:val="FFFFFF" w:themeColor="background1"/>
                <w:sz w:val="18"/>
                <w:szCs w:val="18"/>
              </w:rPr>
              <w:t>Contenido</w:t>
            </w:r>
            <w:r>
              <w:rPr>
                <w:rFonts w:ascii="Calibri" w:hAnsi="Calibri"/>
                <w:b/>
                <w:bCs/>
                <w:color w:val="FFFFFF" w:themeColor="background1"/>
                <w:sz w:val="18"/>
                <w:szCs w:val="18"/>
              </w:rPr>
              <w:t xml:space="preserve"> V</w:t>
            </w:r>
            <w:r w:rsidR="00AE36BE">
              <w:rPr>
                <w:rFonts w:ascii="Calibri" w:hAnsi="Calibri"/>
                <w:b/>
                <w:bCs/>
                <w:color w:val="FFFFFF" w:themeColor="background1"/>
                <w:sz w:val="18"/>
                <w:szCs w:val="18"/>
              </w:rPr>
              <w:t>I</w:t>
            </w:r>
          </w:p>
        </w:tc>
        <w:tc>
          <w:tcPr>
            <w:tcW w:w="3738" w:type="pct"/>
            <w:gridSpan w:val="22"/>
          </w:tcPr>
          <w:p w14:paraId="00002342" w14:textId="55C27265" w:rsidR="00EB4454" w:rsidRPr="00D04258" w:rsidRDefault="00AE36BE" w:rsidP="005167CE">
            <w:pPr>
              <w:rPr>
                <w:b/>
                <w:bCs/>
                <w:sz w:val="18"/>
                <w:szCs w:val="18"/>
              </w:rPr>
            </w:pPr>
            <w:r w:rsidRPr="00AE36BE">
              <w:rPr>
                <w:b/>
                <w:bCs/>
                <w:sz w:val="18"/>
                <w:szCs w:val="18"/>
              </w:rPr>
              <w:t>COMPRENSIÓN Y PRODUCCIÓN DE TEXTOS DISCONTINUOS, PARA ORGANIZAR Y PRESENTAR INFORMACIÓN.</w:t>
            </w:r>
          </w:p>
        </w:tc>
      </w:tr>
      <w:tr w:rsidR="00DB70E3" w:rsidRPr="00B85C12" w14:paraId="5E668B80" w14:textId="77777777" w:rsidTr="00560752">
        <w:tc>
          <w:tcPr>
            <w:tcW w:w="1262" w:type="pct"/>
            <w:gridSpan w:val="2"/>
            <w:shd w:val="clear" w:color="auto" w:fill="FF0000"/>
          </w:tcPr>
          <w:p w14:paraId="048CDFDC" w14:textId="77777777" w:rsidR="00EB4454" w:rsidRPr="00B85C12" w:rsidRDefault="00EB4454" w:rsidP="005167CE">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24" w:type="pct"/>
            <w:gridSpan w:val="8"/>
            <w:shd w:val="clear" w:color="auto" w:fill="FF0000"/>
          </w:tcPr>
          <w:p w14:paraId="2B74B152" w14:textId="77777777" w:rsidR="00EB4454" w:rsidRPr="00B85C12" w:rsidRDefault="00EB4454" w:rsidP="005167CE">
            <w:pPr>
              <w:jc w:val="center"/>
              <w:rPr>
                <w:b/>
                <w:bCs/>
                <w:color w:val="FFFFFF" w:themeColor="background1"/>
                <w:sz w:val="18"/>
                <w:szCs w:val="18"/>
              </w:rPr>
            </w:pPr>
            <w:r w:rsidRPr="00B85C12">
              <w:rPr>
                <w:b/>
                <w:bCs/>
                <w:color w:val="FFFFFF" w:themeColor="background1"/>
                <w:sz w:val="18"/>
                <w:szCs w:val="18"/>
              </w:rPr>
              <w:t>ESPERADO</w:t>
            </w:r>
          </w:p>
        </w:tc>
        <w:tc>
          <w:tcPr>
            <w:tcW w:w="1236" w:type="pct"/>
            <w:gridSpan w:val="7"/>
            <w:shd w:val="clear" w:color="auto" w:fill="FF0000"/>
          </w:tcPr>
          <w:p w14:paraId="36C36BAF" w14:textId="77777777" w:rsidR="00EB4454" w:rsidRPr="00B85C12" w:rsidRDefault="00EB4454" w:rsidP="005167CE">
            <w:pPr>
              <w:jc w:val="center"/>
              <w:rPr>
                <w:b/>
                <w:bCs/>
                <w:color w:val="FFFFFF" w:themeColor="background1"/>
                <w:sz w:val="18"/>
                <w:szCs w:val="18"/>
              </w:rPr>
            </w:pPr>
            <w:r w:rsidRPr="00B85C12">
              <w:rPr>
                <w:b/>
                <w:bCs/>
                <w:color w:val="FFFFFF" w:themeColor="background1"/>
                <w:sz w:val="18"/>
                <w:szCs w:val="18"/>
              </w:rPr>
              <w:t>EN DESARROLLO</w:t>
            </w:r>
          </w:p>
        </w:tc>
        <w:tc>
          <w:tcPr>
            <w:tcW w:w="1277" w:type="pct"/>
            <w:gridSpan w:val="7"/>
            <w:shd w:val="clear" w:color="auto" w:fill="FF0000"/>
          </w:tcPr>
          <w:p w14:paraId="0206EAB3" w14:textId="77777777" w:rsidR="00EB4454" w:rsidRPr="00B85C12" w:rsidRDefault="00EB4454" w:rsidP="005167CE">
            <w:pPr>
              <w:jc w:val="center"/>
              <w:rPr>
                <w:b/>
                <w:bCs/>
                <w:color w:val="FFFFFF" w:themeColor="background1"/>
                <w:sz w:val="18"/>
                <w:szCs w:val="18"/>
              </w:rPr>
            </w:pPr>
            <w:r w:rsidRPr="00B85C12">
              <w:rPr>
                <w:b/>
                <w:bCs/>
                <w:color w:val="FFFFFF" w:themeColor="background1"/>
                <w:sz w:val="18"/>
                <w:szCs w:val="18"/>
              </w:rPr>
              <w:t>REQUIERE APOYO</w:t>
            </w:r>
          </w:p>
        </w:tc>
      </w:tr>
      <w:tr w:rsidR="00D747B6" w:rsidRPr="00B85C12" w14:paraId="5BB3B2F0" w14:textId="77777777" w:rsidTr="00560752">
        <w:tc>
          <w:tcPr>
            <w:tcW w:w="1262" w:type="pct"/>
            <w:gridSpan w:val="2"/>
            <w:shd w:val="clear" w:color="auto" w:fill="FF0000"/>
          </w:tcPr>
          <w:p w14:paraId="1F02895E" w14:textId="5A39423E" w:rsidR="00D56FA4" w:rsidRPr="004F7E1A" w:rsidRDefault="00D56FA4" w:rsidP="00D56FA4">
            <w:pPr>
              <w:pStyle w:val="Prrafodelista"/>
              <w:numPr>
                <w:ilvl w:val="0"/>
                <w:numId w:val="6"/>
              </w:numPr>
              <w:spacing w:line="259" w:lineRule="auto"/>
              <w:ind w:left="309"/>
              <w:rPr>
                <w:color w:val="FFFFFF" w:themeColor="background1"/>
                <w:sz w:val="18"/>
                <w:szCs w:val="18"/>
              </w:rPr>
            </w:pPr>
            <w:r w:rsidRPr="00AE36BE">
              <w:rPr>
                <w:color w:val="FFFFFF" w:themeColor="background1"/>
                <w:sz w:val="18"/>
                <w:szCs w:val="18"/>
              </w:rPr>
              <w:t xml:space="preserve">Reconoce, mediante el análisis, las características y funciones de los textos discontinuos, en particular de tablas de doble entrada, líneas del tiempo y cuadros cronológicos. </w:t>
            </w:r>
          </w:p>
        </w:tc>
        <w:tc>
          <w:tcPr>
            <w:tcW w:w="1224" w:type="pct"/>
            <w:gridSpan w:val="8"/>
            <w:shd w:val="clear" w:color="auto" w:fill="D9D9D9" w:themeFill="background1" w:themeFillShade="D9"/>
          </w:tcPr>
          <w:p w14:paraId="3F5C99CA" w14:textId="741A2A68" w:rsidR="00D56FA4" w:rsidRPr="004F7E1A" w:rsidRDefault="00D56FA4" w:rsidP="00D56FA4">
            <w:pPr>
              <w:spacing w:after="160" w:line="259" w:lineRule="auto"/>
              <w:jc w:val="both"/>
              <w:rPr>
                <w:sz w:val="18"/>
                <w:szCs w:val="18"/>
              </w:rPr>
            </w:pPr>
            <w:r w:rsidRPr="004F7E1A">
              <w:rPr>
                <w:sz w:val="18"/>
                <w:szCs w:val="18"/>
              </w:rPr>
              <w:t xml:space="preserve">Reconoce, mediante el análisis, las características y funciones de los textos discontinuos, en particular de tablas de doble entrada, líneas del tiempo y cuadros cronológicos. </w:t>
            </w:r>
          </w:p>
        </w:tc>
        <w:tc>
          <w:tcPr>
            <w:tcW w:w="1236" w:type="pct"/>
            <w:gridSpan w:val="7"/>
          </w:tcPr>
          <w:p w14:paraId="5E84AE87" w14:textId="17F1CE45" w:rsidR="00D56FA4" w:rsidRPr="00B85C12" w:rsidRDefault="00D56FA4" w:rsidP="00D56FA4">
            <w:pPr>
              <w:spacing w:after="160" w:line="259" w:lineRule="auto"/>
              <w:jc w:val="both"/>
              <w:rPr>
                <w:sz w:val="18"/>
                <w:szCs w:val="18"/>
              </w:rPr>
            </w:pPr>
            <w:r>
              <w:rPr>
                <w:sz w:val="18"/>
                <w:szCs w:val="18"/>
              </w:rPr>
              <w:t>Se confunde con el uso de las</w:t>
            </w:r>
            <w:r w:rsidRPr="004F7E1A">
              <w:rPr>
                <w:sz w:val="18"/>
                <w:szCs w:val="18"/>
              </w:rPr>
              <w:t xml:space="preserve"> características y funciones de los textos discontinuos, en particular de tablas de doble entrada, líneas del tiempo y cuadros cronológicos.</w:t>
            </w:r>
          </w:p>
        </w:tc>
        <w:tc>
          <w:tcPr>
            <w:tcW w:w="1277" w:type="pct"/>
            <w:gridSpan w:val="7"/>
            <w:shd w:val="clear" w:color="auto" w:fill="F7CAAC" w:themeFill="accent2" w:themeFillTint="66"/>
          </w:tcPr>
          <w:p w14:paraId="23284A36" w14:textId="2250BB78" w:rsidR="00D56FA4" w:rsidRPr="00B85C12" w:rsidRDefault="00D56FA4" w:rsidP="00D56FA4">
            <w:pPr>
              <w:spacing w:after="160" w:line="259" w:lineRule="auto"/>
              <w:jc w:val="both"/>
              <w:rPr>
                <w:rFonts w:eastAsiaTheme="minorHAnsi"/>
                <w:sz w:val="18"/>
                <w:szCs w:val="18"/>
                <w:lang w:eastAsia="en-US"/>
              </w:rPr>
            </w:pPr>
            <w:r>
              <w:rPr>
                <w:sz w:val="18"/>
                <w:szCs w:val="18"/>
              </w:rPr>
              <w:t>Desconoce el uso, las</w:t>
            </w:r>
            <w:r w:rsidRPr="004F7E1A">
              <w:rPr>
                <w:sz w:val="18"/>
                <w:szCs w:val="18"/>
              </w:rPr>
              <w:t xml:space="preserve"> características y funciones de los textos discontinuos, en particular de tablas de doble entrada, líneas del tiempo y cuadros cronológicos.</w:t>
            </w:r>
          </w:p>
        </w:tc>
      </w:tr>
      <w:tr w:rsidR="00D747B6" w:rsidRPr="00B85C12" w14:paraId="034936EE" w14:textId="77777777" w:rsidTr="00560752">
        <w:trPr>
          <w:trHeight w:val="573"/>
        </w:trPr>
        <w:tc>
          <w:tcPr>
            <w:tcW w:w="1262" w:type="pct"/>
            <w:gridSpan w:val="2"/>
            <w:shd w:val="clear" w:color="auto" w:fill="FF0000"/>
          </w:tcPr>
          <w:p w14:paraId="17E4794E" w14:textId="568BC31D" w:rsidR="00D56FA4" w:rsidRPr="004F7E1A" w:rsidRDefault="00D56FA4" w:rsidP="00D56FA4">
            <w:pPr>
              <w:pStyle w:val="Prrafodelista"/>
              <w:numPr>
                <w:ilvl w:val="0"/>
                <w:numId w:val="6"/>
              </w:numPr>
              <w:spacing w:line="259" w:lineRule="auto"/>
              <w:ind w:left="309"/>
              <w:rPr>
                <w:color w:val="FFFFFF" w:themeColor="background1"/>
                <w:sz w:val="18"/>
                <w:szCs w:val="18"/>
              </w:rPr>
            </w:pPr>
            <w:r w:rsidRPr="00AE36BE">
              <w:rPr>
                <w:color w:val="FFFFFF" w:themeColor="background1"/>
                <w:sz w:val="18"/>
                <w:szCs w:val="18"/>
              </w:rPr>
              <w:t xml:space="preserve">Reconoce el tema central de los textos leídos. </w:t>
            </w:r>
          </w:p>
        </w:tc>
        <w:tc>
          <w:tcPr>
            <w:tcW w:w="1224" w:type="pct"/>
            <w:gridSpan w:val="8"/>
          </w:tcPr>
          <w:p w14:paraId="330E7031" w14:textId="65F55F28" w:rsidR="00D56FA4" w:rsidRPr="004F7E1A" w:rsidRDefault="00D56FA4" w:rsidP="00D56FA4">
            <w:pPr>
              <w:spacing w:after="160" w:line="259" w:lineRule="auto"/>
              <w:jc w:val="both"/>
              <w:rPr>
                <w:sz w:val="18"/>
                <w:szCs w:val="18"/>
              </w:rPr>
            </w:pPr>
            <w:r w:rsidRPr="004F7E1A">
              <w:rPr>
                <w:sz w:val="18"/>
                <w:szCs w:val="18"/>
              </w:rPr>
              <w:t xml:space="preserve">Reconoce el tema central de los textos leídos. </w:t>
            </w:r>
          </w:p>
        </w:tc>
        <w:tc>
          <w:tcPr>
            <w:tcW w:w="1236" w:type="pct"/>
            <w:gridSpan w:val="7"/>
            <w:shd w:val="clear" w:color="auto" w:fill="B4C6E7" w:themeFill="accent1" w:themeFillTint="66"/>
          </w:tcPr>
          <w:p w14:paraId="4BF2CCE2" w14:textId="6A39343E" w:rsidR="00D56FA4" w:rsidRPr="00B85C12" w:rsidRDefault="00D56FA4" w:rsidP="00D56FA4">
            <w:pPr>
              <w:spacing w:line="259" w:lineRule="auto"/>
              <w:jc w:val="both"/>
              <w:rPr>
                <w:sz w:val="18"/>
                <w:szCs w:val="18"/>
              </w:rPr>
            </w:pPr>
            <w:r>
              <w:rPr>
                <w:sz w:val="18"/>
                <w:szCs w:val="18"/>
              </w:rPr>
              <w:t>Confunde</w:t>
            </w:r>
            <w:r w:rsidRPr="004F7E1A">
              <w:rPr>
                <w:sz w:val="18"/>
                <w:szCs w:val="18"/>
              </w:rPr>
              <w:t xml:space="preserve"> el tema central de los textos leídos. </w:t>
            </w:r>
          </w:p>
        </w:tc>
        <w:tc>
          <w:tcPr>
            <w:tcW w:w="1277" w:type="pct"/>
            <w:gridSpan w:val="7"/>
          </w:tcPr>
          <w:p w14:paraId="3CAAE613" w14:textId="27033EC8" w:rsidR="00D56FA4" w:rsidRPr="00B85C12" w:rsidRDefault="00D56FA4" w:rsidP="00D56FA4">
            <w:pPr>
              <w:spacing w:after="160" w:line="259" w:lineRule="auto"/>
              <w:jc w:val="both"/>
              <w:rPr>
                <w:rFonts w:eastAsiaTheme="minorHAnsi"/>
                <w:sz w:val="18"/>
                <w:szCs w:val="18"/>
                <w:lang w:eastAsia="en-US"/>
              </w:rPr>
            </w:pPr>
            <w:r>
              <w:rPr>
                <w:sz w:val="18"/>
                <w:szCs w:val="18"/>
              </w:rPr>
              <w:t>D</w:t>
            </w:r>
            <w:r w:rsidRPr="004F7E1A">
              <w:rPr>
                <w:sz w:val="18"/>
                <w:szCs w:val="18"/>
              </w:rPr>
              <w:t>e</w:t>
            </w:r>
            <w:r>
              <w:rPr>
                <w:sz w:val="18"/>
                <w:szCs w:val="18"/>
              </w:rPr>
              <w:t>s</w:t>
            </w:r>
            <w:r w:rsidRPr="004F7E1A">
              <w:rPr>
                <w:sz w:val="18"/>
                <w:szCs w:val="18"/>
              </w:rPr>
              <w:t xml:space="preserve">conoce el tema central de los textos leídos. </w:t>
            </w:r>
          </w:p>
        </w:tc>
      </w:tr>
      <w:tr w:rsidR="00D747B6" w:rsidRPr="00B85C12" w14:paraId="24F92C98" w14:textId="77777777" w:rsidTr="00560752">
        <w:tc>
          <w:tcPr>
            <w:tcW w:w="1262" w:type="pct"/>
            <w:gridSpan w:val="2"/>
            <w:shd w:val="clear" w:color="auto" w:fill="FF0000"/>
          </w:tcPr>
          <w:p w14:paraId="2ACCFBA3" w14:textId="4AC91104" w:rsidR="00D56FA4" w:rsidRPr="004F7E1A" w:rsidRDefault="00D56FA4" w:rsidP="00D56FA4">
            <w:pPr>
              <w:pStyle w:val="Prrafodelista"/>
              <w:numPr>
                <w:ilvl w:val="0"/>
                <w:numId w:val="6"/>
              </w:numPr>
              <w:spacing w:line="259" w:lineRule="auto"/>
              <w:ind w:left="309"/>
              <w:rPr>
                <w:color w:val="FFFFFF" w:themeColor="background1"/>
                <w:sz w:val="18"/>
                <w:szCs w:val="18"/>
              </w:rPr>
            </w:pPr>
            <w:r w:rsidRPr="00AE36BE">
              <w:rPr>
                <w:color w:val="FFFFFF" w:themeColor="background1"/>
                <w:sz w:val="18"/>
                <w:szCs w:val="18"/>
              </w:rPr>
              <w:t xml:space="preserve">Identifica información específica sobre asuntos de su interés, y comprende el tema central. </w:t>
            </w:r>
            <w:r w:rsidRPr="004F7E1A">
              <w:rPr>
                <w:color w:val="FFFFFF" w:themeColor="background1"/>
                <w:sz w:val="18"/>
                <w:szCs w:val="18"/>
              </w:rPr>
              <w:t xml:space="preserve"> </w:t>
            </w:r>
          </w:p>
        </w:tc>
        <w:tc>
          <w:tcPr>
            <w:tcW w:w="1224" w:type="pct"/>
            <w:gridSpan w:val="8"/>
            <w:shd w:val="clear" w:color="auto" w:fill="D9D9D9" w:themeFill="background1" w:themeFillShade="D9"/>
          </w:tcPr>
          <w:p w14:paraId="14DE7862" w14:textId="115065B7" w:rsidR="00D56FA4" w:rsidRPr="004F7E1A" w:rsidRDefault="00D56FA4" w:rsidP="00D56FA4">
            <w:pPr>
              <w:spacing w:line="259" w:lineRule="auto"/>
              <w:jc w:val="both"/>
              <w:rPr>
                <w:sz w:val="18"/>
                <w:szCs w:val="18"/>
              </w:rPr>
            </w:pPr>
            <w:r w:rsidRPr="004F7E1A">
              <w:rPr>
                <w:sz w:val="18"/>
                <w:szCs w:val="18"/>
              </w:rPr>
              <w:t xml:space="preserve">Identifica información específica sobre asuntos de su interés, y comprende el tema central.  </w:t>
            </w:r>
          </w:p>
        </w:tc>
        <w:tc>
          <w:tcPr>
            <w:tcW w:w="1236" w:type="pct"/>
            <w:gridSpan w:val="7"/>
          </w:tcPr>
          <w:p w14:paraId="35BCFBC1" w14:textId="1392B25E" w:rsidR="00D56FA4" w:rsidRPr="00B85C12" w:rsidRDefault="00D56FA4" w:rsidP="00D56FA4">
            <w:pPr>
              <w:spacing w:line="259" w:lineRule="auto"/>
              <w:jc w:val="both"/>
              <w:rPr>
                <w:sz w:val="18"/>
                <w:szCs w:val="18"/>
              </w:rPr>
            </w:pPr>
            <w:r w:rsidRPr="004F7E1A">
              <w:rPr>
                <w:sz w:val="18"/>
                <w:szCs w:val="18"/>
              </w:rPr>
              <w:t>Identifica información</w:t>
            </w:r>
            <w:r>
              <w:rPr>
                <w:sz w:val="18"/>
                <w:szCs w:val="18"/>
              </w:rPr>
              <w:t xml:space="preserve">, sin manifestar interés personal </w:t>
            </w:r>
            <w:r w:rsidRPr="004F7E1A">
              <w:rPr>
                <w:sz w:val="18"/>
                <w:szCs w:val="18"/>
              </w:rPr>
              <w:t>y compren</w:t>
            </w:r>
            <w:r>
              <w:rPr>
                <w:sz w:val="18"/>
                <w:szCs w:val="18"/>
              </w:rPr>
              <w:t>sión d</w:t>
            </w:r>
            <w:r w:rsidRPr="004F7E1A">
              <w:rPr>
                <w:sz w:val="18"/>
                <w:szCs w:val="18"/>
              </w:rPr>
              <w:t xml:space="preserve">el tema central.  </w:t>
            </w:r>
          </w:p>
        </w:tc>
        <w:tc>
          <w:tcPr>
            <w:tcW w:w="1277" w:type="pct"/>
            <w:gridSpan w:val="7"/>
            <w:shd w:val="clear" w:color="auto" w:fill="F7CAAC" w:themeFill="accent2" w:themeFillTint="66"/>
          </w:tcPr>
          <w:p w14:paraId="2E12DEC6" w14:textId="2262FA24" w:rsidR="00D56FA4" w:rsidRPr="00B85C12" w:rsidRDefault="00D56FA4" w:rsidP="00D56FA4">
            <w:pPr>
              <w:spacing w:line="259" w:lineRule="auto"/>
              <w:jc w:val="both"/>
              <w:rPr>
                <w:rFonts w:eastAsiaTheme="minorHAnsi"/>
                <w:sz w:val="18"/>
                <w:szCs w:val="18"/>
                <w:lang w:eastAsia="en-US"/>
              </w:rPr>
            </w:pPr>
            <w:r>
              <w:rPr>
                <w:sz w:val="18"/>
                <w:szCs w:val="18"/>
              </w:rPr>
              <w:t>Manifiesta desinterés personal por la</w:t>
            </w:r>
            <w:r w:rsidRPr="004F7E1A">
              <w:rPr>
                <w:sz w:val="18"/>
                <w:szCs w:val="18"/>
              </w:rPr>
              <w:t xml:space="preserve"> compren</w:t>
            </w:r>
            <w:r>
              <w:rPr>
                <w:sz w:val="18"/>
                <w:szCs w:val="18"/>
              </w:rPr>
              <w:t>sión d</w:t>
            </w:r>
            <w:r w:rsidRPr="004F7E1A">
              <w:rPr>
                <w:sz w:val="18"/>
                <w:szCs w:val="18"/>
              </w:rPr>
              <w:t xml:space="preserve">el tema.  </w:t>
            </w:r>
          </w:p>
        </w:tc>
      </w:tr>
      <w:tr w:rsidR="00D747B6" w:rsidRPr="00B85C12" w14:paraId="7579065A" w14:textId="77777777" w:rsidTr="00560752">
        <w:tc>
          <w:tcPr>
            <w:tcW w:w="1262" w:type="pct"/>
            <w:gridSpan w:val="2"/>
            <w:shd w:val="clear" w:color="auto" w:fill="FF0000"/>
          </w:tcPr>
          <w:p w14:paraId="063094D2" w14:textId="15A1F8D5" w:rsidR="00D56FA4" w:rsidRPr="00D04258" w:rsidRDefault="00D56FA4" w:rsidP="00D56FA4">
            <w:pPr>
              <w:pStyle w:val="Prrafodelista"/>
              <w:numPr>
                <w:ilvl w:val="0"/>
                <w:numId w:val="6"/>
              </w:numPr>
              <w:ind w:left="313"/>
              <w:rPr>
                <w:color w:val="FFFFFF" w:themeColor="background1"/>
                <w:sz w:val="18"/>
                <w:szCs w:val="18"/>
              </w:rPr>
            </w:pPr>
            <w:r w:rsidRPr="00AE36BE">
              <w:rPr>
                <w:color w:val="FFFFFF" w:themeColor="background1"/>
                <w:sz w:val="18"/>
                <w:szCs w:val="18"/>
              </w:rPr>
              <w:t xml:space="preserve">Reflexiona sobre la utilidad de los textos discontinuos para organizar y presentar información. </w:t>
            </w:r>
          </w:p>
        </w:tc>
        <w:tc>
          <w:tcPr>
            <w:tcW w:w="1224" w:type="pct"/>
            <w:gridSpan w:val="8"/>
          </w:tcPr>
          <w:p w14:paraId="10C9E85A" w14:textId="322EE054" w:rsidR="00D56FA4" w:rsidRPr="004F7E1A" w:rsidRDefault="00D56FA4" w:rsidP="00D56FA4">
            <w:pPr>
              <w:jc w:val="both"/>
              <w:rPr>
                <w:sz w:val="18"/>
                <w:szCs w:val="18"/>
              </w:rPr>
            </w:pPr>
            <w:r w:rsidRPr="004F7E1A">
              <w:rPr>
                <w:sz w:val="18"/>
                <w:szCs w:val="18"/>
              </w:rPr>
              <w:t xml:space="preserve">Reflexiona sobre la utilidad de los textos discontinuos para organizar y presentar información. </w:t>
            </w:r>
          </w:p>
        </w:tc>
        <w:tc>
          <w:tcPr>
            <w:tcW w:w="1236" w:type="pct"/>
            <w:gridSpan w:val="7"/>
            <w:shd w:val="clear" w:color="auto" w:fill="B4C6E7" w:themeFill="accent1" w:themeFillTint="66"/>
          </w:tcPr>
          <w:p w14:paraId="2CE370AE" w14:textId="4A230155" w:rsidR="00D56FA4" w:rsidRPr="00B85C12" w:rsidRDefault="00D56FA4" w:rsidP="00D56FA4">
            <w:pPr>
              <w:jc w:val="both"/>
              <w:rPr>
                <w:sz w:val="18"/>
                <w:szCs w:val="18"/>
              </w:rPr>
            </w:pPr>
            <w:r>
              <w:rPr>
                <w:sz w:val="18"/>
                <w:szCs w:val="18"/>
              </w:rPr>
              <w:t xml:space="preserve">Hace uso sin reflexión, sobre la </w:t>
            </w:r>
            <w:r w:rsidRPr="004F7E1A">
              <w:rPr>
                <w:sz w:val="18"/>
                <w:szCs w:val="18"/>
              </w:rPr>
              <w:t>utilidad de los textos discontinuos para organizar y presentar información.</w:t>
            </w:r>
          </w:p>
        </w:tc>
        <w:tc>
          <w:tcPr>
            <w:tcW w:w="1277" w:type="pct"/>
            <w:gridSpan w:val="7"/>
          </w:tcPr>
          <w:p w14:paraId="2C668E97" w14:textId="1F06873E" w:rsidR="00D56FA4" w:rsidRPr="00B85C12" w:rsidRDefault="00D56FA4" w:rsidP="00D56FA4">
            <w:pPr>
              <w:jc w:val="both"/>
              <w:rPr>
                <w:rFonts w:eastAsiaTheme="minorHAnsi"/>
                <w:sz w:val="18"/>
                <w:szCs w:val="18"/>
                <w:lang w:eastAsia="en-US"/>
              </w:rPr>
            </w:pPr>
            <w:r>
              <w:rPr>
                <w:sz w:val="18"/>
                <w:szCs w:val="18"/>
              </w:rPr>
              <w:t xml:space="preserve">Evita el uso </w:t>
            </w:r>
            <w:r w:rsidRPr="004F7E1A">
              <w:rPr>
                <w:sz w:val="18"/>
                <w:szCs w:val="18"/>
              </w:rPr>
              <w:t>de los textos discontinuos para organizar y presentar información.</w:t>
            </w:r>
          </w:p>
        </w:tc>
      </w:tr>
      <w:tr w:rsidR="00D747B6" w:rsidRPr="00B85C12" w14:paraId="0A94D073" w14:textId="77777777" w:rsidTr="00560752">
        <w:trPr>
          <w:trHeight w:val="701"/>
        </w:trPr>
        <w:tc>
          <w:tcPr>
            <w:tcW w:w="1262" w:type="pct"/>
            <w:gridSpan w:val="2"/>
            <w:shd w:val="clear" w:color="auto" w:fill="FF0000"/>
          </w:tcPr>
          <w:p w14:paraId="3EF5A02F" w14:textId="4B93526B" w:rsidR="00D56FA4" w:rsidRPr="00DF28C6" w:rsidRDefault="00D56FA4" w:rsidP="00D56FA4">
            <w:pPr>
              <w:pStyle w:val="Prrafodelista"/>
              <w:numPr>
                <w:ilvl w:val="0"/>
                <w:numId w:val="6"/>
              </w:numPr>
              <w:ind w:left="313"/>
              <w:jc w:val="both"/>
              <w:rPr>
                <w:rFonts w:eastAsiaTheme="minorHAnsi"/>
                <w:color w:val="FFFFFF" w:themeColor="background1"/>
                <w:sz w:val="18"/>
                <w:szCs w:val="18"/>
                <w:lang w:eastAsia="en-US"/>
              </w:rPr>
            </w:pPr>
            <w:r w:rsidRPr="00AE36BE">
              <w:rPr>
                <w:color w:val="FFFFFF" w:themeColor="background1"/>
                <w:sz w:val="18"/>
                <w:szCs w:val="18"/>
              </w:rPr>
              <w:t xml:space="preserve">Selecciona información para organizaría y presentarla por medio de textos discontinuos. </w:t>
            </w:r>
          </w:p>
        </w:tc>
        <w:tc>
          <w:tcPr>
            <w:tcW w:w="1224" w:type="pct"/>
            <w:gridSpan w:val="8"/>
            <w:shd w:val="clear" w:color="auto" w:fill="D9D9D9" w:themeFill="background1" w:themeFillShade="D9"/>
          </w:tcPr>
          <w:p w14:paraId="700EFDB8" w14:textId="071193B0" w:rsidR="00D56FA4" w:rsidRPr="00782719" w:rsidRDefault="00D56FA4" w:rsidP="00D56FA4">
            <w:pPr>
              <w:jc w:val="both"/>
              <w:rPr>
                <w:sz w:val="18"/>
                <w:szCs w:val="18"/>
              </w:rPr>
            </w:pPr>
            <w:r w:rsidRPr="004F7E1A">
              <w:rPr>
                <w:sz w:val="18"/>
                <w:szCs w:val="18"/>
              </w:rPr>
              <w:t xml:space="preserve">Selecciona información para organizaría y presentarla por medio de textos discontinuos. </w:t>
            </w:r>
          </w:p>
        </w:tc>
        <w:tc>
          <w:tcPr>
            <w:tcW w:w="1236" w:type="pct"/>
            <w:gridSpan w:val="7"/>
          </w:tcPr>
          <w:p w14:paraId="0A286319" w14:textId="44B13BB2" w:rsidR="00D56FA4" w:rsidRPr="00B85C12" w:rsidRDefault="00D56FA4" w:rsidP="00D56FA4">
            <w:pPr>
              <w:jc w:val="both"/>
              <w:rPr>
                <w:sz w:val="18"/>
                <w:szCs w:val="18"/>
              </w:rPr>
            </w:pPr>
            <w:r>
              <w:rPr>
                <w:sz w:val="18"/>
                <w:szCs w:val="18"/>
              </w:rPr>
              <w:t>Usa la</w:t>
            </w:r>
            <w:r w:rsidRPr="004F7E1A">
              <w:rPr>
                <w:sz w:val="18"/>
                <w:szCs w:val="18"/>
              </w:rPr>
              <w:t xml:space="preserve"> información </w:t>
            </w:r>
            <w:r>
              <w:rPr>
                <w:sz w:val="18"/>
                <w:szCs w:val="18"/>
              </w:rPr>
              <w:t>en forma des</w:t>
            </w:r>
            <w:r w:rsidRPr="004F7E1A">
              <w:rPr>
                <w:sz w:val="18"/>
                <w:szCs w:val="18"/>
              </w:rPr>
              <w:t>organiza</w:t>
            </w:r>
            <w:r>
              <w:rPr>
                <w:sz w:val="18"/>
                <w:szCs w:val="18"/>
              </w:rPr>
              <w:t>da al p</w:t>
            </w:r>
            <w:r w:rsidRPr="004F7E1A">
              <w:rPr>
                <w:sz w:val="18"/>
                <w:szCs w:val="18"/>
              </w:rPr>
              <w:t>resentarla por medio de textos discontinuos.</w:t>
            </w:r>
          </w:p>
        </w:tc>
        <w:tc>
          <w:tcPr>
            <w:tcW w:w="1277" w:type="pct"/>
            <w:gridSpan w:val="7"/>
            <w:shd w:val="clear" w:color="auto" w:fill="F7CAAC" w:themeFill="accent2" w:themeFillTint="66"/>
          </w:tcPr>
          <w:p w14:paraId="4A6E753F" w14:textId="201319D9" w:rsidR="00D56FA4" w:rsidRPr="00B85C12" w:rsidRDefault="00D56FA4" w:rsidP="00D56FA4">
            <w:pPr>
              <w:jc w:val="both"/>
              <w:rPr>
                <w:rFonts w:eastAsiaTheme="minorHAnsi"/>
                <w:sz w:val="18"/>
                <w:szCs w:val="18"/>
                <w:lang w:eastAsia="en-US"/>
              </w:rPr>
            </w:pPr>
            <w:r>
              <w:rPr>
                <w:sz w:val="18"/>
                <w:szCs w:val="18"/>
              </w:rPr>
              <w:t xml:space="preserve">Carece de </w:t>
            </w:r>
            <w:r w:rsidRPr="004F7E1A">
              <w:rPr>
                <w:sz w:val="18"/>
                <w:szCs w:val="18"/>
              </w:rPr>
              <w:t>textos discontinuos</w:t>
            </w:r>
            <w:r>
              <w:rPr>
                <w:sz w:val="18"/>
                <w:szCs w:val="18"/>
              </w:rPr>
              <w:t xml:space="preserve"> propios</w:t>
            </w:r>
            <w:r w:rsidRPr="004F7E1A">
              <w:rPr>
                <w:sz w:val="18"/>
                <w:szCs w:val="18"/>
              </w:rPr>
              <w:t>.</w:t>
            </w:r>
          </w:p>
        </w:tc>
      </w:tr>
      <w:tr w:rsidR="00D56FA4" w:rsidRPr="00B85C12" w14:paraId="11967AA3" w14:textId="77777777" w:rsidTr="00560752">
        <w:tc>
          <w:tcPr>
            <w:tcW w:w="1262" w:type="pct"/>
            <w:gridSpan w:val="2"/>
            <w:shd w:val="clear" w:color="auto" w:fill="FF0000"/>
          </w:tcPr>
          <w:p w14:paraId="33EDBB2A" w14:textId="6DCDC223" w:rsidR="00D56FA4" w:rsidRPr="00AE36BE" w:rsidRDefault="00D56FA4" w:rsidP="00D56FA4">
            <w:pPr>
              <w:pStyle w:val="Prrafodelista"/>
              <w:numPr>
                <w:ilvl w:val="0"/>
                <w:numId w:val="6"/>
              </w:numPr>
              <w:ind w:left="313"/>
              <w:jc w:val="both"/>
              <w:rPr>
                <w:color w:val="FFFFFF" w:themeColor="background1"/>
                <w:sz w:val="18"/>
                <w:szCs w:val="18"/>
              </w:rPr>
            </w:pPr>
            <w:r w:rsidRPr="00AE36BE">
              <w:rPr>
                <w:color w:val="FFFFFF" w:themeColor="background1"/>
                <w:sz w:val="18"/>
                <w:szCs w:val="18"/>
              </w:rPr>
              <w:t>Produce textos discontinuos, considerando al destinatario y tomando en cuenta aspectos gráficos como el tamaño de la letra empleada, a fin de garantizar su legibilidad.</w:t>
            </w:r>
          </w:p>
        </w:tc>
        <w:tc>
          <w:tcPr>
            <w:tcW w:w="1224" w:type="pct"/>
            <w:gridSpan w:val="8"/>
            <w:shd w:val="clear" w:color="auto" w:fill="auto"/>
          </w:tcPr>
          <w:p w14:paraId="4231F779" w14:textId="485B81D5" w:rsidR="00D56FA4" w:rsidRPr="004F7E1A" w:rsidRDefault="00D56FA4" w:rsidP="00D56FA4">
            <w:pPr>
              <w:jc w:val="both"/>
              <w:rPr>
                <w:sz w:val="18"/>
                <w:szCs w:val="18"/>
              </w:rPr>
            </w:pPr>
            <w:r w:rsidRPr="004F7E1A">
              <w:rPr>
                <w:sz w:val="18"/>
                <w:szCs w:val="18"/>
              </w:rPr>
              <w:t>Produce textos discontinuos, considerando al destinatario y tomando en cuenta aspectos gráficos como el tamaño de la letra empleada, a fin de garantizar su legibilidad.</w:t>
            </w:r>
          </w:p>
        </w:tc>
        <w:tc>
          <w:tcPr>
            <w:tcW w:w="1236" w:type="pct"/>
            <w:gridSpan w:val="7"/>
            <w:shd w:val="clear" w:color="auto" w:fill="B4C6E7" w:themeFill="accent1" w:themeFillTint="66"/>
          </w:tcPr>
          <w:p w14:paraId="11EFC629" w14:textId="062BDE75" w:rsidR="00D56FA4" w:rsidRPr="00B85C12" w:rsidRDefault="00D56FA4" w:rsidP="00D56FA4">
            <w:pPr>
              <w:jc w:val="both"/>
              <w:rPr>
                <w:sz w:val="18"/>
                <w:szCs w:val="18"/>
              </w:rPr>
            </w:pPr>
            <w:r w:rsidRPr="004F7E1A">
              <w:rPr>
                <w:sz w:val="18"/>
                <w:szCs w:val="18"/>
              </w:rPr>
              <w:t xml:space="preserve">Produce textos discontinuos, </w:t>
            </w:r>
            <w:r>
              <w:rPr>
                <w:sz w:val="18"/>
                <w:szCs w:val="18"/>
              </w:rPr>
              <w:t xml:space="preserve">sin </w:t>
            </w:r>
            <w:r w:rsidRPr="004F7E1A">
              <w:rPr>
                <w:sz w:val="18"/>
                <w:szCs w:val="18"/>
              </w:rPr>
              <w:t>considera</w:t>
            </w:r>
            <w:r>
              <w:rPr>
                <w:sz w:val="18"/>
                <w:szCs w:val="18"/>
              </w:rPr>
              <w:t xml:space="preserve">r </w:t>
            </w:r>
            <w:r w:rsidRPr="004F7E1A">
              <w:rPr>
                <w:sz w:val="18"/>
                <w:szCs w:val="18"/>
              </w:rPr>
              <w:t>al destinatario y</w:t>
            </w:r>
            <w:r>
              <w:rPr>
                <w:sz w:val="18"/>
                <w:szCs w:val="18"/>
              </w:rPr>
              <w:t xml:space="preserve"> sin</w:t>
            </w:r>
            <w:r w:rsidRPr="004F7E1A">
              <w:rPr>
                <w:sz w:val="18"/>
                <w:szCs w:val="18"/>
              </w:rPr>
              <w:t xml:space="preserve"> toma</w:t>
            </w:r>
            <w:r>
              <w:rPr>
                <w:sz w:val="18"/>
                <w:szCs w:val="18"/>
              </w:rPr>
              <w:t>r</w:t>
            </w:r>
            <w:r w:rsidRPr="004F7E1A">
              <w:rPr>
                <w:sz w:val="18"/>
                <w:szCs w:val="18"/>
              </w:rPr>
              <w:t xml:space="preserve"> en cuenta aspectos gráficos como el tamaño de la letra empleada, a fin de garantizar su legibilidad.</w:t>
            </w:r>
          </w:p>
        </w:tc>
        <w:tc>
          <w:tcPr>
            <w:tcW w:w="1277" w:type="pct"/>
            <w:gridSpan w:val="7"/>
            <w:shd w:val="clear" w:color="auto" w:fill="auto"/>
          </w:tcPr>
          <w:p w14:paraId="3691C745" w14:textId="0C0BA3D3" w:rsidR="00D56FA4" w:rsidRPr="00B85C12" w:rsidRDefault="00D56FA4" w:rsidP="00D56FA4">
            <w:pPr>
              <w:jc w:val="both"/>
              <w:rPr>
                <w:sz w:val="18"/>
                <w:szCs w:val="18"/>
              </w:rPr>
            </w:pPr>
            <w:r>
              <w:rPr>
                <w:sz w:val="18"/>
                <w:szCs w:val="18"/>
              </w:rPr>
              <w:t xml:space="preserve">Entrega </w:t>
            </w:r>
            <w:r w:rsidRPr="004F7E1A">
              <w:rPr>
                <w:sz w:val="18"/>
                <w:szCs w:val="18"/>
              </w:rPr>
              <w:t xml:space="preserve">textos </w:t>
            </w:r>
            <w:r>
              <w:rPr>
                <w:sz w:val="18"/>
                <w:szCs w:val="18"/>
              </w:rPr>
              <w:t>ajenos como propios</w:t>
            </w:r>
            <w:r w:rsidRPr="004F7E1A">
              <w:rPr>
                <w:sz w:val="18"/>
                <w:szCs w:val="18"/>
              </w:rPr>
              <w:t>,</w:t>
            </w:r>
            <w:r w:rsidR="00F948F4">
              <w:rPr>
                <w:sz w:val="18"/>
                <w:szCs w:val="18"/>
              </w:rPr>
              <w:t xml:space="preserve"> sin interés por </w:t>
            </w:r>
            <w:r w:rsidRPr="004F7E1A">
              <w:rPr>
                <w:sz w:val="18"/>
                <w:szCs w:val="18"/>
              </w:rPr>
              <w:t>garantizar su legibilidad.</w:t>
            </w:r>
          </w:p>
        </w:tc>
      </w:tr>
      <w:tr w:rsidR="00D747B6" w:rsidRPr="00B85C12" w14:paraId="67452A82" w14:textId="77777777" w:rsidTr="00D747B6">
        <w:tc>
          <w:tcPr>
            <w:tcW w:w="1262" w:type="pct"/>
            <w:gridSpan w:val="2"/>
          </w:tcPr>
          <w:p w14:paraId="0A0D8819" w14:textId="77777777" w:rsidR="00D747B6" w:rsidRPr="00B85C12" w:rsidRDefault="00D747B6" w:rsidP="00D747B6">
            <w:pPr>
              <w:jc w:val="both"/>
              <w:rPr>
                <w:sz w:val="18"/>
                <w:szCs w:val="18"/>
              </w:rPr>
            </w:pPr>
            <w:r w:rsidRPr="00B85C12">
              <w:rPr>
                <w:sz w:val="18"/>
                <w:szCs w:val="18"/>
              </w:rPr>
              <w:t>VALOR CUANTITATIVO POR PDA</w:t>
            </w:r>
          </w:p>
        </w:tc>
        <w:tc>
          <w:tcPr>
            <w:tcW w:w="204" w:type="pct"/>
            <w:shd w:val="clear" w:color="auto" w:fill="D9D9D9" w:themeFill="background1" w:themeFillShade="D9"/>
          </w:tcPr>
          <w:p w14:paraId="442AE306" w14:textId="77777777" w:rsidR="00D747B6" w:rsidRPr="00B85C12" w:rsidRDefault="00D747B6" w:rsidP="00D747B6">
            <w:pPr>
              <w:jc w:val="right"/>
              <w:rPr>
                <w:sz w:val="18"/>
                <w:szCs w:val="18"/>
              </w:rPr>
            </w:pPr>
            <w:r w:rsidRPr="00B85C12">
              <w:rPr>
                <w:sz w:val="18"/>
                <w:szCs w:val="18"/>
              </w:rPr>
              <w:t>2</w:t>
            </w:r>
          </w:p>
        </w:tc>
        <w:tc>
          <w:tcPr>
            <w:tcW w:w="204" w:type="pct"/>
            <w:shd w:val="clear" w:color="auto" w:fill="FFFFFF" w:themeFill="background1"/>
          </w:tcPr>
          <w:p w14:paraId="3C544302" w14:textId="77777777" w:rsidR="00D747B6" w:rsidRPr="00B85C12" w:rsidRDefault="00D747B6" w:rsidP="00D747B6">
            <w:pPr>
              <w:jc w:val="right"/>
              <w:rPr>
                <w:sz w:val="18"/>
                <w:szCs w:val="18"/>
              </w:rPr>
            </w:pPr>
            <w:r w:rsidRPr="00B85C12">
              <w:rPr>
                <w:sz w:val="18"/>
                <w:szCs w:val="18"/>
              </w:rPr>
              <w:t>2</w:t>
            </w:r>
          </w:p>
        </w:tc>
        <w:tc>
          <w:tcPr>
            <w:tcW w:w="204" w:type="pct"/>
            <w:shd w:val="clear" w:color="auto" w:fill="D9D9D9" w:themeFill="background1" w:themeFillShade="D9"/>
          </w:tcPr>
          <w:p w14:paraId="079B77CD" w14:textId="77777777" w:rsidR="00D747B6" w:rsidRPr="00B85C12" w:rsidRDefault="00D747B6" w:rsidP="00D747B6">
            <w:pPr>
              <w:jc w:val="right"/>
              <w:rPr>
                <w:sz w:val="18"/>
                <w:szCs w:val="18"/>
              </w:rPr>
            </w:pPr>
            <w:r w:rsidRPr="00B85C12">
              <w:rPr>
                <w:sz w:val="18"/>
                <w:szCs w:val="18"/>
              </w:rPr>
              <w:t>2</w:t>
            </w:r>
          </w:p>
        </w:tc>
        <w:tc>
          <w:tcPr>
            <w:tcW w:w="204" w:type="pct"/>
            <w:gridSpan w:val="2"/>
            <w:shd w:val="clear" w:color="auto" w:fill="FFFFFF" w:themeFill="background1"/>
          </w:tcPr>
          <w:p w14:paraId="724F9F4E" w14:textId="77777777" w:rsidR="00D747B6" w:rsidRPr="00B85C12" w:rsidRDefault="00D747B6" w:rsidP="00D747B6">
            <w:pPr>
              <w:jc w:val="right"/>
              <w:rPr>
                <w:sz w:val="18"/>
                <w:szCs w:val="18"/>
              </w:rPr>
            </w:pPr>
            <w:r w:rsidRPr="00B85C12">
              <w:rPr>
                <w:sz w:val="18"/>
                <w:szCs w:val="18"/>
              </w:rPr>
              <w:t>2</w:t>
            </w:r>
          </w:p>
        </w:tc>
        <w:tc>
          <w:tcPr>
            <w:tcW w:w="204" w:type="pct"/>
            <w:shd w:val="clear" w:color="auto" w:fill="D9D9D9" w:themeFill="background1" w:themeFillShade="D9"/>
          </w:tcPr>
          <w:p w14:paraId="108EE8F7" w14:textId="77777777" w:rsidR="00D747B6" w:rsidRPr="00B85C12" w:rsidRDefault="00D747B6" w:rsidP="00D747B6">
            <w:pPr>
              <w:jc w:val="right"/>
              <w:rPr>
                <w:sz w:val="18"/>
                <w:szCs w:val="18"/>
              </w:rPr>
            </w:pPr>
            <w:r w:rsidRPr="00B85C12">
              <w:rPr>
                <w:sz w:val="18"/>
                <w:szCs w:val="18"/>
              </w:rPr>
              <w:t>2</w:t>
            </w:r>
          </w:p>
        </w:tc>
        <w:tc>
          <w:tcPr>
            <w:tcW w:w="204" w:type="pct"/>
            <w:gridSpan w:val="2"/>
            <w:shd w:val="clear" w:color="auto" w:fill="auto"/>
          </w:tcPr>
          <w:p w14:paraId="739F5723" w14:textId="0A2D112D" w:rsidR="00D747B6" w:rsidRPr="00DB70E3" w:rsidRDefault="00D747B6" w:rsidP="00D747B6">
            <w:pPr>
              <w:jc w:val="right"/>
              <w:rPr>
                <w:sz w:val="18"/>
                <w:szCs w:val="18"/>
              </w:rPr>
            </w:pPr>
            <w:r w:rsidRPr="00B85C12">
              <w:rPr>
                <w:sz w:val="18"/>
                <w:szCs w:val="18"/>
              </w:rPr>
              <w:t>2</w:t>
            </w:r>
          </w:p>
        </w:tc>
        <w:tc>
          <w:tcPr>
            <w:tcW w:w="206" w:type="pct"/>
            <w:shd w:val="clear" w:color="auto" w:fill="auto"/>
          </w:tcPr>
          <w:p w14:paraId="7A0A61BC" w14:textId="77777777" w:rsidR="00D747B6" w:rsidRPr="00B85C12" w:rsidRDefault="00D747B6" w:rsidP="00D747B6">
            <w:pPr>
              <w:jc w:val="right"/>
              <w:rPr>
                <w:sz w:val="18"/>
                <w:szCs w:val="18"/>
              </w:rPr>
            </w:pPr>
            <w:r w:rsidRPr="00B85C12">
              <w:rPr>
                <w:sz w:val="18"/>
                <w:szCs w:val="18"/>
              </w:rPr>
              <w:t>1.7</w:t>
            </w:r>
          </w:p>
        </w:tc>
        <w:tc>
          <w:tcPr>
            <w:tcW w:w="206" w:type="pct"/>
            <w:shd w:val="clear" w:color="auto" w:fill="B4C6E7" w:themeFill="accent1" w:themeFillTint="66"/>
          </w:tcPr>
          <w:p w14:paraId="7B547050" w14:textId="77777777" w:rsidR="00D747B6" w:rsidRPr="00B85C12" w:rsidRDefault="00D747B6" w:rsidP="00D747B6">
            <w:pPr>
              <w:jc w:val="right"/>
              <w:rPr>
                <w:sz w:val="18"/>
                <w:szCs w:val="18"/>
              </w:rPr>
            </w:pPr>
            <w:r w:rsidRPr="00B85C12">
              <w:rPr>
                <w:sz w:val="18"/>
                <w:szCs w:val="18"/>
              </w:rPr>
              <w:t>1.7</w:t>
            </w:r>
          </w:p>
        </w:tc>
        <w:tc>
          <w:tcPr>
            <w:tcW w:w="206" w:type="pct"/>
            <w:shd w:val="clear" w:color="auto" w:fill="auto"/>
          </w:tcPr>
          <w:p w14:paraId="7165B98D" w14:textId="77777777" w:rsidR="00D747B6" w:rsidRPr="00B85C12" w:rsidRDefault="00D747B6" w:rsidP="00D747B6">
            <w:pPr>
              <w:jc w:val="right"/>
              <w:rPr>
                <w:sz w:val="18"/>
                <w:szCs w:val="18"/>
              </w:rPr>
            </w:pPr>
            <w:r w:rsidRPr="00B85C12">
              <w:rPr>
                <w:sz w:val="18"/>
                <w:szCs w:val="18"/>
              </w:rPr>
              <w:t>1.7</w:t>
            </w:r>
          </w:p>
        </w:tc>
        <w:tc>
          <w:tcPr>
            <w:tcW w:w="206" w:type="pct"/>
            <w:shd w:val="clear" w:color="auto" w:fill="B4C6E7" w:themeFill="accent1" w:themeFillTint="66"/>
          </w:tcPr>
          <w:p w14:paraId="299944B2" w14:textId="77777777" w:rsidR="00D747B6" w:rsidRPr="00B85C12" w:rsidRDefault="00D747B6" w:rsidP="00D747B6">
            <w:pPr>
              <w:jc w:val="right"/>
              <w:rPr>
                <w:sz w:val="18"/>
                <w:szCs w:val="18"/>
              </w:rPr>
            </w:pPr>
            <w:r w:rsidRPr="00B85C12">
              <w:rPr>
                <w:sz w:val="18"/>
                <w:szCs w:val="18"/>
              </w:rPr>
              <w:t>1.7</w:t>
            </w:r>
          </w:p>
        </w:tc>
        <w:tc>
          <w:tcPr>
            <w:tcW w:w="207" w:type="pct"/>
            <w:shd w:val="clear" w:color="auto" w:fill="auto"/>
          </w:tcPr>
          <w:p w14:paraId="17104EDE" w14:textId="32A839C1" w:rsidR="00D747B6" w:rsidRPr="00B85C12" w:rsidRDefault="00D747B6" w:rsidP="00D747B6">
            <w:pPr>
              <w:jc w:val="right"/>
              <w:rPr>
                <w:sz w:val="18"/>
                <w:szCs w:val="18"/>
              </w:rPr>
            </w:pPr>
            <w:r w:rsidRPr="00001A2D">
              <w:rPr>
                <w:sz w:val="18"/>
                <w:szCs w:val="18"/>
              </w:rPr>
              <w:t>1.7</w:t>
            </w:r>
          </w:p>
        </w:tc>
        <w:tc>
          <w:tcPr>
            <w:tcW w:w="206" w:type="pct"/>
            <w:gridSpan w:val="2"/>
            <w:shd w:val="clear" w:color="auto" w:fill="B4C6E7" w:themeFill="accent1" w:themeFillTint="66"/>
          </w:tcPr>
          <w:p w14:paraId="668C463D" w14:textId="7ABC801E" w:rsidR="00D747B6" w:rsidRPr="00B85C12" w:rsidRDefault="00D747B6" w:rsidP="00D747B6">
            <w:pPr>
              <w:jc w:val="right"/>
              <w:rPr>
                <w:sz w:val="18"/>
                <w:szCs w:val="18"/>
              </w:rPr>
            </w:pPr>
            <w:r w:rsidRPr="00001A2D">
              <w:rPr>
                <w:sz w:val="18"/>
                <w:szCs w:val="18"/>
              </w:rPr>
              <w:t>1.7</w:t>
            </w:r>
          </w:p>
        </w:tc>
        <w:tc>
          <w:tcPr>
            <w:tcW w:w="213" w:type="pct"/>
            <w:shd w:val="clear" w:color="auto" w:fill="F7CAAC" w:themeFill="accent2" w:themeFillTint="66"/>
          </w:tcPr>
          <w:p w14:paraId="2E6F8148" w14:textId="77777777" w:rsidR="00D747B6" w:rsidRPr="00B85C12" w:rsidRDefault="00D747B6" w:rsidP="00D747B6">
            <w:pPr>
              <w:jc w:val="right"/>
              <w:rPr>
                <w:sz w:val="18"/>
                <w:szCs w:val="18"/>
              </w:rPr>
            </w:pPr>
            <w:r w:rsidRPr="00B85C12">
              <w:rPr>
                <w:sz w:val="18"/>
                <w:szCs w:val="18"/>
              </w:rPr>
              <w:t>1.3</w:t>
            </w:r>
          </w:p>
        </w:tc>
        <w:tc>
          <w:tcPr>
            <w:tcW w:w="213" w:type="pct"/>
            <w:gridSpan w:val="2"/>
            <w:shd w:val="clear" w:color="auto" w:fill="auto"/>
          </w:tcPr>
          <w:p w14:paraId="06BF68F2" w14:textId="77777777" w:rsidR="00D747B6" w:rsidRPr="00B85C12" w:rsidRDefault="00D747B6" w:rsidP="00D747B6">
            <w:pPr>
              <w:jc w:val="right"/>
              <w:rPr>
                <w:sz w:val="18"/>
                <w:szCs w:val="18"/>
              </w:rPr>
            </w:pPr>
            <w:r w:rsidRPr="00B85C12">
              <w:rPr>
                <w:sz w:val="18"/>
                <w:szCs w:val="18"/>
              </w:rPr>
              <w:t>1.3</w:t>
            </w:r>
          </w:p>
        </w:tc>
        <w:tc>
          <w:tcPr>
            <w:tcW w:w="213" w:type="pct"/>
            <w:shd w:val="clear" w:color="auto" w:fill="F7CAAC" w:themeFill="accent2" w:themeFillTint="66"/>
          </w:tcPr>
          <w:p w14:paraId="7829D1D2" w14:textId="77777777" w:rsidR="00D747B6" w:rsidRPr="00B85C12" w:rsidRDefault="00D747B6" w:rsidP="00D747B6">
            <w:pPr>
              <w:jc w:val="right"/>
              <w:rPr>
                <w:sz w:val="18"/>
                <w:szCs w:val="18"/>
              </w:rPr>
            </w:pPr>
            <w:r w:rsidRPr="00B85C12">
              <w:rPr>
                <w:sz w:val="18"/>
                <w:szCs w:val="18"/>
              </w:rPr>
              <w:t>1.3</w:t>
            </w:r>
          </w:p>
        </w:tc>
        <w:tc>
          <w:tcPr>
            <w:tcW w:w="213" w:type="pct"/>
            <w:shd w:val="clear" w:color="auto" w:fill="auto"/>
          </w:tcPr>
          <w:p w14:paraId="7763512F" w14:textId="77777777" w:rsidR="00D747B6" w:rsidRPr="00B85C12" w:rsidRDefault="00D747B6" w:rsidP="00D747B6">
            <w:pPr>
              <w:jc w:val="right"/>
              <w:rPr>
                <w:sz w:val="18"/>
                <w:szCs w:val="18"/>
              </w:rPr>
            </w:pPr>
            <w:r w:rsidRPr="00B85C12">
              <w:rPr>
                <w:sz w:val="18"/>
                <w:szCs w:val="18"/>
              </w:rPr>
              <w:t>1.3</w:t>
            </w:r>
          </w:p>
        </w:tc>
        <w:tc>
          <w:tcPr>
            <w:tcW w:w="213" w:type="pct"/>
            <w:shd w:val="clear" w:color="auto" w:fill="F7CAAC" w:themeFill="accent2" w:themeFillTint="66"/>
          </w:tcPr>
          <w:p w14:paraId="3615D552" w14:textId="77777777" w:rsidR="00D747B6" w:rsidRPr="00B85C12" w:rsidRDefault="00D747B6" w:rsidP="00D747B6">
            <w:pPr>
              <w:jc w:val="right"/>
              <w:rPr>
                <w:sz w:val="18"/>
                <w:szCs w:val="18"/>
              </w:rPr>
            </w:pPr>
            <w:r w:rsidRPr="00B85C12">
              <w:rPr>
                <w:sz w:val="18"/>
                <w:szCs w:val="18"/>
              </w:rPr>
              <w:t>1.3</w:t>
            </w:r>
          </w:p>
        </w:tc>
        <w:tc>
          <w:tcPr>
            <w:tcW w:w="212" w:type="pct"/>
            <w:shd w:val="clear" w:color="auto" w:fill="auto"/>
          </w:tcPr>
          <w:p w14:paraId="382E677E" w14:textId="269AC03B" w:rsidR="00D747B6" w:rsidRPr="00B85C12" w:rsidRDefault="00D747B6" w:rsidP="00D747B6">
            <w:pPr>
              <w:jc w:val="right"/>
              <w:rPr>
                <w:sz w:val="18"/>
                <w:szCs w:val="18"/>
              </w:rPr>
            </w:pPr>
            <w:r w:rsidRPr="00B85C12">
              <w:rPr>
                <w:sz w:val="18"/>
                <w:szCs w:val="18"/>
              </w:rPr>
              <w:t>1.3</w:t>
            </w:r>
          </w:p>
        </w:tc>
      </w:tr>
      <w:tr w:rsidR="00D747B6" w:rsidRPr="00B85C12" w14:paraId="1C375430" w14:textId="77777777" w:rsidTr="00D747B6">
        <w:tc>
          <w:tcPr>
            <w:tcW w:w="1262" w:type="pct"/>
            <w:gridSpan w:val="2"/>
          </w:tcPr>
          <w:p w14:paraId="637C9FFB" w14:textId="77777777" w:rsidR="00D747B6" w:rsidRPr="00B85C12" w:rsidRDefault="00D747B6" w:rsidP="00D747B6">
            <w:pPr>
              <w:jc w:val="both"/>
              <w:rPr>
                <w:sz w:val="18"/>
                <w:szCs w:val="18"/>
              </w:rPr>
            </w:pPr>
            <w:r w:rsidRPr="00B85C12">
              <w:rPr>
                <w:sz w:val="18"/>
                <w:szCs w:val="18"/>
              </w:rPr>
              <w:t>NOMBRE DEL ALUMNO:</w:t>
            </w:r>
          </w:p>
        </w:tc>
        <w:tc>
          <w:tcPr>
            <w:tcW w:w="204" w:type="pct"/>
            <w:shd w:val="clear" w:color="auto" w:fill="D9D9D9" w:themeFill="background1" w:themeFillShade="D9"/>
          </w:tcPr>
          <w:p w14:paraId="3F124975" w14:textId="77777777" w:rsidR="00D747B6" w:rsidRPr="00B85C12" w:rsidRDefault="00D747B6" w:rsidP="00D747B6">
            <w:pPr>
              <w:jc w:val="center"/>
              <w:rPr>
                <w:sz w:val="18"/>
                <w:szCs w:val="18"/>
              </w:rPr>
            </w:pPr>
            <w:r w:rsidRPr="00B85C12">
              <w:rPr>
                <w:sz w:val="18"/>
                <w:szCs w:val="18"/>
              </w:rPr>
              <w:t>1</w:t>
            </w:r>
          </w:p>
        </w:tc>
        <w:tc>
          <w:tcPr>
            <w:tcW w:w="204" w:type="pct"/>
            <w:shd w:val="clear" w:color="auto" w:fill="FFFFFF" w:themeFill="background1"/>
          </w:tcPr>
          <w:p w14:paraId="3B98EF36" w14:textId="77777777" w:rsidR="00D747B6" w:rsidRPr="00B85C12" w:rsidRDefault="00D747B6" w:rsidP="00D747B6">
            <w:pPr>
              <w:jc w:val="center"/>
              <w:rPr>
                <w:sz w:val="18"/>
                <w:szCs w:val="18"/>
              </w:rPr>
            </w:pPr>
            <w:r w:rsidRPr="00B85C12">
              <w:rPr>
                <w:sz w:val="18"/>
                <w:szCs w:val="18"/>
              </w:rPr>
              <w:t>2</w:t>
            </w:r>
          </w:p>
        </w:tc>
        <w:tc>
          <w:tcPr>
            <w:tcW w:w="204" w:type="pct"/>
            <w:shd w:val="clear" w:color="auto" w:fill="D9D9D9" w:themeFill="background1" w:themeFillShade="D9"/>
          </w:tcPr>
          <w:p w14:paraId="751DBF0F" w14:textId="77777777" w:rsidR="00D747B6" w:rsidRPr="00B85C12" w:rsidRDefault="00D747B6" w:rsidP="00D747B6">
            <w:pPr>
              <w:jc w:val="center"/>
              <w:rPr>
                <w:sz w:val="18"/>
                <w:szCs w:val="18"/>
              </w:rPr>
            </w:pPr>
            <w:r w:rsidRPr="00B85C12">
              <w:rPr>
                <w:sz w:val="18"/>
                <w:szCs w:val="18"/>
              </w:rPr>
              <w:t>3</w:t>
            </w:r>
          </w:p>
        </w:tc>
        <w:tc>
          <w:tcPr>
            <w:tcW w:w="204" w:type="pct"/>
            <w:gridSpan w:val="2"/>
            <w:shd w:val="clear" w:color="auto" w:fill="FFFFFF" w:themeFill="background1"/>
          </w:tcPr>
          <w:p w14:paraId="1137977E" w14:textId="77777777" w:rsidR="00D747B6" w:rsidRPr="00B85C12" w:rsidRDefault="00D747B6" w:rsidP="00D747B6">
            <w:pPr>
              <w:jc w:val="center"/>
              <w:rPr>
                <w:sz w:val="18"/>
                <w:szCs w:val="18"/>
              </w:rPr>
            </w:pPr>
            <w:r w:rsidRPr="00B85C12">
              <w:rPr>
                <w:sz w:val="18"/>
                <w:szCs w:val="18"/>
              </w:rPr>
              <w:t>4</w:t>
            </w:r>
          </w:p>
        </w:tc>
        <w:tc>
          <w:tcPr>
            <w:tcW w:w="204" w:type="pct"/>
            <w:shd w:val="clear" w:color="auto" w:fill="D9D9D9" w:themeFill="background1" w:themeFillShade="D9"/>
          </w:tcPr>
          <w:p w14:paraId="2ED87FAB" w14:textId="77777777" w:rsidR="00D747B6" w:rsidRPr="00B85C12" w:rsidRDefault="00D747B6" w:rsidP="00D747B6">
            <w:pPr>
              <w:jc w:val="center"/>
              <w:rPr>
                <w:sz w:val="18"/>
                <w:szCs w:val="18"/>
              </w:rPr>
            </w:pPr>
            <w:r w:rsidRPr="00B85C12">
              <w:rPr>
                <w:sz w:val="18"/>
                <w:szCs w:val="18"/>
              </w:rPr>
              <w:t>5</w:t>
            </w:r>
          </w:p>
        </w:tc>
        <w:tc>
          <w:tcPr>
            <w:tcW w:w="204" w:type="pct"/>
            <w:gridSpan w:val="2"/>
            <w:shd w:val="clear" w:color="auto" w:fill="auto"/>
          </w:tcPr>
          <w:p w14:paraId="1CBB65C3" w14:textId="4CB4F895" w:rsidR="00D747B6" w:rsidRPr="00DB70E3" w:rsidRDefault="00D747B6" w:rsidP="00D747B6">
            <w:pPr>
              <w:jc w:val="center"/>
              <w:rPr>
                <w:sz w:val="18"/>
                <w:szCs w:val="18"/>
              </w:rPr>
            </w:pPr>
            <w:r>
              <w:rPr>
                <w:sz w:val="18"/>
                <w:szCs w:val="18"/>
              </w:rPr>
              <w:t>6</w:t>
            </w:r>
          </w:p>
        </w:tc>
        <w:tc>
          <w:tcPr>
            <w:tcW w:w="206" w:type="pct"/>
            <w:shd w:val="clear" w:color="auto" w:fill="auto"/>
          </w:tcPr>
          <w:p w14:paraId="781D066E" w14:textId="60119196" w:rsidR="00D747B6" w:rsidRPr="00B85C12" w:rsidRDefault="00D747B6" w:rsidP="00D747B6">
            <w:pPr>
              <w:jc w:val="center"/>
              <w:rPr>
                <w:sz w:val="18"/>
                <w:szCs w:val="18"/>
              </w:rPr>
            </w:pPr>
            <w:r>
              <w:rPr>
                <w:sz w:val="18"/>
                <w:szCs w:val="18"/>
              </w:rPr>
              <w:t>1</w:t>
            </w:r>
          </w:p>
        </w:tc>
        <w:tc>
          <w:tcPr>
            <w:tcW w:w="206" w:type="pct"/>
            <w:shd w:val="clear" w:color="auto" w:fill="B4C6E7" w:themeFill="accent1" w:themeFillTint="66"/>
          </w:tcPr>
          <w:p w14:paraId="0C8C9077" w14:textId="09644346" w:rsidR="00D747B6" w:rsidRPr="00B85C12" w:rsidRDefault="00D747B6" w:rsidP="00D747B6">
            <w:pPr>
              <w:jc w:val="center"/>
              <w:rPr>
                <w:sz w:val="18"/>
                <w:szCs w:val="18"/>
              </w:rPr>
            </w:pPr>
            <w:r w:rsidRPr="00B85C12">
              <w:rPr>
                <w:sz w:val="18"/>
                <w:szCs w:val="18"/>
              </w:rPr>
              <w:t>2</w:t>
            </w:r>
          </w:p>
        </w:tc>
        <w:tc>
          <w:tcPr>
            <w:tcW w:w="206" w:type="pct"/>
            <w:shd w:val="clear" w:color="auto" w:fill="auto"/>
          </w:tcPr>
          <w:p w14:paraId="078EEB4B" w14:textId="47CBAB5B" w:rsidR="00D747B6" w:rsidRPr="00B85C12" w:rsidRDefault="00D747B6" w:rsidP="00D747B6">
            <w:pPr>
              <w:jc w:val="center"/>
              <w:rPr>
                <w:sz w:val="18"/>
                <w:szCs w:val="18"/>
              </w:rPr>
            </w:pPr>
            <w:r w:rsidRPr="00B85C12">
              <w:rPr>
                <w:sz w:val="18"/>
                <w:szCs w:val="18"/>
              </w:rPr>
              <w:t>3</w:t>
            </w:r>
          </w:p>
        </w:tc>
        <w:tc>
          <w:tcPr>
            <w:tcW w:w="206" w:type="pct"/>
            <w:shd w:val="clear" w:color="auto" w:fill="B4C6E7" w:themeFill="accent1" w:themeFillTint="66"/>
          </w:tcPr>
          <w:p w14:paraId="2C268B7E" w14:textId="33A674FF" w:rsidR="00D747B6" w:rsidRPr="00B85C12" w:rsidRDefault="00D747B6" w:rsidP="00D747B6">
            <w:pPr>
              <w:jc w:val="center"/>
              <w:rPr>
                <w:sz w:val="18"/>
                <w:szCs w:val="18"/>
              </w:rPr>
            </w:pPr>
            <w:r w:rsidRPr="00B85C12">
              <w:rPr>
                <w:sz w:val="18"/>
                <w:szCs w:val="18"/>
              </w:rPr>
              <w:t>4</w:t>
            </w:r>
          </w:p>
        </w:tc>
        <w:tc>
          <w:tcPr>
            <w:tcW w:w="207" w:type="pct"/>
            <w:shd w:val="clear" w:color="auto" w:fill="auto"/>
          </w:tcPr>
          <w:p w14:paraId="7452B342" w14:textId="13E319CE" w:rsidR="00D747B6" w:rsidRPr="00B85C12" w:rsidRDefault="00D747B6" w:rsidP="00D747B6">
            <w:pPr>
              <w:jc w:val="center"/>
              <w:rPr>
                <w:sz w:val="18"/>
                <w:szCs w:val="18"/>
              </w:rPr>
            </w:pPr>
            <w:r w:rsidRPr="00B85C12">
              <w:rPr>
                <w:sz w:val="18"/>
                <w:szCs w:val="18"/>
              </w:rPr>
              <w:t>5</w:t>
            </w:r>
          </w:p>
        </w:tc>
        <w:tc>
          <w:tcPr>
            <w:tcW w:w="206" w:type="pct"/>
            <w:gridSpan w:val="2"/>
            <w:shd w:val="clear" w:color="auto" w:fill="B4C6E7" w:themeFill="accent1" w:themeFillTint="66"/>
          </w:tcPr>
          <w:p w14:paraId="10E5495B" w14:textId="1D0B09CD" w:rsidR="00D747B6" w:rsidRPr="00B85C12" w:rsidRDefault="00D747B6" w:rsidP="00D747B6">
            <w:pPr>
              <w:jc w:val="center"/>
              <w:rPr>
                <w:sz w:val="18"/>
                <w:szCs w:val="18"/>
              </w:rPr>
            </w:pPr>
            <w:r>
              <w:rPr>
                <w:sz w:val="18"/>
                <w:szCs w:val="18"/>
              </w:rPr>
              <w:t>6</w:t>
            </w:r>
          </w:p>
        </w:tc>
        <w:tc>
          <w:tcPr>
            <w:tcW w:w="213" w:type="pct"/>
            <w:shd w:val="clear" w:color="auto" w:fill="F7CAAC" w:themeFill="accent2" w:themeFillTint="66"/>
          </w:tcPr>
          <w:p w14:paraId="473BE8DF" w14:textId="77777777" w:rsidR="00D747B6" w:rsidRPr="00B85C12" w:rsidRDefault="00D747B6" w:rsidP="00D747B6">
            <w:pPr>
              <w:jc w:val="center"/>
              <w:rPr>
                <w:sz w:val="18"/>
                <w:szCs w:val="18"/>
              </w:rPr>
            </w:pPr>
            <w:r w:rsidRPr="00B85C12">
              <w:rPr>
                <w:sz w:val="18"/>
                <w:szCs w:val="18"/>
              </w:rPr>
              <w:t>1</w:t>
            </w:r>
          </w:p>
        </w:tc>
        <w:tc>
          <w:tcPr>
            <w:tcW w:w="213" w:type="pct"/>
            <w:gridSpan w:val="2"/>
            <w:shd w:val="clear" w:color="auto" w:fill="auto"/>
          </w:tcPr>
          <w:p w14:paraId="6061916B" w14:textId="77777777" w:rsidR="00D747B6" w:rsidRPr="00B85C12" w:rsidRDefault="00D747B6" w:rsidP="00D747B6">
            <w:pPr>
              <w:jc w:val="center"/>
              <w:rPr>
                <w:sz w:val="18"/>
                <w:szCs w:val="18"/>
              </w:rPr>
            </w:pPr>
            <w:r w:rsidRPr="00B85C12">
              <w:rPr>
                <w:sz w:val="18"/>
                <w:szCs w:val="18"/>
              </w:rPr>
              <w:t>2</w:t>
            </w:r>
          </w:p>
        </w:tc>
        <w:tc>
          <w:tcPr>
            <w:tcW w:w="213" w:type="pct"/>
            <w:shd w:val="clear" w:color="auto" w:fill="F7CAAC" w:themeFill="accent2" w:themeFillTint="66"/>
          </w:tcPr>
          <w:p w14:paraId="1A14B0FB" w14:textId="77777777" w:rsidR="00D747B6" w:rsidRPr="00B85C12" w:rsidRDefault="00D747B6" w:rsidP="00D747B6">
            <w:pPr>
              <w:jc w:val="center"/>
              <w:rPr>
                <w:sz w:val="18"/>
                <w:szCs w:val="18"/>
              </w:rPr>
            </w:pPr>
            <w:r w:rsidRPr="00B85C12">
              <w:rPr>
                <w:sz w:val="18"/>
                <w:szCs w:val="18"/>
              </w:rPr>
              <w:t>3</w:t>
            </w:r>
          </w:p>
        </w:tc>
        <w:tc>
          <w:tcPr>
            <w:tcW w:w="213" w:type="pct"/>
            <w:shd w:val="clear" w:color="auto" w:fill="auto"/>
          </w:tcPr>
          <w:p w14:paraId="26D6515F" w14:textId="77777777" w:rsidR="00D747B6" w:rsidRPr="00B85C12" w:rsidRDefault="00D747B6" w:rsidP="00D747B6">
            <w:pPr>
              <w:jc w:val="center"/>
              <w:rPr>
                <w:sz w:val="18"/>
                <w:szCs w:val="18"/>
              </w:rPr>
            </w:pPr>
            <w:r w:rsidRPr="00B85C12">
              <w:rPr>
                <w:sz w:val="18"/>
                <w:szCs w:val="18"/>
              </w:rPr>
              <w:t>4</w:t>
            </w:r>
          </w:p>
        </w:tc>
        <w:tc>
          <w:tcPr>
            <w:tcW w:w="213" w:type="pct"/>
            <w:shd w:val="clear" w:color="auto" w:fill="F7CAAC" w:themeFill="accent2" w:themeFillTint="66"/>
          </w:tcPr>
          <w:p w14:paraId="2F57443F" w14:textId="77777777" w:rsidR="00D747B6" w:rsidRPr="00B85C12" w:rsidRDefault="00D747B6" w:rsidP="00D747B6">
            <w:pPr>
              <w:jc w:val="center"/>
              <w:rPr>
                <w:sz w:val="18"/>
                <w:szCs w:val="18"/>
              </w:rPr>
            </w:pPr>
            <w:r w:rsidRPr="00B85C12">
              <w:rPr>
                <w:sz w:val="18"/>
                <w:szCs w:val="18"/>
              </w:rPr>
              <w:t>5</w:t>
            </w:r>
          </w:p>
        </w:tc>
        <w:tc>
          <w:tcPr>
            <w:tcW w:w="212" w:type="pct"/>
            <w:shd w:val="clear" w:color="auto" w:fill="auto"/>
          </w:tcPr>
          <w:p w14:paraId="06FC683B" w14:textId="4B83BCF0" w:rsidR="00D747B6" w:rsidRPr="00B85C12" w:rsidRDefault="00D747B6" w:rsidP="00D747B6">
            <w:pPr>
              <w:jc w:val="center"/>
              <w:rPr>
                <w:sz w:val="18"/>
                <w:szCs w:val="18"/>
              </w:rPr>
            </w:pPr>
            <w:r>
              <w:rPr>
                <w:sz w:val="18"/>
                <w:szCs w:val="18"/>
              </w:rPr>
              <w:t>6</w:t>
            </w:r>
          </w:p>
        </w:tc>
      </w:tr>
      <w:tr w:rsidR="00D747B6" w:rsidRPr="00B85C12" w14:paraId="12FA6A5C" w14:textId="77777777" w:rsidTr="00D747B6">
        <w:tc>
          <w:tcPr>
            <w:tcW w:w="1262" w:type="pct"/>
            <w:gridSpan w:val="2"/>
          </w:tcPr>
          <w:p w14:paraId="11A5641F" w14:textId="77777777" w:rsidR="00D747B6" w:rsidRPr="00B85C12" w:rsidRDefault="00D747B6" w:rsidP="00D747B6">
            <w:pPr>
              <w:jc w:val="both"/>
              <w:rPr>
                <w:sz w:val="18"/>
                <w:szCs w:val="18"/>
              </w:rPr>
            </w:pPr>
            <w:r w:rsidRPr="00B85C12">
              <w:rPr>
                <w:sz w:val="18"/>
                <w:szCs w:val="18"/>
              </w:rPr>
              <w:t>GALICIA VALLE MONICA DEYANIRA</w:t>
            </w:r>
          </w:p>
        </w:tc>
        <w:tc>
          <w:tcPr>
            <w:tcW w:w="204" w:type="pct"/>
            <w:shd w:val="clear" w:color="auto" w:fill="D9D9D9" w:themeFill="background1" w:themeFillShade="D9"/>
          </w:tcPr>
          <w:p w14:paraId="10FEB2F6" w14:textId="77777777" w:rsidR="00D747B6" w:rsidRPr="00B85C12" w:rsidRDefault="00D747B6" w:rsidP="00D747B6">
            <w:pPr>
              <w:jc w:val="both"/>
              <w:rPr>
                <w:sz w:val="18"/>
                <w:szCs w:val="18"/>
              </w:rPr>
            </w:pPr>
            <w:r w:rsidRPr="00B85C12">
              <w:rPr>
                <w:sz w:val="18"/>
                <w:szCs w:val="18"/>
              </w:rPr>
              <w:t>P</w:t>
            </w:r>
          </w:p>
        </w:tc>
        <w:tc>
          <w:tcPr>
            <w:tcW w:w="204" w:type="pct"/>
            <w:shd w:val="clear" w:color="auto" w:fill="FFFFFF" w:themeFill="background1"/>
          </w:tcPr>
          <w:p w14:paraId="1624359A" w14:textId="77777777" w:rsidR="00D747B6" w:rsidRPr="00B85C12" w:rsidRDefault="00D747B6" w:rsidP="00D747B6">
            <w:pPr>
              <w:jc w:val="both"/>
              <w:rPr>
                <w:sz w:val="18"/>
                <w:szCs w:val="18"/>
              </w:rPr>
            </w:pPr>
            <w:r w:rsidRPr="00B85C12">
              <w:rPr>
                <w:sz w:val="18"/>
                <w:szCs w:val="18"/>
              </w:rPr>
              <w:t>P</w:t>
            </w:r>
          </w:p>
        </w:tc>
        <w:tc>
          <w:tcPr>
            <w:tcW w:w="204" w:type="pct"/>
            <w:shd w:val="clear" w:color="auto" w:fill="D9D9D9" w:themeFill="background1" w:themeFillShade="D9"/>
          </w:tcPr>
          <w:p w14:paraId="06290B32" w14:textId="77777777" w:rsidR="00D747B6" w:rsidRPr="00B85C12" w:rsidRDefault="00D747B6" w:rsidP="00D747B6">
            <w:pPr>
              <w:jc w:val="both"/>
              <w:rPr>
                <w:sz w:val="18"/>
                <w:szCs w:val="18"/>
              </w:rPr>
            </w:pPr>
          </w:p>
        </w:tc>
        <w:tc>
          <w:tcPr>
            <w:tcW w:w="204" w:type="pct"/>
            <w:gridSpan w:val="2"/>
            <w:shd w:val="clear" w:color="auto" w:fill="FFFFFF" w:themeFill="background1"/>
          </w:tcPr>
          <w:p w14:paraId="6F9F441E" w14:textId="77777777" w:rsidR="00D747B6" w:rsidRPr="00B85C12" w:rsidRDefault="00D747B6" w:rsidP="00D747B6">
            <w:pPr>
              <w:jc w:val="both"/>
              <w:rPr>
                <w:sz w:val="18"/>
                <w:szCs w:val="18"/>
              </w:rPr>
            </w:pPr>
          </w:p>
        </w:tc>
        <w:tc>
          <w:tcPr>
            <w:tcW w:w="204" w:type="pct"/>
            <w:shd w:val="clear" w:color="auto" w:fill="D9D9D9" w:themeFill="background1" w:themeFillShade="D9"/>
          </w:tcPr>
          <w:p w14:paraId="471FF562" w14:textId="77777777" w:rsidR="00D747B6" w:rsidRPr="00B85C12" w:rsidRDefault="00D747B6" w:rsidP="00D747B6">
            <w:pPr>
              <w:jc w:val="both"/>
              <w:rPr>
                <w:sz w:val="18"/>
                <w:szCs w:val="18"/>
              </w:rPr>
            </w:pPr>
          </w:p>
        </w:tc>
        <w:tc>
          <w:tcPr>
            <w:tcW w:w="204" w:type="pct"/>
            <w:gridSpan w:val="2"/>
            <w:shd w:val="clear" w:color="auto" w:fill="auto"/>
          </w:tcPr>
          <w:p w14:paraId="4C0533A0" w14:textId="501DEC19" w:rsidR="00D747B6" w:rsidRPr="00DB70E3" w:rsidRDefault="00D747B6" w:rsidP="00D747B6">
            <w:pPr>
              <w:jc w:val="both"/>
              <w:rPr>
                <w:sz w:val="18"/>
                <w:szCs w:val="18"/>
              </w:rPr>
            </w:pPr>
            <w:r>
              <w:rPr>
                <w:sz w:val="18"/>
                <w:szCs w:val="18"/>
              </w:rPr>
              <w:t>P</w:t>
            </w:r>
          </w:p>
        </w:tc>
        <w:tc>
          <w:tcPr>
            <w:tcW w:w="206" w:type="pct"/>
            <w:shd w:val="clear" w:color="auto" w:fill="auto"/>
          </w:tcPr>
          <w:p w14:paraId="02FC8345" w14:textId="77777777" w:rsidR="00D747B6" w:rsidRPr="00B85C12" w:rsidRDefault="00D747B6" w:rsidP="00D747B6">
            <w:pPr>
              <w:jc w:val="both"/>
              <w:rPr>
                <w:sz w:val="18"/>
                <w:szCs w:val="18"/>
              </w:rPr>
            </w:pPr>
          </w:p>
        </w:tc>
        <w:tc>
          <w:tcPr>
            <w:tcW w:w="206" w:type="pct"/>
            <w:shd w:val="clear" w:color="auto" w:fill="B4C6E7" w:themeFill="accent1" w:themeFillTint="66"/>
          </w:tcPr>
          <w:p w14:paraId="2C449076" w14:textId="19CD5241" w:rsidR="00D747B6" w:rsidRPr="00B85C12" w:rsidRDefault="00D747B6" w:rsidP="00D747B6">
            <w:pPr>
              <w:jc w:val="both"/>
              <w:rPr>
                <w:sz w:val="18"/>
                <w:szCs w:val="18"/>
              </w:rPr>
            </w:pPr>
          </w:p>
        </w:tc>
        <w:tc>
          <w:tcPr>
            <w:tcW w:w="206" w:type="pct"/>
            <w:shd w:val="clear" w:color="auto" w:fill="auto"/>
          </w:tcPr>
          <w:p w14:paraId="5D66C0A8" w14:textId="74D951A4" w:rsidR="00D747B6" w:rsidRPr="00B85C12" w:rsidRDefault="00D747B6" w:rsidP="00D747B6">
            <w:pPr>
              <w:jc w:val="both"/>
              <w:rPr>
                <w:sz w:val="18"/>
                <w:szCs w:val="18"/>
              </w:rPr>
            </w:pPr>
            <w:r>
              <w:rPr>
                <w:sz w:val="18"/>
                <w:szCs w:val="18"/>
              </w:rPr>
              <w:t>P</w:t>
            </w:r>
          </w:p>
        </w:tc>
        <w:tc>
          <w:tcPr>
            <w:tcW w:w="206" w:type="pct"/>
            <w:shd w:val="clear" w:color="auto" w:fill="B4C6E7" w:themeFill="accent1" w:themeFillTint="66"/>
          </w:tcPr>
          <w:p w14:paraId="654F9C83" w14:textId="77777777" w:rsidR="00D747B6" w:rsidRPr="00B85C12" w:rsidRDefault="00D747B6" w:rsidP="00D747B6">
            <w:pPr>
              <w:jc w:val="both"/>
              <w:rPr>
                <w:sz w:val="18"/>
                <w:szCs w:val="18"/>
              </w:rPr>
            </w:pPr>
          </w:p>
        </w:tc>
        <w:tc>
          <w:tcPr>
            <w:tcW w:w="207" w:type="pct"/>
            <w:shd w:val="clear" w:color="auto" w:fill="auto"/>
          </w:tcPr>
          <w:p w14:paraId="1F831C30" w14:textId="77777777" w:rsidR="00D747B6" w:rsidRPr="00B85C12" w:rsidRDefault="00D747B6" w:rsidP="00D747B6">
            <w:pPr>
              <w:jc w:val="both"/>
              <w:rPr>
                <w:sz w:val="18"/>
                <w:szCs w:val="18"/>
              </w:rPr>
            </w:pPr>
          </w:p>
        </w:tc>
        <w:tc>
          <w:tcPr>
            <w:tcW w:w="206" w:type="pct"/>
            <w:gridSpan w:val="2"/>
            <w:shd w:val="clear" w:color="auto" w:fill="B4C6E7" w:themeFill="accent1" w:themeFillTint="66"/>
          </w:tcPr>
          <w:p w14:paraId="49F9C9F1" w14:textId="11B673BF" w:rsidR="00D747B6" w:rsidRPr="00B85C12" w:rsidRDefault="00D747B6" w:rsidP="00D747B6">
            <w:pPr>
              <w:jc w:val="both"/>
              <w:rPr>
                <w:sz w:val="18"/>
                <w:szCs w:val="18"/>
              </w:rPr>
            </w:pPr>
          </w:p>
        </w:tc>
        <w:tc>
          <w:tcPr>
            <w:tcW w:w="213" w:type="pct"/>
            <w:shd w:val="clear" w:color="auto" w:fill="F7CAAC" w:themeFill="accent2" w:themeFillTint="66"/>
          </w:tcPr>
          <w:p w14:paraId="0EC50562" w14:textId="77777777" w:rsidR="00D747B6" w:rsidRPr="00B85C12" w:rsidRDefault="00D747B6" w:rsidP="00D747B6">
            <w:pPr>
              <w:jc w:val="both"/>
              <w:rPr>
                <w:sz w:val="18"/>
                <w:szCs w:val="18"/>
              </w:rPr>
            </w:pPr>
          </w:p>
        </w:tc>
        <w:tc>
          <w:tcPr>
            <w:tcW w:w="213" w:type="pct"/>
            <w:gridSpan w:val="2"/>
            <w:shd w:val="clear" w:color="auto" w:fill="auto"/>
          </w:tcPr>
          <w:p w14:paraId="376C4A7B" w14:textId="77777777" w:rsidR="00D747B6" w:rsidRPr="00B85C12" w:rsidRDefault="00D747B6" w:rsidP="00D747B6">
            <w:pPr>
              <w:jc w:val="both"/>
              <w:rPr>
                <w:sz w:val="18"/>
                <w:szCs w:val="18"/>
              </w:rPr>
            </w:pPr>
          </w:p>
        </w:tc>
        <w:tc>
          <w:tcPr>
            <w:tcW w:w="213" w:type="pct"/>
            <w:shd w:val="clear" w:color="auto" w:fill="F7CAAC" w:themeFill="accent2" w:themeFillTint="66"/>
          </w:tcPr>
          <w:p w14:paraId="50722E45" w14:textId="77777777" w:rsidR="00D747B6" w:rsidRPr="00B85C12" w:rsidRDefault="00D747B6" w:rsidP="00D747B6">
            <w:pPr>
              <w:jc w:val="both"/>
              <w:rPr>
                <w:sz w:val="18"/>
                <w:szCs w:val="18"/>
              </w:rPr>
            </w:pPr>
          </w:p>
        </w:tc>
        <w:tc>
          <w:tcPr>
            <w:tcW w:w="213" w:type="pct"/>
            <w:shd w:val="clear" w:color="auto" w:fill="auto"/>
          </w:tcPr>
          <w:p w14:paraId="4765E1E3" w14:textId="77777777" w:rsidR="00D747B6" w:rsidRPr="00B85C12" w:rsidRDefault="00D747B6" w:rsidP="00D747B6">
            <w:pPr>
              <w:jc w:val="both"/>
              <w:rPr>
                <w:sz w:val="18"/>
                <w:szCs w:val="18"/>
              </w:rPr>
            </w:pPr>
            <w:r w:rsidRPr="00B85C12">
              <w:rPr>
                <w:sz w:val="18"/>
                <w:szCs w:val="18"/>
              </w:rPr>
              <w:t>P</w:t>
            </w:r>
          </w:p>
        </w:tc>
        <w:tc>
          <w:tcPr>
            <w:tcW w:w="213" w:type="pct"/>
            <w:shd w:val="clear" w:color="auto" w:fill="F7CAAC" w:themeFill="accent2" w:themeFillTint="66"/>
          </w:tcPr>
          <w:p w14:paraId="25A13981" w14:textId="77777777" w:rsidR="00D747B6" w:rsidRPr="00B85C12" w:rsidRDefault="00D747B6" w:rsidP="00D747B6">
            <w:pPr>
              <w:jc w:val="both"/>
              <w:rPr>
                <w:sz w:val="18"/>
                <w:szCs w:val="18"/>
              </w:rPr>
            </w:pPr>
            <w:r w:rsidRPr="00B85C12">
              <w:rPr>
                <w:sz w:val="18"/>
                <w:szCs w:val="18"/>
              </w:rPr>
              <w:t>P</w:t>
            </w:r>
          </w:p>
        </w:tc>
        <w:tc>
          <w:tcPr>
            <w:tcW w:w="212" w:type="pct"/>
            <w:shd w:val="clear" w:color="auto" w:fill="auto"/>
          </w:tcPr>
          <w:p w14:paraId="2A978C9F" w14:textId="40520547" w:rsidR="00D747B6" w:rsidRPr="00B85C12" w:rsidRDefault="00D747B6" w:rsidP="00D747B6">
            <w:pPr>
              <w:jc w:val="both"/>
              <w:rPr>
                <w:sz w:val="18"/>
                <w:szCs w:val="18"/>
              </w:rPr>
            </w:pPr>
          </w:p>
        </w:tc>
      </w:tr>
      <w:tr w:rsidR="00D747B6" w:rsidRPr="00B85C12" w14:paraId="2827DCAD" w14:textId="77777777" w:rsidTr="00D747B6">
        <w:tc>
          <w:tcPr>
            <w:tcW w:w="1262" w:type="pct"/>
            <w:gridSpan w:val="2"/>
          </w:tcPr>
          <w:p w14:paraId="2BCF008C" w14:textId="77777777" w:rsidR="00D747B6" w:rsidRPr="00B85C12" w:rsidRDefault="00D747B6" w:rsidP="00D747B6">
            <w:pPr>
              <w:jc w:val="both"/>
              <w:rPr>
                <w:sz w:val="18"/>
                <w:szCs w:val="18"/>
              </w:rPr>
            </w:pPr>
            <w:r w:rsidRPr="00B85C12">
              <w:rPr>
                <w:sz w:val="18"/>
                <w:szCs w:val="18"/>
              </w:rPr>
              <w:t>VILCHIS GUEVARA RUPERTO</w:t>
            </w:r>
          </w:p>
        </w:tc>
        <w:tc>
          <w:tcPr>
            <w:tcW w:w="204" w:type="pct"/>
            <w:shd w:val="clear" w:color="auto" w:fill="D9D9D9" w:themeFill="background1" w:themeFillShade="D9"/>
          </w:tcPr>
          <w:p w14:paraId="3F54CC62" w14:textId="77777777" w:rsidR="00D747B6" w:rsidRPr="00B85C12" w:rsidRDefault="00D747B6" w:rsidP="00D747B6">
            <w:pPr>
              <w:jc w:val="both"/>
              <w:rPr>
                <w:sz w:val="18"/>
                <w:szCs w:val="18"/>
              </w:rPr>
            </w:pPr>
          </w:p>
        </w:tc>
        <w:tc>
          <w:tcPr>
            <w:tcW w:w="204" w:type="pct"/>
            <w:shd w:val="clear" w:color="auto" w:fill="FFFFFF" w:themeFill="background1"/>
          </w:tcPr>
          <w:p w14:paraId="3331970E" w14:textId="77777777" w:rsidR="00D747B6" w:rsidRPr="00B85C12" w:rsidRDefault="00D747B6" w:rsidP="00D747B6">
            <w:pPr>
              <w:jc w:val="both"/>
              <w:rPr>
                <w:sz w:val="18"/>
                <w:szCs w:val="18"/>
              </w:rPr>
            </w:pPr>
          </w:p>
        </w:tc>
        <w:tc>
          <w:tcPr>
            <w:tcW w:w="204" w:type="pct"/>
            <w:shd w:val="clear" w:color="auto" w:fill="D9D9D9" w:themeFill="background1" w:themeFillShade="D9"/>
          </w:tcPr>
          <w:p w14:paraId="107CCA8E" w14:textId="77777777" w:rsidR="00D747B6" w:rsidRPr="00B85C12" w:rsidRDefault="00D747B6" w:rsidP="00D747B6">
            <w:pPr>
              <w:jc w:val="both"/>
              <w:rPr>
                <w:sz w:val="18"/>
                <w:szCs w:val="18"/>
              </w:rPr>
            </w:pPr>
          </w:p>
        </w:tc>
        <w:tc>
          <w:tcPr>
            <w:tcW w:w="204" w:type="pct"/>
            <w:gridSpan w:val="2"/>
            <w:shd w:val="clear" w:color="auto" w:fill="FFFFFF" w:themeFill="background1"/>
          </w:tcPr>
          <w:p w14:paraId="1E737497" w14:textId="77777777" w:rsidR="00D747B6" w:rsidRPr="00B85C12" w:rsidRDefault="00D747B6" w:rsidP="00D747B6">
            <w:pPr>
              <w:jc w:val="both"/>
              <w:rPr>
                <w:sz w:val="18"/>
                <w:szCs w:val="18"/>
              </w:rPr>
            </w:pPr>
          </w:p>
        </w:tc>
        <w:tc>
          <w:tcPr>
            <w:tcW w:w="204" w:type="pct"/>
            <w:shd w:val="clear" w:color="auto" w:fill="D9D9D9" w:themeFill="background1" w:themeFillShade="D9"/>
          </w:tcPr>
          <w:p w14:paraId="114F3934" w14:textId="77777777" w:rsidR="00D747B6" w:rsidRPr="00B85C12" w:rsidRDefault="00D747B6" w:rsidP="00D747B6">
            <w:pPr>
              <w:jc w:val="both"/>
              <w:rPr>
                <w:sz w:val="18"/>
                <w:szCs w:val="18"/>
              </w:rPr>
            </w:pPr>
            <w:r w:rsidRPr="00B85C12">
              <w:rPr>
                <w:sz w:val="18"/>
                <w:szCs w:val="18"/>
              </w:rPr>
              <w:t>P</w:t>
            </w:r>
          </w:p>
        </w:tc>
        <w:tc>
          <w:tcPr>
            <w:tcW w:w="204" w:type="pct"/>
            <w:gridSpan w:val="2"/>
            <w:shd w:val="clear" w:color="auto" w:fill="auto"/>
          </w:tcPr>
          <w:p w14:paraId="4E4C97E0" w14:textId="0E0FDAF2" w:rsidR="00D747B6" w:rsidRPr="00DB70E3" w:rsidRDefault="00D747B6" w:rsidP="00D747B6">
            <w:pPr>
              <w:jc w:val="both"/>
              <w:rPr>
                <w:sz w:val="18"/>
                <w:szCs w:val="18"/>
              </w:rPr>
            </w:pPr>
          </w:p>
        </w:tc>
        <w:tc>
          <w:tcPr>
            <w:tcW w:w="206" w:type="pct"/>
            <w:shd w:val="clear" w:color="auto" w:fill="auto"/>
          </w:tcPr>
          <w:p w14:paraId="0EECEC96" w14:textId="77777777" w:rsidR="00D747B6" w:rsidRPr="00B85C12" w:rsidRDefault="00D747B6" w:rsidP="00D747B6">
            <w:pPr>
              <w:jc w:val="both"/>
              <w:rPr>
                <w:sz w:val="18"/>
                <w:szCs w:val="18"/>
              </w:rPr>
            </w:pPr>
            <w:r w:rsidRPr="00B85C12">
              <w:rPr>
                <w:sz w:val="18"/>
                <w:szCs w:val="18"/>
              </w:rPr>
              <w:t>P</w:t>
            </w:r>
          </w:p>
        </w:tc>
        <w:tc>
          <w:tcPr>
            <w:tcW w:w="206" w:type="pct"/>
            <w:shd w:val="clear" w:color="auto" w:fill="B4C6E7" w:themeFill="accent1" w:themeFillTint="66"/>
          </w:tcPr>
          <w:p w14:paraId="323CE2C7" w14:textId="77777777" w:rsidR="00D747B6" w:rsidRPr="00B85C12" w:rsidRDefault="00D747B6" w:rsidP="00D747B6">
            <w:pPr>
              <w:jc w:val="both"/>
              <w:rPr>
                <w:sz w:val="18"/>
                <w:szCs w:val="18"/>
              </w:rPr>
            </w:pPr>
            <w:r w:rsidRPr="00B85C12">
              <w:rPr>
                <w:sz w:val="18"/>
                <w:szCs w:val="18"/>
              </w:rPr>
              <w:t>P</w:t>
            </w:r>
          </w:p>
        </w:tc>
        <w:tc>
          <w:tcPr>
            <w:tcW w:w="206" w:type="pct"/>
            <w:shd w:val="clear" w:color="auto" w:fill="auto"/>
          </w:tcPr>
          <w:p w14:paraId="64D4AD2E" w14:textId="77777777" w:rsidR="00D747B6" w:rsidRPr="00B85C12" w:rsidRDefault="00D747B6" w:rsidP="00D747B6">
            <w:pPr>
              <w:jc w:val="both"/>
              <w:rPr>
                <w:sz w:val="18"/>
                <w:szCs w:val="18"/>
              </w:rPr>
            </w:pPr>
            <w:r w:rsidRPr="00B85C12">
              <w:rPr>
                <w:sz w:val="18"/>
                <w:szCs w:val="18"/>
              </w:rPr>
              <w:t>P</w:t>
            </w:r>
          </w:p>
        </w:tc>
        <w:tc>
          <w:tcPr>
            <w:tcW w:w="206" w:type="pct"/>
            <w:shd w:val="clear" w:color="auto" w:fill="B4C6E7" w:themeFill="accent1" w:themeFillTint="66"/>
          </w:tcPr>
          <w:p w14:paraId="16F6B0F3" w14:textId="2D08456D" w:rsidR="00D747B6" w:rsidRPr="00B85C12" w:rsidRDefault="002414C7" w:rsidP="00D747B6">
            <w:pPr>
              <w:jc w:val="both"/>
              <w:rPr>
                <w:sz w:val="18"/>
                <w:szCs w:val="18"/>
              </w:rPr>
            </w:pPr>
            <w:r>
              <w:rPr>
                <w:sz w:val="18"/>
                <w:szCs w:val="18"/>
              </w:rPr>
              <w:t>p</w:t>
            </w:r>
          </w:p>
        </w:tc>
        <w:tc>
          <w:tcPr>
            <w:tcW w:w="207" w:type="pct"/>
            <w:shd w:val="clear" w:color="auto" w:fill="auto"/>
          </w:tcPr>
          <w:p w14:paraId="2B9F43EF" w14:textId="77777777" w:rsidR="00D747B6" w:rsidRPr="00B85C12" w:rsidRDefault="00D747B6" w:rsidP="00D747B6">
            <w:pPr>
              <w:jc w:val="both"/>
              <w:rPr>
                <w:sz w:val="18"/>
                <w:szCs w:val="18"/>
              </w:rPr>
            </w:pPr>
          </w:p>
        </w:tc>
        <w:tc>
          <w:tcPr>
            <w:tcW w:w="206" w:type="pct"/>
            <w:gridSpan w:val="2"/>
            <w:shd w:val="clear" w:color="auto" w:fill="B4C6E7" w:themeFill="accent1" w:themeFillTint="66"/>
          </w:tcPr>
          <w:p w14:paraId="4E04A317" w14:textId="315C2311" w:rsidR="00D747B6" w:rsidRPr="00B85C12" w:rsidRDefault="002414C7" w:rsidP="00D747B6">
            <w:pPr>
              <w:jc w:val="both"/>
              <w:rPr>
                <w:sz w:val="18"/>
                <w:szCs w:val="18"/>
              </w:rPr>
            </w:pPr>
            <w:r>
              <w:rPr>
                <w:sz w:val="18"/>
                <w:szCs w:val="18"/>
              </w:rPr>
              <w:t>p</w:t>
            </w:r>
          </w:p>
        </w:tc>
        <w:tc>
          <w:tcPr>
            <w:tcW w:w="213" w:type="pct"/>
            <w:shd w:val="clear" w:color="auto" w:fill="F7CAAC" w:themeFill="accent2" w:themeFillTint="66"/>
          </w:tcPr>
          <w:p w14:paraId="22F179FB" w14:textId="77777777" w:rsidR="00D747B6" w:rsidRPr="00B85C12" w:rsidRDefault="00D747B6" w:rsidP="00D747B6">
            <w:pPr>
              <w:jc w:val="both"/>
              <w:rPr>
                <w:sz w:val="18"/>
                <w:szCs w:val="18"/>
              </w:rPr>
            </w:pPr>
          </w:p>
        </w:tc>
        <w:tc>
          <w:tcPr>
            <w:tcW w:w="213" w:type="pct"/>
            <w:gridSpan w:val="2"/>
            <w:shd w:val="clear" w:color="auto" w:fill="auto"/>
          </w:tcPr>
          <w:p w14:paraId="24E156BF" w14:textId="77777777" w:rsidR="00D747B6" w:rsidRPr="00B85C12" w:rsidRDefault="00D747B6" w:rsidP="00D747B6">
            <w:pPr>
              <w:jc w:val="both"/>
              <w:rPr>
                <w:sz w:val="18"/>
                <w:szCs w:val="18"/>
              </w:rPr>
            </w:pPr>
          </w:p>
        </w:tc>
        <w:tc>
          <w:tcPr>
            <w:tcW w:w="213" w:type="pct"/>
            <w:shd w:val="clear" w:color="auto" w:fill="F7CAAC" w:themeFill="accent2" w:themeFillTint="66"/>
          </w:tcPr>
          <w:p w14:paraId="73C99894" w14:textId="77777777" w:rsidR="00D747B6" w:rsidRPr="00B85C12" w:rsidRDefault="00D747B6" w:rsidP="00D747B6">
            <w:pPr>
              <w:jc w:val="both"/>
              <w:rPr>
                <w:sz w:val="18"/>
                <w:szCs w:val="18"/>
              </w:rPr>
            </w:pPr>
          </w:p>
        </w:tc>
        <w:tc>
          <w:tcPr>
            <w:tcW w:w="213" w:type="pct"/>
            <w:shd w:val="clear" w:color="auto" w:fill="auto"/>
          </w:tcPr>
          <w:p w14:paraId="17EF52A4" w14:textId="77777777" w:rsidR="00D747B6" w:rsidRPr="00B85C12" w:rsidRDefault="00D747B6" w:rsidP="00D747B6">
            <w:pPr>
              <w:jc w:val="both"/>
              <w:rPr>
                <w:sz w:val="18"/>
                <w:szCs w:val="18"/>
              </w:rPr>
            </w:pPr>
          </w:p>
        </w:tc>
        <w:tc>
          <w:tcPr>
            <w:tcW w:w="213" w:type="pct"/>
            <w:shd w:val="clear" w:color="auto" w:fill="F7CAAC" w:themeFill="accent2" w:themeFillTint="66"/>
          </w:tcPr>
          <w:p w14:paraId="4B2B2274" w14:textId="77777777" w:rsidR="00D747B6" w:rsidRPr="00B85C12" w:rsidRDefault="00D747B6" w:rsidP="00D747B6">
            <w:pPr>
              <w:jc w:val="both"/>
              <w:rPr>
                <w:sz w:val="18"/>
                <w:szCs w:val="18"/>
              </w:rPr>
            </w:pPr>
          </w:p>
        </w:tc>
        <w:tc>
          <w:tcPr>
            <w:tcW w:w="212" w:type="pct"/>
            <w:shd w:val="clear" w:color="auto" w:fill="auto"/>
          </w:tcPr>
          <w:p w14:paraId="53420E35" w14:textId="45C5AA82" w:rsidR="00D747B6" w:rsidRPr="00B85C12" w:rsidRDefault="00D747B6" w:rsidP="00D747B6">
            <w:pPr>
              <w:jc w:val="both"/>
              <w:rPr>
                <w:sz w:val="18"/>
                <w:szCs w:val="18"/>
              </w:rPr>
            </w:pPr>
          </w:p>
        </w:tc>
      </w:tr>
      <w:tr w:rsidR="00D747B6" w:rsidRPr="00B85C12" w14:paraId="52BD46BE" w14:textId="77777777" w:rsidTr="00D747B6">
        <w:tc>
          <w:tcPr>
            <w:tcW w:w="1262" w:type="pct"/>
            <w:gridSpan w:val="2"/>
          </w:tcPr>
          <w:p w14:paraId="1C498F06" w14:textId="77777777" w:rsidR="00D747B6" w:rsidRPr="00B85C12" w:rsidRDefault="00D747B6" w:rsidP="00D747B6">
            <w:pPr>
              <w:jc w:val="both"/>
              <w:rPr>
                <w:sz w:val="18"/>
                <w:szCs w:val="18"/>
              </w:rPr>
            </w:pPr>
          </w:p>
        </w:tc>
        <w:tc>
          <w:tcPr>
            <w:tcW w:w="204" w:type="pct"/>
            <w:shd w:val="clear" w:color="auto" w:fill="D9D9D9" w:themeFill="background1" w:themeFillShade="D9"/>
          </w:tcPr>
          <w:p w14:paraId="4D00992B" w14:textId="77777777" w:rsidR="00D747B6" w:rsidRPr="00B85C12" w:rsidRDefault="00D747B6" w:rsidP="00D747B6">
            <w:pPr>
              <w:jc w:val="both"/>
              <w:rPr>
                <w:sz w:val="18"/>
                <w:szCs w:val="18"/>
              </w:rPr>
            </w:pPr>
          </w:p>
        </w:tc>
        <w:tc>
          <w:tcPr>
            <w:tcW w:w="204" w:type="pct"/>
            <w:shd w:val="clear" w:color="auto" w:fill="FFFFFF" w:themeFill="background1"/>
          </w:tcPr>
          <w:p w14:paraId="2B00E51B" w14:textId="77777777" w:rsidR="00D747B6" w:rsidRPr="00B85C12" w:rsidRDefault="00D747B6" w:rsidP="00D747B6">
            <w:pPr>
              <w:jc w:val="both"/>
              <w:rPr>
                <w:sz w:val="18"/>
                <w:szCs w:val="18"/>
              </w:rPr>
            </w:pPr>
          </w:p>
        </w:tc>
        <w:tc>
          <w:tcPr>
            <w:tcW w:w="204" w:type="pct"/>
            <w:shd w:val="clear" w:color="auto" w:fill="D9D9D9" w:themeFill="background1" w:themeFillShade="D9"/>
          </w:tcPr>
          <w:p w14:paraId="5C621885" w14:textId="77777777" w:rsidR="00D747B6" w:rsidRPr="00B85C12" w:rsidRDefault="00D747B6" w:rsidP="00D747B6">
            <w:pPr>
              <w:jc w:val="both"/>
              <w:rPr>
                <w:sz w:val="18"/>
                <w:szCs w:val="18"/>
              </w:rPr>
            </w:pPr>
          </w:p>
        </w:tc>
        <w:tc>
          <w:tcPr>
            <w:tcW w:w="204" w:type="pct"/>
            <w:gridSpan w:val="2"/>
            <w:shd w:val="clear" w:color="auto" w:fill="FFFFFF" w:themeFill="background1"/>
          </w:tcPr>
          <w:p w14:paraId="3A538CBE" w14:textId="77777777" w:rsidR="00D747B6" w:rsidRPr="00B85C12" w:rsidRDefault="00D747B6" w:rsidP="00D747B6">
            <w:pPr>
              <w:jc w:val="both"/>
              <w:rPr>
                <w:sz w:val="18"/>
                <w:szCs w:val="18"/>
              </w:rPr>
            </w:pPr>
          </w:p>
        </w:tc>
        <w:tc>
          <w:tcPr>
            <w:tcW w:w="204" w:type="pct"/>
            <w:shd w:val="clear" w:color="auto" w:fill="D9D9D9" w:themeFill="background1" w:themeFillShade="D9"/>
          </w:tcPr>
          <w:p w14:paraId="685D1A2B" w14:textId="77777777" w:rsidR="00D747B6" w:rsidRPr="00B85C12" w:rsidRDefault="00D747B6" w:rsidP="00D747B6">
            <w:pPr>
              <w:jc w:val="both"/>
              <w:rPr>
                <w:sz w:val="18"/>
                <w:szCs w:val="18"/>
              </w:rPr>
            </w:pPr>
          </w:p>
        </w:tc>
        <w:tc>
          <w:tcPr>
            <w:tcW w:w="204" w:type="pct"/>
            <w:gridSpan w:val="2"/>
            <w:shd w:val="clear" w:color="auto" w:fill="auto"/>
          </w:tcPr>
          <w:p w14:paraId="324B3A7A" w14:textId="45EB20FB" w:rsidR="00D747B6" w:rsidRPr="00DB70E3" w:rsidRDefault="00D747B6" w:rsidP="00D747B6">
            <w:pPr>
              <w:jc w:val="both"/>
              <w:rPr>
                <w:sz w:val="18"/>
                <w:szCs w:val="18"/>
              </w:rPr>
            </w:pPr>
          </w:p>
        </w:tc>
        <w:tc>
          <w:tcPr>
            <w:tcW w:w="206" w:type="pct"/>
            <w:shd w:val="clear" w:color="auto" w:fill="auto"/>
          </w:tcPr>
          <w:p w14:paraId="60FA9E72" w14:textId="77777777" w:rsidR="00D747B6" w:rsidRPr="00B85C12" w:rsidRDefault="00D747B6" w:rsidP="00D747B6">
            <w:pPr>
              <w:jc w:val="both"/>
              <w:rPr>
                <w:sz w:val="18"/>
                <w:szCs w:val="18"/>
              </w:rPr>
            </w:pPr>
          </w:p>
        </w:tc>
        <w:tc>
          <w:tcPr>
            <w:tcW w:w="206" w:type="pct"/>
            <w:shd w:val="clear" w:color="auto" w:fill="B4C6E7" w:themeFill="accent1" w:themeFillTint="66"/>
          </w:tcPr>
          <w:p w14:paraId="099D5D59" w14:textId="77777777" w:rsidR="00D747B6" w:rsidRPr="00B85C12" w:rsidRDefault="00D747B6" w:rsidP="00D747B6">
            <w:pPr>
              <w:jc w:val="both"/>
              <w:rPr>
                <w:sz w:val="18"/>
                <w:szCs w:val="18"/>
              </w:rPr>
            </w:pPr>
          </w:p>
        </w:tc>
        <w:tc>
          <w:tcPr>
            <w:tcW w:w="206" w:type="pct"/>
            <w:shd w:val="clear" w:color="auto" w:fill="auto"/>
          </w:tcPr>
          <w:p w14:paraId="7512E251" w14:textId="77777777" w:rsidR="00D747B6" w:rsidRPr="00B85C12" w:rsidRDefault="00D747B6" w:rsidP="00D747B6">
            <w:pPr>
              <w:jc w:val="both"/>
              <w:rPr>
                <w:sz w:val="18"/>
                <w:szCs w:val="18"/>
              </w:rPr>
            </w:pPr>
          </w:p>
        </w:tc>
        <w:tc>
          <w:tcPr>
            <w:tcW w:w="206" w:type="pct"/>
            <w:shd w:val="clear" w:color="auto" w:fill="B4C6E7" w:themeFill="accent1" w:themeFillTint="66"/>
          </w:tcPr>
          <w:p w14:paraId="6CB0CCD2" w14:textId="77777777" w:rsidR="00D747B6" w:rsidRPr="00B85C12" w:rsidRDefault="00D747B6" w:rsidP="00D747B6">
            <w:pPr>
              <w:jc w:val="both"/>
              <w:rPr>
                <w:sz w:val="18"/>
                <w:szCs w:val="18"/>
              </w:rPr>
            </w:pPr>
          </w:p>
        </w:tc>
        <w:tc>
          <w:tcPr>
            <w:tcW w:w="207" w:type="pct"/>
            <w:shd w:val="clear" w:color="auto" w:fill="auto"/>
          </w:tcPr>
          <w:p w14:paraId="171DF6D2" w14:textId="77777777" w:rsidR="00D747B6" w:rsidRPr="00B85C12" w:rsidRDefault="00D747B6" w:rsidP="00D747B6">
            <w:pPr>
              <w:jc w:val="both"/>
              <w:rPr>
                <w:sz w:val="18"/>
                <w:szCs w:val="18"/>
              </w:rPr>
            </w:pPr>
          </w:p>
        </w:tc>
        <w:tc>
          <w:tcPr>
            <w:tcW w:w="206" w:type="pct"/>
            <w:gridSpan w:val="2"/>
            <w:shd w:val="clear" w:color="auto" w:fill="B4C6E7" w:themeFill="accent1" w:themeFillTint="66"/>
          </w:tcPr>
          <w:p w14:paraId="70812619" w14:textId="6A609AC2" w:rsidR="00D747B6" w:rsidRPr="00B85C12" w:rsidRDefault="00D747B6" w:rsidP="00D747B6">
            <w:pPr>
              <w:jc w:val="both"/>
              <w:rPr>
                <w:sz w:val="18"/>
                <w:szCs w:val="18"/>
              </w:rPr>
            </w:pPr>
          </w:p>
        </w:tc>
        <w:tc>
          <w:tcPr>
            <w:tcW w:w="213" w:type="pct"/>
            <w:shd w:val="clear" w:color="auto" w:fill="F7CAAC" w:themeFill="accent2" w:themeFillTint="66"/>
          </w:tcPr>
          <w:p w14:paraId="259F83D8" w14:textId="77777777" w:rsidR="00D747B6" w:rsidRPr="00B85C12" w:rsidRDefault="00D747B6" w:rsidP="00D747B6">
            <w:pPr>
              <w:jc w:val="both"/>
              <w:rPr>
                <w:sz w:val="18"/>
                <w:szCs w:val="18"/>
              </w:rPr>
            </w:pPr>
          </w:p>
        </w:tc>
        <w:tc>
          <w:tcPr>
            <w:tcW w:w="213" w:type="pct"/>
            <w:gridSpan w:val="2"/>
            <w:shd w:val="clear" w:color="auto" w:fill="auto"/>
          </w:tcPr>
          <w:p w14:paraId="7391CB8F" w14:textId="77777777" w:rsidR="00D747B6" w:rsidRPr="00B85C12" w:rsidRDefault="00D747B6" w:rsidP="00D747B6">
            <w:pPr>
              <w:jc w:val="both"/>
              <w:rPr>
                <w:sz w:val="18"/>
                <w:szCs w:val="18"/>
              </w:rPr>
            </w:pPr>
          </w:p>
        </w:tc>
        <w:tc>
          <w:tcPr>
            <w:tcW w:w="213" w:type="pct"/>
            <w:shd w:val="clear" w:color="auto" w:fill="F7CAAC" w:themeFill="accent2" w:themeFillTint="66"/>
          </w:tcPr>
          <w:p w14:paraId="3B3B21D7" w14:textId="77777777" w:rsidR="00D747B6" w:rsidRPr="00B85C12" w:rsidRDefault="00D747B6" w:rsidP="00D747B6">
            <w:pPr>
              <w:jc w:val="both"/>
              <w:rPr>
                <w:sz w:val="18"/>
                <w:szCs w:val="18"/>
              </w:rPr>
            </w:pPr>
          </w:p>
        </w:tc>
        <w:tc>
          <w:tcPr>
            <w:tcW w:w="213" w:type="pct"/>
            <w:shd w:val="clear" w:color="auto" w:fill="auto"/>
          </w:tcPr>
          <w:p w14:paraId="668DF65E" w14:textId="77777777" w:rsidR="00D747B6" w:rsidRPr="00B85C12" w:rsidRDefault="00D747B6" w:rsidP="00D747B6">
            <w:pPr>
              <w:jc w:val="both"/>
              <w:rPr>
                <w:sz w:val="18"/>
                <w:szCs w:val="18"/>
              </w:rPr>
            </w:pPr>
          </w:p>
        </w:tc>
        <w:tc>
          <w:tcPr>
            <w:tcW w:w="213" w:type="pct"/>
            <w:shd w:val="clear" w:color="auto" w:fill="F7CAAC" w:themeFill="accent2" w:themeFillTint="66"/>
          </w:tcPr>
          <w:p w14:paraId="2365FD1D" w14:textId="77777777" w:rsidR="00D747B6" w:rsidRPr="00B85C12" w:rsidRDefault="00D747B6" w:rsidP="00D747B6">
            <w:pPr>
              <w:jc w:val="both"/>
              <w:rPr>
                <w:sz w:val="18"/>
                <w:szCs w:val="18"/>
              </w:rPr>
            </w:pPr>
          </w:p>
        </w:tc>
        <w:tc>
          <w:tcPr>
            <w:tcW w:w="212" w:type="pct"/>
            <w:shd w:val="clear" w:color="auto" w:fill="auto"/>
          </w:tcPr>
          <w:p w14:paraId="6F315601" w14:textId="21ED3063" w:rsidR="00D747B6" w:rsidRPr="00B85C12" w:rsidRDefault="00D747B6" w:rsidP="00D747B6">
            <w:pPr>
              <w:jc w:val="both"/>
              <w:rPr>
                <w:sz w:val="18"/>
                <w:szCs w:val="18"/>
              </w:rPr>
            </w:pPr>
          </w:p>
        </w:tc>
      </w:tr>
      <w:tr w:rsidR="00D747B6" w:rsidRPr="00B85C12" w14:paraId="616672F1" w14:textId="77777777" w:rsidTr="00D747B6">
        <w:tc>
          <w:tcPr>
            <w:tcW w:w="1262" w:type="pct"/>
            <w:gridSpan w:val="2"/>
          </w:tcPr>
          <w:p w14:paraId="424FD3E5" w14:textId="77777777" w:rsidR="00D747B6" w:rsidRPr="00B85C12" w:rsidRDefault="00D747B6" w:rsidP="00D747B6">
            <w:pPr>
              <w:jc w:val="both"/>
              <w:rPr>
                <w:sz w:val="18"/>
                <w:szCs w:val="18"/>
              </w:rPr>
            </w:pPr>
          </w:p>
        </w:tc>
        <w:tc>
          <w:tcPr>
            <w:tcW w:w="204" w:type="pct"/>
            <w:shd w:val="clear" w:color="auto" w:fill="D9D9D9" w:themeFill="background1" w:themeFillShade="D9"/>
          </w:tcPr>
          <w:p w14:paraId="0B80CF1D" w14:textId="77777777" w:rsidR="00D747B6" w:rsidRPr="00B85C12" w:rsidRDefault="00D747B6" w:rsidP="00D747B6">
            <w:pPr>
              <w:jc w:val="both"/>
              <w:rPr>
                <w:sz w:val="18"/>
                <w:szCs w:val="18"/>
              </w:rPr>
            </w:pPr>
          </w:p>
        </w:tc>
        <w:tc>
          <w:tcPr>
            <w:tcW w:w="204" w:type="pct"/>
            <w:shd w:val="clear" w:color="auto" w:fill="FFFFFF" w:themeFill="background1"/>
          </w:tcPr>
          <w:p w14:paraId="6796339F" w14:textId="77777777" w:rsidR="00D747B6" w:rsidRPr="00B85C12" w:rsidRDefault="00D747B6" w:rsidP="00D747B6">
            <w:pPr>
              <w:jc w:val="both"/>
              <w:rPr>
                <w:sz w:val="18"/>
                <w:szCs w:val="18"/>
              </w:rPr>
            </w:pPr>
          </w:p>
        </w:tc>
        <w:tc>
          <w:tcPr>
            <w:tcW w:w="204" w:type="pct"/>
            <w:shd w:val="clear" w:color="auto" w:fill="D9D9D9" w:themeFill="background1" w:themeFillShade="D9"/>
          </w:tcPr>
          <w:p w14:paraId="08473B6C" w14:textId="77777777" w:rsidR="00D747B6" w:rsidRPr="00B85C12" w:rsidRDefault="00D747B6" w:rsidP="00D747B6">
            <w:pPr>
              <w:jc w:val="both"/>
              <w:rPr>
                <w:sz w:val="18"/>
                <w:szCs w:val="18"/>
              </w:rPr>
            </w:pPr>
          </w:p>
        </w:tc>
        <w:tc>
          <w:tcPr>
            <w:tcW w:w="204" w:type="pct"/>
            <w:gridSpan w:val="2"/>
            <w:shd w:val="clear" w:color="auto" w:fill="FFFFFF" w:themeFill="background1"/>
          </w:tcPr>
          <w:p w14:paraId="2FBF5DDA" w14:textId="77777777" w:rsidR="00D747B6" w:rsidRPr="00B85C12" w:rsidRDefault="00D747B6" w:rsidP="00D747B6">
            <w:pPr>
              <w:jc w:val="both"/>
              <w:rPr>
                <w:sz w:val="18"/>
                <w:szCs w:val="18"/>
              </w:rPr>
            </w:pPr>
          </w:p>
        </w:tc>
        <w:tc>
          <w:tcPr>
            <w:tcW w:w="204" w:type="pct"/>
            <w:shd w:val="clear" w:color="auto" w:fill="D9D9D9" w:themeFill="background1" w:themeFillShade="D9"/>
          </w:tcPr>
          <w:p w14:paraId="4E4B6C69" w14:textId="77777777" w:rsidR="00D747B6" w:rsidRPr="00B85C12" w:rsidRDefault="00D747B6" w:rsidP="00D747B6">
            <w:pPr>
              <w:jc w:val="both"/>
              <w:rPr>
                <w:sz w:val="18"/>
                <w:szCs w:val="18"/>
              </w:rPr>
            </w:pPr>
          </w:p>
        </w:tc>
        <w:tc>
          <w:tcPr>
            <w:tcW w:w="204" w:type="pct"/>
            <w:gridSpan w:val="2"/>
            <w:shd w:val="clear" w:color="auto" w:fill="auto"/>
          </w:tcPr>
          <w:p w14:paraId="5B802FD6" w14:textId="30AF4088" w:rsidR="00D747B6" w:rsidRPr="00DB70E3" w:rsidRDefault="00D747B6" w:rsidP="00D747B6">
            <w:pPr>
              <w:jc w:val="both"/>
              <w:rPr>
                <w:sz w:val="18"/>
                <w:szCs w:val="18"/>
              </w:rPr>
            </w:pPr>
          </w:p>
        </w:tc>
        <w:tc>
          <w:tcPr>
            <w:tcW w:w="206" w:type="pct"/>
            <w:shd w:val="clear" w:color="auto" w:fill="auto"/>
          </w:tcPr>
          <w:p w14:paraId="340CC501" w14:textId="77777777" w:rsidR="00D747B6" w:rsidRPr="00B85C12" w:rsidRDefault="00D747B6" w:rsidP="00D747B6">
            <w:pPr>
              <w:jc w:val="both"/>
              <w:rPr>
                <w:sz w:val="18"/>
                <w:szCs w:val="18"/>
              </w:rPr>
            </w:pPr>
          </w:p>
        </w:tc>
        <w:tc>
          <w:tcPr>
            <w:tcW w:w="206" w:type="pct"/>
            <w:shd w:val="clear" w:color="auto" w:fill="B4C6E7" w:themeFill="accent1" w:themeFillTint="66"/>
          </w:tcPr>
          <w:p w14:paraId="68EE880F" w14:textId="77777777" w:rsidR="00D747B6" w:rsidRPr="00B85C12" w:rsidRDefault="00D747B6" w:rsidP="00D747B6">
            <w:pPr>
              <w:jc w:val="both"/>
              <w:rPr>
                <w:sz w:val="18"/>
                <w:szCs w:val="18"/>
              </w:rPr>
            </w:pPr>
          </w:p>
        </w:tc>
        <w:tc>
          <w:tcPr>
            <w:tcW w:w="206" w:type="pct"/>
            <w:shd w:val="clear" w:color="auto" w:fill="auto"/>
          </w:tcPr>
          <w:p w14:paraId="21E69958" w14:textId="77777777" w:rsidR="00D747B6" w:rsidRPr="00B85C12" w:rsidRDefault="00D747B6" w:rsidP="00D747B6">
            <w:pPr>
              <w:jc w:val="both"/>
              <w:rPr>
                <w:sz w:val="18"/>
                <w:szCs w:val="18"/>
              </w:rPr>
            </w:pPr>
          </w:p>
        </w:tc>
        <w:tc>
          <w:tcPr>
            <w:tcW w:w="206" w:type="pct"/>
            <w:shd w:val="clear" w:color="auto" w:fill="B4C6E7" w:themeFill="accent1" w:themeFillTint="66"/>
          </w:tcPr>
          <w:p w14:paraId="04A0860E" w14:textId="77777777" w:rsidR="00D747B6" w:rsidRPr="00B85C12" w:rsidRDefault="00D747B6" w:rsidP="00D747B6">
            <w:pPr>
              <w:jc w:val="both"/>
              <w:rPr>
                <w:sz w:val="18"/>
                <w:szCs w:val="18"/>
              </w:rPr>
            </w:pPr>
          </w:p>
        </w:tc>
        <w:tc>
          <w:tcPr>
            <w:tcW w:w="207" w:type="pct"/>
            <w:shd w:val="clear" w:color="auto" w:fill="auto"/>
          </w:tcPr>
          <w:p w14:paraId="79844AE7" w14:textId="77777777" w:rsidR="00D747B6" w:rsidRPr="00B85C12" w:rsidRDefault="00D747B6" w:rsidP="00D747B6">
            <w:pPr>
              <w:jc w:val="both"/>
              <w:rPr>
                <w:sz w:val="18"/>
                <w:szCs w:val="18"/>
              </w:rPr>
            </w:pPr>
          </w:p>
        </w:tc>
        <w:tc>
          <w:tcPr>
            <w:tcW w:w="206" w:type="pct"/>
            <w:gridSpan w:val="2"/>
            <w:shd w:val="clear" w:color="auto" w:fill="B4C6E7" w:themeFill="accent1" w:themeFillTint="66"/>
          </w:tcPr>
          <w:p w14:paraId="26957C0B" w14:textId="75F600A9" w:rsidR="00D747B6" w:rsidRPr="00B85C12" w:rsidRDefault="00D747B6" w:rsidP="00D747B6">
            <w:pPr>
              <w:jc w:val="both"/>
              <w:rPr>
                <w:sz w:val="18"/>
                <w:szCs w:val="18"/>
              </w:rPr>
            </w:pPr>
          </w:p>
        </w:tc>
        <w:tc>
          <w:tcPr>
            <w:tcW w:w="213" w:type="pct"/>
            <w:shd w:val="clear" w:color="auto" w:fill="F7CAAC" w:themeFill="accent2" w:themeFillTint="66"/>
          </w:tcPr>
          <w:p w14:paraId="4FC478E1" w14:textId="77777777" w:rsidR="00D747B6" w:rsidRPr="00B85C12" w:rsidRDefault="00D747B6" w:rsidP="00D747B6">
            <w:pPr>
              <w:jc w:val="both"/>
              <w:rPr>
                <w:sz w:val="18"/>
                <w:szCs w:val="18"/>
              </w:rPr>
            </w:pPr>
          </w:p>
        </w:tc>
        <w:tc>
          <w:tcPr>
            <w:tcW w:w="213" w:type="pct"/>
            <w:gridSpan w:val="2"/>
            <w:shd w:val="clear" w:color="auto" w:fill="auto"/>
          </w:tcPr>
          <w:p w14:paraId="3F5E2322" w14:textId="77777777" w:rsidR="00D747B6" w:rsidRPr="00B85C12" w:rsidRDefault="00D747B6" w:rsidP="00D747B6">
            <w:pPr>
              <w:jc w:val="both"/>
              <w:rPr>
                <w:sz w:val="18"/>
                <w:szCs w:val="18"/>
              </w:rPr>
            </w:pPr>
          </w:p>
        </w:tc>
        <w:tc>
          <w:tcPr>
            <w:tcW w:w="213" w:type="pct"/>
            <w:shd w:val="clear" w:color="auto" w:fill="F7CAAC" w:themeFill="accent2" w:themeFillTint="66"/>
          </w:tcPr>
          <w:p w14:paraId="1976AF90" w14:textId="77777777" w:rsidR="00D747B6" w:rsidRPr="00B85C12" w:rsidRDefault="00D747B6" w:rsidP="00D747B6">
            <w:pPr>
              <w:jc w:val="both"/>
              <w:rPr>
                <w:sz w:val="18"/>
                <w:szCs w:val="18"/>
              </w:rPr>
            </w:pPr>
          </w:p>
        </w:tc>
        <w:tc>
          <w:tcPr>
            <w:tcW w:w="213" w:type="pct"/>
            <w:shd w:val="clear" w:color="auto" w:fill="auto"/>
          </w:tcPr>
          <w:p w14:paraId="7939E37A" w14:textId="77777777" w:rsidR="00D747B6" w:rsidRPr="00B85C12" w:rsidRDefault="00D747B6" w:rsidP="00D747B6">
            <w:pPr>
              <w:jc w:val="both"/>
              <w:rPr>
                <w:sz w:val="18"/>
                <w:szCs w:val="18"/>
              </w:rPr>
            </w:pPr>
          </w:p>
        </w:tc>
        <w:tc>
          <w:tcPr>
            <w:tcW w:w="213" w:type="pct"/>
            <w:shd w:val="clear" w:color="auto" w:fill="F7CAAC" w:themeFill="accent2" w:themeFillTint="66"/>
          </w:tcPr>
          <w:p w14:paraId="68C79BE8" w14:textId="77777777" w:rsidR="00D747B6" w:rsidRPr="00B85C12" w:rsidRDefault="00D747B6" w:rsidP="00D747B6">
            <w:pPr>
              <w:jc w:val="both"/>
              <w:rPr>
                <w:sz w:val="18"/>
                <w:szCs w:val="18"/>
              </w:rPr>
            </w:pPr>
          </w:p>
        </w:tc>
        <w:tc>
          <w:tcPr>
            <w:tcW w:w="212" w:type="pct"/>
            <w:shd w:val="clear" w:color="auto" w:fill="auto"/>
          </w:tcPr>
          <w:p w14:paraId="3CD8BA0E" w14:textId="2E21FBDA" w:rsidR="00D747B6" w:rsidRPr="00B85C12" w:rsidRDefault="00D747B6" w:rsidP="00D747B6">
            <w:pPr>
              <w:jc w:val="both"/>
              <w:rPr>
                <w:sz w:val="18"/>
                <w:szCs w:val="18"/>
              </w:rPr>
            </w:pPr>
          </w:p>
        </w:tc>
      </w:tr>
    </w:tbl>
    <w:p w14:paraId="055CE545" w14:textId="77777777" w:rsidR="00EB4454" w:rsidRDefault="00EB4454" w:rsidP="00596C50"/>
    <w:p w14:paraId="05F13EAB" w14:textId="77777777" w:rsidR="00EB4454" w:rsidRDefault="00EB4454" w:rsidP="00596C50"/>
    <w:p w14:paraId="2176D97A" w14:textId="77777777" w:rsidR="00962A7A" w:rsidRDefault="00962A7A" w:rsidP="00596C50"/>
    <w:p w14:paraId="7E500472" w14:textId="77777777" w:rsidR="00962A7A" w:rsidRDefault="00962A7A" w:rsidP="00596C50"/>
    <w:tbl>
      <w:tblPr>
        <w:tblStyle w:val="Tablaconcuadrcula"/>
        <w:tblW w:w="5000" w:type="pct"/>
        <w:tblInd w:w="0" w:type="dxa"/>
        <w:tblLook w:val="04A0" w:firstRow="1" w:lastRow="0" w:firstColumn="1" w:lastColumn="0" w:noHBand="0" w:noVBand="1"/>
      </w:tblPr>
      <w:tblGrid>
        <w:gridCol w:w="894"/>
        <w:gridCol w:w="2301"/>
        <w:gridCol w:w="516"/>
        <w:gridCol w:w="516"/>
        <w:gridCol w:w="516"/>
        <w:gridCol w:w="127"/>
        <w:gridCol w:w="390"/>
        <w:gridCol w:w="516"/>
        <w:gridCol w:w="294"/>
        <w:gridCol w:w="223"/>
        <w:gridCol w:w="521"/>
        <w:gridCol w:w="521"/>
        <w:gridCol w:w="521"/>
        <w:gridCol w:w="521"/>
        <w:gridCol w:w="524"/>
        <w:gridCol w:w="152"/>
        <w:gridCol w:w="369"/>
        <w:gridCol w:w="539"/>
        <w:gridCol w:w="299"/>
        <w:gridCol w:w="240"/>
        <w:gridCol w:w="539"/>
        <w:gridCol w:w="539"/>
        <w:gridCol w:w="539"/>
        <w:gridCol w:w="537"/>
      </w:tblGrid>
      <w:tr w:rsidR="00962A7A" w:rsidRPr="00B85C12" w14:paraId="2DEF86C2" w14:textId="77777777" w:rsidTr="008317CD">
        <w:tc>
          <w:tcPr>
            <w:tcW w:w="5000" w:type="pct"/>
            <w:gridSpan w:val="24"/>
            <w:shd w:val="clear" w:color="auto" w:fill="FF0000"/>
            <w:vAlign w:val="center"/>
          </w:tcPr>
          <w:p w14:paraId="5D1FF464" w14:textId="77777777" w:rsidR="00962A7A" w:rsidRPr="00B85C12" w:rsidRDefault="00962A7A" w:rsidP="006100B5">
            <w:pPr>
              <w:rPr>
                <w:sz w:val="18"/>
                <w:szCs w:val="18"/>
              </w:rPr>
            </w:pPr>
          </w:p>
        </w:tc>
      </w:tr>
      <w:tr w:rsidR="00962A7A" w:rsidRPr="00B85C12" w14:paraId="4011F304" w14:textId="77777777" w:rsidTr="008317CD">
        <w:tc>
          <w:tcPr>
            <w:tcW w:w="353" w:type="pct"/>
            <w:shd w:val="clear" w:color="auto" w:fill="FF0000"/>
            <w:vAlign w:val="center"/>
          </w:tcPr>
          <w:p w14:paraId="59117F91" w14:textId="77777777" w:rsidR="00962A7A" w:rsidRPr="00B85C12" w:rsidRDefault="00962A7A" w:rsidP="006100B5">
            <w:pPr>
              <w:rPr>
                <w:b/>
                <w:bCs/>
                <w:sz w:val="18"/>
                <w:szCs w:val="18"/>
              </w:rPr>
            </w:pPr>
            <w:r w:rsidRPr="00B85C12">
              <w:rPr>
                <w:rFonts w:cstheme="minorHAnsi"/>
                <w:b/>
                <w:bCs/>
                <w:color w:val="FFFFFF" w:themeColor="background1"/>
                <w:sz w:val="18"/>
                <w:szCs w:val="18"/>
              </w:rPr>
              <w:t>Proyecto</w:t>
            </w:r>
          </w:p>
        </w:tc>
        <w:tc>
          <w:tcPr>
            <w:tcW w:w="1571" w:type="pct"/>
            <w:gridSpan w:val="5"/>
            <w:vAlign w:val="center"/>
          </w:tcPr>
          <w:p w14:paraId="0F57B545" w14:textId="244789AE" w:rsidR="00962A7A" w:rsidRPr="00E1416E" w:rsidRDefault="00F17821" w:rsidP="006100B5">
            <w:pPr>
              <w:jc w:val="both"/>
              <w:rPr>
                <w:sz w:val="18"/>
                <w:szCs w:val="18"/>
              </w:rPr>
            </w:pPr>
            <w:r>
              <w:t>Las historias que nos unen.</w:t>
            </w:r>
          </w:p>
        </w:tc>
        <w:tc>
          <w:tcPr>
            <w:tcW w:w="474" w:type="pct"/>
            <w:gridSpan w:val="3"/>
            <w:shd w:val="clear" w:color="auto" w:fill="FF0000"/>
            <w:vAlign w:val="center"/>
          </w:tcPr>
          <w:p w14:paraId="32D1D882" w14:textId="77777777" w:rsidR="00962A7A" w:rsidRPr="00B85C12" w:rsidRDefault="00962A7A" w:rsidP="006100B5">
            <w:pPr>
              <w:rPr>
                <w:b/>
                <w:bCs/>
                <w:color w:val="FFFFFF" w:themeColor="background1"/>
                <w:sz w:val="18"/>
                <w:szCs w:val="18"/>
              </w:rPr>
            </w:pPr>
            <w:r w:rsidRPr="00B85C12">
              <w:rPr>
                <w:rFonts w:cstheme="minorHAnsi"/>
                <w:b/>
                <w:bCs/>
                <w:color w:val="FFFFFF" w:themeColor="background1"/>
                <w:sz w:val="18"/>
                <w:szCs w:val="18"/>
              </w:rPr>
              <w:t>Metodología</w:t>
            </w:r>
          </w:p>
        </w:tc>
        <w:tc>
          <w:tcPr>
            <w:tcW w:w="1179" w:type="pct"/>
            <w:gridSpan w:val="7"/>
            <w:vAlign w:val="center"/>
          </w:tcPr>
          <w:p w14:paraId="376BAECC" w14:textId="77777777" w:rsidR="00962A7A" w:rsidRPr="00B85C12" w:rsidRDefault="00962A7A" w:rsidP="006100B5">
            <w:pPr>
              <w:rPr>
                <w:b/>
                <w:bCs/>
                <w:sz w:val="18"/>
                <w:szCs w:val="18"/>
              </w:rPr>
            </w:pPr>
          </w:p>
        </w:tc>
        <w:tc>
          <w:tcPr>
            <w:tcW w:w="477" w:type="pct"/>
            <w:gridSpan w:val="3"/>
            <w:shd w:val="clear" w:color="auto" w:fill="FF0000"/>
            <w:vAlign w:val="center"/>
          </w:tcPr>
          <w:p w14:paraId="391D8B19" w14:textId="77777777" w:rsidR="00962A7A" w:rsidRPr="00B85C12" w:rsidRDefault="00962A7A" w:rsidP="006100B5">
            <w:pPr>
              <w:rPr>
                <w:b/>
                <w:bCs/>
                <w:color w:val="FFFFFF" w:themeColor="background1"/>
                <w:sz w:val="18"/>
                <w:szCs w:val="18"/>
              </w:rPr>
            </w:pPr>
            <w:r w:rsidRPr="00B85C12">
              <w:rPr>
                <w:rFonts w:cstheme="minorHAnsi"/>
                <w:b/>
                <w:bCs/>
                <w:color w:val="FFFFFF" w:themeColor="background1"/>
                <w:sz w:val="18"/>
                <w:szCs w:val="18"/>
              </w:rPr>
              <w:t>Escenario:</w:t>
            </w:r>
          </w:p>
        </w:tc>
        <w:tc>
          <w:tcPr>
            <w:tcW w:w="946" w:type="pct"/>
            <w:gridSpan w:val="5"/>
            <w:vAlign w:val="center"/>
          </w:tcPr>
          <w:p w14:paraId="3D6E0065" w14:textId="77777777" w:rsidR="00962A7A" w:rsidRPr="00B85C12" w:rsidRDefault="00962A7A" w:rsidP="006100B5">
            <w:pPr>
              <w:rPr>
                <w:sz w:val="18"/>
                <w:szCs w:val="18"/>
              </w:rPr>
            </w:pPr>
          </w:p>
        </w:tc>
      </w:tr>
      <w:tr w:rsidR="00962A7A" w:rsidRPr="00B85C12" w14:paraId="252B6DCB" w14:textId="77777777" w:rsidTr="008317CD">
        <w:tc>
          <w:tcPr>
            <w:tcW w:w="1262" w:type="pct"/>
            <w:gridSpan w:val="2"/>
            <w:shd w:val="clear" w:color="auto" w:fill="FF0000"/>
            <w:vAlign w:val="center"/>
          </w:tcPr>
          <w:p w14:paraId="0BA4AF82" w14:textId="77777777" w:rsidR="00962A7A" w:rsidRPr="00B85C12" w:rsidRDefault="00962A7A" w:rsidP="006100B5">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36" w:type="pct"/>
            <w:gridSpan w:val="7"/>
            <w:vAlign w:val="center"/>
          </w:tcPr>
          <w:p w14:paraId="47EDB38A" w14:textId="77777777" w:rsidR="00962A7A" w:rsidRPr="00B85C12" w:rsidRDefault="00962A7A" w:rsidP="006100B5">
            <w:pPr>
              <w:rPr>
                <w:b/>
                <w:bCs/>
                <w:sz w:val="18"/>
                <w:szCs w:val="18"/>
              </w:rPr>
            </w:pPr>
            <w:r w:rsidRPr="00B85C12">
              <w:rPr>
                <w:b/>
                <w:bCs/>
                <w:sz w:val="18"/>
                <w:szCs w:val="18"/>
              </w:rPr>
              <w:t xml:space="preserve">LENGUAJES </w:t>
            </w:r>
          </w:p>
        </w:tc>
        <w:tc>
          <w:tcPr>
            <w:tcW w:w="1119" w:type="pct"/>
            <w:gridSpan w:val="6"/>
            <w:shd w:val="clear" w:color="auto" w:fill="FF0000"/>
            <w:vAlign w:val="center"/>
          </w:tcPr>
          <w:p w14:paraId="050DA082" w14:textId="77777777" w:rsidR="00962A7A" w:rsidRPr="00B85C12" w:rsidRDefault="00962A7A" w:rsidP="006100B5">
            <w:pPr>
              <w:rPr>
                <w:b/>
                <w:bCs/>
                <w:sz w:val="18"/>
                <w:szCs w:val="18"/>
              </w:rPr>
            </w:pPr>
            <w:r w:rsidRPr="00B85C12">
              <w:rPr>
                <w:rFonts w:cstheme="minorHAnsi"/>
                <w:b/>
                <w:bCs/>
                <w:color w:val="FFFFFF" w:themeColor="background1"/>
                <w:sz w:val="18"/>
                <w:szCs w:val="18"/>
              </w:rPr>
              <w:t xml:space="preserve">Temporalidad </w:t>
            </w:r>
          </w:p>
        </w:tc>
        <w:tc>
          <w:tcPr>
            <w:tcW w:w="1483" w:type="pct"/>
            <w:gridSpan w:val="9"/>
            <w:vAlign w:val="center"/>
          </w:tcPr>
          <w:p w14:paraId="76D359DD" w14:textId="77777777" w:rsidR="00962A7A" w:rsidRPr="00B85C12" w:rsidRDefault="00962A7A" w:rsidP="006100B5">
            <w:pPr>
              <w:rPr>
                <w:color w:val="FFFFFF" w:themeColor="background1"/>
                <w:sz w:val="18"/>
                <w:szCs w:val="18"/>
              </w:rPr>
            </w:pPr>
          </w:p>
        </w:tc>
      </w:tr>
      <w:tr w:rsidR="00962A7A" w:rsidRPr="00B85C12" w14:paraId="01E5BF87" w14:textId="77777777" w:rsidTr="008317CD">
        <w:trPr>
          <w:trHeight w:val="151"/>
        </w:trPr>
        <w:tc>
          <w:tcPr>
            <w:tcW w:w="1262" w:type="pct"/>
            <w:gridSpan w:val="2"/>
            <w:shd w:val="clear" w:color="auto" w:fill="FF0000"/>
          </w:tcPr>
          <w:p w14:paraId="0E1FDDFD" w14:textId="75C8A22A" w:rsidR="00962A7A" w:rsidRPr="00B85C12" w:rsidRDefault="00962A7A" w:rsidP="006100B5">
            <w:pPr>
              <w:rPr>
                <w:b/>
                <w:bCs/>
                <w:color w:val="FFFFFF" w:themeColor="background1"/>
                <w:sz w:val="18"/>
                <w:szCs w:val="18"/>
              </w:rPr>
            </w:pPr>
            <w:r w:rsidRPr="00B85C12">
              <w:rPr>
                <w:rFonts w:ascii="Calibri" w:hAnsi="Calibri"/>
                <w:b/>
                <w:bCs/>
                <w:color w:val="FFFFFF" w:themeColor="background1"/>
                <w:sz w:val="18"/>
                <w:szCs w:val="18"/>
              </w:rPr>
              <w:t>Contenido</w:t>
            </w:r>
            <w:r>
              <w:rPr>
                <w:rFonts w:ascii="Calibri" w:hAnsi="Calibri"/>
                <w:b/>
                <w:bCs/>
                <w:color w:val="FFFFFF" w:themeColor="background1"/>
                <w:sz w:val="18"/>
                <w:szCs w:val="18"/>
              </w:rPr>
              <w:t xml:space="preserve"> VII</w:t>
            </w:r>
          </w:p>
        </w:tc>
        <w:tc>
          <w:tcPr>
            <w:tcW w:w="3738" w:type="pct"/>
            <w:gridSpan w:val="22"/>
          </w:tcPr>
          <w:p w14:paraId="7793F332" w14:textId="543F7A2E" w:rsidR="00962A7A" w:rsidRPr="00D04258" w:rsidRDefault="00962A7A" w:rsidP="006100B5">
            <w:pPr>
              <w:rPr>
                <w:b/>
                <w:bCs/>
                <w:sz w:val="18"/>
                <w:szCs w:val="18"/>
              </w:rPr>
            </w:pPr>
            <w:r>
              <w:t>ELABORACIÓN E INTERCAMBIO DE RESEÑAS DE DIVERSOS TEXTOS Y/O AUDIOVISUALES.</w:t>
            </w:r>
          </w:p>
        </w:tc>
      </w:tr>
      <w:tr w:rsidR="00962A7A" w:rsidRPr="00B85C12" w14:paraId="15D7E5DF" w14:textId="77777777" w:rsidTr="008317CD">
        <w:tc>
          <w:tcPr>
            <w:tcW w:w="1262" w:type="pct"/>
            <w:gridSpan w:val="2"/>
            <w:shd w:val="clear" w:color="auto" w:fill="FF0000"/>
          </w:tcPr>
          <w:p w14:paraId="65F142FB" w14:textId="77777777" w:rsidR="00962A7A" w:rsidRPr="00B85C12" w:rsidRDefault="00962A7A" w:rsidP="006100B5">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24" w:type="pct"/>
            <w:gridSpan w:val="8"/>
            <w:shd w:val="clear" w:color="auto" w:fill="FF0000"/>
          </w:tcPr>
          <w:p w14:paraId="73A38614" w14:textId="77777777" w:rsidR="00962A7A" w:rsidRPr="00B85C12" w:rsidRDefault="00962A7A" w:rsidP="006100B5">
            <w:pPr>
              <w:jc w:val="center"/>
              <w:rPr>
                <w:b/>
                <w:bCs/>
                <w:color w:val="FFFFFF" w:themeColor="background1"/>
                <w:sz w:val="18"/>
                <w:szCs w:val="18"/>
              </w:rPr>
            </w:pPr>
            <w:r w:rsidRPr="00B85C12">
              <w:rPr>
                <w:b/>
                <w:bCs/>
                <w:color w:val="FFFFFF" w:themeColor="background1"/>
                <w:sz w:val="18"/>
                <w:szCs w:val="18"/>
              </w:rPr>
              <w:t>ESPERADO</w:t>
            </w:r>
          </w:p>
        </w:tc>
        <w:tc>
          <w:tcPr>
            <w:tcW w:w="1236" w:type="pct"/>
            <w:gridSpan w:val="7"/>
            <w:shd w:val="clear" w:color="auto" w:fill="FF0000"/>
          </w:tcPr>
          <w:p w14:paraId="635B9783" w14:textId="77777777" w:rsidR="00962A7A" w:rsidRPr="00B85C12" w:rsidRDefault="00962A7A" w:rsidP="006100B5">
            <w:pPr>
              <w:jc w:val="center"/>
              <w:rPr>
                <w:b/>
                <w:bCs/>
                <w:color w:val="FFFFFF" w:themeColor="background1"/>
                <w:sz w:val="18"/>
                <w:szCs w:val="18"/>
              </w:rPr>
            </w:pPr>
            <w:r w:rsidRPr="00B85C12">
              <w:rPr>
                <w:b/>
                <w:bCs/>
                <w:color w:val="FFFFFF" w:themeColor="background1"/>
                <w:sz w:val="18"/>
                <w:szCs w:val="18"/>
              </w:rPr>
              <w:t>EN DESARROLLO</w:t>
            </w:r>
          </w:p>
        </w:tc>
        <w:tc>
          <w:tcPr>
            <w:tcW w:w="1277" w:type="pct"/>
            <w:gridSpan w:val="7"/>
            <w:shd w:val="clear" w:color="auto" w:fill="FF0000"/>
          </w:tcPr>
          <w:p w14:paraId="4BD06C4F" w14:textId="77777777" w:rsidR="00962A7A" w:rsidRPr="00B85C12" w:rsidRDefault="00962A7A" w:rsidP="006100B5">
            <w:pPr>
              <w:jc w:val="center"/>
              <w:rPr>
                <w:b/>
                <w:bCs/>
                <w:color w:val="FFFFFF" w:themeColor="background1"/>
                <w:sz w:val="18"/>
                <w:szCs w:val="18"/>
              </w:rPr>
            </w:pPr>
            <w:r w:rsidRPr="00B85C12">
              <w:rPr>
                <w:b/>
                <w:bCs/>
                <w:color w:val="FFFFFF" w:themeColor="background1"/>
                <w:sz w:val="18"/>
                <w:szCs w:val="18"/>
              </w:rPr>
              <w:t>REQUIERE APOYO</w:t>
            </w:r>
          </w:p>
        </w:tc>
      </w:tr>
      <w:tr w:rsidR="00F17821" w:rsidRPr="00B85C12" w14:paraId="4C360617" w14:textId="77777777" w:rsidTr="008317CD">
        <w:tc>
          <w:tcPr>
            <w:tcW w:w="1262" w:type="pct"/>
            <w:gridSpan w:val="2"/>
            <w:shd w:val="clear" w:color="auto" w:fill="FF0000"/>
          </w:tcPr>
          <w:p w14:paraId="169A6751" w14:textId="561EF482" w:rsidR="00F17821" w:rsidRPr="00F17821" w:rsidRDefault="00F17821" w:rsidP="00F17821">
            <w:pPr>
              <w:pStyle w:val="Prrafodelista"/>
              <w:numPr>
                <w:ilvl w:val="0"/>
                <w:numId w:val="12"/>
              </w:numPr>
              <w:spacing w:line="259" w:lineRule="auto"/>
              <w:ind w:left="284"/>
              <w:rPr>
                <w:color w:val="FFFFFF" w:themeColor="background1"/>
                <w:sz w:val="18"/>
                <w:szCs w:val="18"/>
              </w:rPr>
            </w:pPr>
            <w:r w:rsidRPr="00F17821">
              <w:rPr>
                <w:color w:val="FFFFFF" w:themeColor="background1"/>
                <w:sz w:val="18"/>
                <w:szCs w:val="18"/>
              </w:rPr>
              <w:t xml:space="preserve">Reconoce las características y función de las reseñas. </w:t>
            </w:r>
          </w:p>
        </w:tc>
        <w:tc>
          <w:tcPr>
            <w:tcW w:w="1224" w:type="pct"/>
            <w:gridSpan w:val="8"/>
            <w:shd w:val="clear" w:color="auto" w:fill="D9D9D9" w:themeFill="background1" w:themeFillShade="D9"/>
          </w:tcPr>
          <w:p w14:paraId="3C7A56F5" w14:textId="14F139D7" w:rsidR="00F17821" w:rsidRPr="00F17821" w:rsidRDefault="00F17821" w:rsidP="00F17821">
            <w:pPr>
              <w:spacing w:after="160" w:line="259" w:lineRule="auto"/>
              <w:jc w:val="both"/>
              <w:rPr>
                <w:sz w:val="18"/>
                <w:szCs w:val="18"/>
              </w:rPr>
            </w:pPr>
            <w:r w:rsidRPr="00F17821">
              <w:rPr>
                <w:sz w:val="18"/>
                <w:szCs w:val="18"/>
              </w:rPr>
              <w:t xml:space="preserve">Reconoce las características y función de las reseñas. </w:t>
            </w:r>
          </w:p>
        </w:tc>
        <w:tc>
          <w:tcPr>
            <w:tcW w:w="1236" w:type="pct"/>
            <w:gridSpan w:val="7"/>
          </w:tcPr>
          <w:p w14:paraId="3C66C840" w14:textId="6F6151DD" w:rsidR="00F17821" w:rsidRPr="00B85C12" w:rsidRDefault="00F17821" w:rsidP="00F17821">
            <w:pPr>
              <w:spacing w:after="160" w:line="259" w:lineRule="auto"/>
              <w:jc w:val="both"/>
              <w:rPr>
                <w:sz w:val="18"/>
                <w:szCs w:val="18"/>
              </w:rPr>
            </w:pPr>
            <w:r w:rsidRPr="00F17821">
              <w:rPr>
                <w:sz w:val="18"/>
                <w:szCs w:val="18"/>
              </w:rPr>
              <w:t xml:space="preserve">Reconoce las características </w:t>
            </w:r>
            <w:r>
              <w:rPr>
                <w:sz w:val="18"/>
                <w:szCs w:val="18"/>
              </w:rPr>
              <w:t xml:space="preserve">se confunde con la </w:t>
            </w:r>
            <w:r w:rsidRPr="00F17821">
              <w:rPr>
                <w:sz w:val="18"/>
                <w:szCs w:val="18"/>
              </w:rPr>
              <w:t xml:space="preserve">función de las reseñas. </w:t>
            </w:r>
          </w:p>
        </w:tc>
        <w:tc>
          <w:tcPr>
            <w:tcW w:w="1277" w:type="pct"/>
            <w:gridSpan w:val="7"/>
            <w:shd w:val="clear" w:color="auto" w:fill="F7CAAC" w:themeFill="accent2" w:themeFillTint="66"/>
          </w:tcPr>
          <w:p w14:paraId="4E1D1185" w14:textId="4617DC2D" w:rsidR="00F17821" w:rsidRPr="00B85C12" w:rsidRDefault="00F17821" w:rsidP="00F17821">
            <w:pPr>
              <w:spacing w:after="160" w:line="259" w:lineRule="auto"/>
              <w:jc w:val="both"/>
              <w:rPr>
                <w:rFonts w:eastAsiaTheme="minorHAnsi"/>
                <w:sz w:val="18"/>
                <w:szCs w:val="18"/>
                <w:lang w:eastAsia="en-US"/>
              </w:rPr>
            </w:pPr>
            <w:r>
              <w:rPr>
                <w:sz w:val="18"/>
                <w:szCs w:val="18"/>
              </w:rPr>
              <w:t xml:space="preserve">Desconoce </w:t>
            </w:r>
            <w:r w:rsidRPr="00F17821">
              <w:rPr>
                <w:sz w:val="18"/>
                <w:szCs w:val="18"/>
              </w:rPr>
              <w:t xml:space="preserve">las características </w:t>
            </w:r>
            <w:r>
              <w:rPr>
                <w:sz w:val="18"/>
                <w:szCs w:val="18"/>
              </w:rPr>
              <w:t xml:space="preserve">se confunde con la </w:t>
            </w:r>
            <w:r w:rsidRPr="00F17821">
              <w:rPr>
                <w:sz w:val="18"/>
                <w:szCs w:val="18"/>
              </w:rPr>
              <w:t xml:space="preserve">función de las reseñas. </w:t>
            </w:r>
          </w:p>
        </w:tc>
      </w:tr>
      <w:tr w:rsidR="00F17821" w:rsidRPr="00B85C12" w14:paraId="3ED05BE4" w14:textId="77777777" w:rsidTr="008317CD">
        <w:trPr>
          <w:trHeight w:val="573"/>
        </w:trPr>
        <w:tc>
          <w:tcPr>
            <w:tcW w:w="1262" w:type="pct"/>
            <w:gridSpan w:val="2"/>
            <w:shd w:val="clear" w:color="auto" w:fill="FF0000"/>
          </w:tcPr>
          <w:p w14:paraId="4F9473FA" w14:textId="4587C23D" w:rsidR="00F17821" w:rsidRPr="00F17821" w:rsidRDefault="00F17821" w:rsidP="00F17821">
            <w:pPr>
              <w:pStyle w:val="Prrafodelista"/>
              <w:numPr>
                <w:ilvl w:val="0"/>
                <w:numId w:val="12"/>
              </w:numPr>
              <w:spacing w:line="259" w:lineRule="auto"/>
              <w:ind w:left="284"/>
              <w:rPr>
                <w:color w:val="FFFFFF" w:themeColor="background1"/>
                <w:sz w:val="18"/>
                <w:szCs w:val="18"/>
              </w:rPr>
            </w:pPr>
            <w:r w:rsidRPr="00F17821">
              <w:rPr>
                <w:color w:val="FFFFFF" w:themeColor="background1"/>
                <w:sz w:val="18"/>
                <w:szCs w:val="18"/>
              </w:rPr>
              <w:t xml:space="preserve">Describe un texto leído y construye una opinión acerca del mismo, explicando su parecer. </w:t>
            </w:r>
          </w:p>
        </w:tc>
        <w:tc>
          <w:tcPr>
            <w:tcW w:w="1224" w:type="pct"/>
            <w:gridSpan w:val="8"/>
          </w:tcPr>
          <w:p w14:paraId="0D320C93" w14:textId="0544A9E0" w:rsidR="00F17821" w:rsidRPr="00F17821" w:rsidRDefault="00F17821" w:rsidP="00F17821">
            <w:pPr>
              <w:spacing w:after="160" w:line="259" w:lineRule="auto"/>
              <w:jc w:val="both"/>
              <w:rPr>
                <w:sz w:val="18"/>
                <w:szCs w:val="18"/>
              </w:rPr>
            </w:pPr>
            <w:r w:rsidRPr="00F17821">
              <w:rPr>
                <w:sz w:val="18"/>
                <w:szCs w:val="18"/>
              </w:rPr>
              <w:t xml:space="preserve">Describe un texto leído y construye una opinión acerca del mismo, explicando su parecer. </w:t>
            </w:r>
          </w:p>
        </w:tc>
        <w:tc>
          <w:tcPr>
            <w:tcW w:w="1236" w:type="pct"/>
            <w:gridSpan w:val="7"/>
            <w:shd w:val="clear" w:color="auto" w:fill="B4C6E7" w:themeFill="accent1" w:themeFillTint="66"/>
          </w:tcPr>
          <w:p w14:paraId="54191335" w14:textId="62C9FB7C" w:rsidR="00F17821" w:rsidRPr="00B85C12" w:rsidRDefault="00F17821" w:rsidP="00F17821">
            <w:pPr>
              <w:spacing w:line="259" w:lineRule="auto"/>
              <w:jc w:val="both"/>
              <w:rPr>
                <w:sz w:val="18"/>
                <w:szCs w:val="18"/>
              </w:rPr>
            </w:pPr>
            <w:r w:rsidRPr="00F17821">
              <w:rPr>
                <w:sz w:val="18"/>
                <w:szCs w:val="18"/>
              </w:rPr>
              <w:t xml:space="preserve">Describe un texto leído </w:t>
            </w:r>
            <w:r>
              <w:rPr>
                <w:sz w:val="18"/>
                <w:szCs w:val="18"/>
              </w:rPr>
              <w:t xml:space="preserve">sin </w:t>
            </w:r>
            <w:r w:rsidRPr="00F17821">
              <w:rPr>
                <w:sz w:val="18"/>
                <w:szCs w:val="18"/>
              </w:rPr>
              <w:t>constru</w:t>
            </w:r>
            <w:r>
              <w:rPr>
                <w:sz w:val="18"/>
                <w:szCs w:val="18"/>
              </w:rPr>
              <w:t>ir</w:t>
            </w:r>
            <w:r w:rsidRPr="00F17821">
              <w:rPr>
                <w:sz w:val="18"/>
                <w:szCs w:val="18"/>
              </w:rPr>
              <w:t xml:space="preserve"> una opinión acerca del mismo, explicando su parecer. </w:t>
            </w:r>
          </w:p>
        </w:tc>
        <w:tc>
          <w:tcPr>
            <w:tcW w:w="1277" w:type="pct"/>
            <w:gridSpan w:val="7"/>
          </w:tcPr>
          <w:p w14:paraId="6102ADBF" w14:textId="48100C85" w:rsidR="00F17821" w:rsidRPr="00B85C12" w:rsidRDefault="00F17821" w:rsidP="00F17821">
            <w:pPr>
              <w:spacing w:after="160" w:line="259" w:lineRule="auto"/>
              <w:jc w:val="both"/>
              <w:rPr>
                <w:rFonts w:eastAsiaTheme="minorHAnsi"/>
                <w:sz w:val="18"/>
                <w:szCs w:val="18"/>
                <w:lang w:eastAsia="en-US"/>
              </w:rPr>
            </w:pPr>
            <w:r>
              <w:rPr>
                <w:sz w:val="18"/>
                <w:szCs w:val="18"/>
              </w:rPr>
              <w:t xml:space="preserve">Habla de un tema sin haber leído </w:t>
            </w:r>
            <w:r w:rsidRPr="00F17821">
              <w:rPr>
                <w:sz w:val="18"/>
                <w:szCs w:val="18"/>
              </w:rPr>
              <w:t>un texto</w:t>
            </w:r>
            <w:r>
              <w:rPr>
                <w:sz w:val="18"/>
                <w:szCs w:val="18"/>
              </w:rPr>
              <w:t>,</w:t>
            </w:r>
            <w:r w:rsidRPr="00F17821">
              <w:rPr>
                <w:sz w:val="18"/>
                <w:szCs w:val="18"/>
              </w:rPr>
              <w:t xml:space="preserve"> </w:t>
            </w:r>
            <w:r>
              <w:rPr>
                <w:sz w:val="18"/>
                <w:szCs w:val="18"/>
              </w:rPr>
              <w:t xml:space="preserve">por consiguiente, da </w:t>
            </w:r>
            <w:r w:rsidRPr="00F17821">
              <w:rPr>
                <w:sz w:val="18"/>
                <w:szCs w:val="18"/>
              </w:rPr>
              <w:t>una opinión</w:t>
            </w:r>
            <w:r>
              <w:rPr>
                <w:sz w:val="18"/>
                <w:szCs w:val="18"/>
              </w:rPr>
              <w:t xml:space="preserve"> sin argumentos</w:t>
            </w:r>
            <w:r w:rsidRPr="00F17821">
              <w:rPr>
                <w:sz w:val="18"/>
                <w:szCs w:val="18"/>
              </w:rPr>
              <w:t xml:space="preserve"> acerca del mismo. </w:t>
            </w:r>
          </w:p>
        </w:tc>
      </w:tr>
      <w:tr w:rsidR="00F17821" w:rsidRPr="00B85C12" w14:paraId="198E6F2C" w14:textId="77777777" w:rsidTr="008317CD">
        <w:tc>
          <w:tcPr>
            <w:tcW w:w="1262" w:type="pct"/>
            <w:gridSpan w:val="2"/>
            <w:shd w:val="clear" w:color="auto" w:fill="FF0000"/>
          </w:tcPr>
          <w:p w14:paraId="5A621C0F" w14:textId="4441F8AC" w:rsidR="00F17821" w:rsidRPr="00F17821" w:rsidRDefault="00F17821" w:rsidP="00F17821">
            <w:pPr>
              <w:pStyle w:val="Prrafodelista"/>
              <w:numPr>
                <w:ilvl w:val="0"/>
                <w:numId w:val="12"/>
              </w:numPr>
              <w:spacing w:line="259" w:lineRule="auto"/>
              <w:ind w:left="284"/>
              <w:rPr>
                <w:color w:val="FFFFFF" w:themeColor="background1"/>
                <w:sz w:val="18"/>
                <w:szCs w:val="18"/>
              </w:rPr>
            </w:pPr>
            <w:r w:rsidRPr="00F17821">
              <w:rPr>
                <w:color w:val="FFFFFF" w:themeColor="background1"/>
                <w:sz w:val="18"/>
                <w:szCs w:val="18"/>
              </w:rPr>
              <w:t xml:space="preserve">Usa expresiones como creo que, en mi opinión, pienso que, de acuerdo con, desde mi punto de vista, considero que, para organizar y compartir su opinión. </w:t>
            </w:r>
          </w:p>
        </w:tc>
        <w:tc>
          <w:tcPr>
            <w:tcW w:w="1224" w:type="pct"/>
            <w:gridSpan w:val="8"/>
            <w:shd w:val="clear" w:color="auto" w:fill="D9D9D9" w:themeFill="background1" w:themeFillShade="D9"/>
          </w:tcPr>
          <w:p w14:paraId="00DB4A50" w14:textId="59D88948" w:rsidR="00F17821" w:rsidRPr="00F17821" w:rsidRDefault="00F17821" w:rsidP="00F17821">
            <w:pPr>
              <w:spacing w:line="259" w:lineRule="auto"/>
              <w:jc w:val="both"/>
              <w:rPr>
                <w:sz w:val="18"/>
                <w:szCs w:val="18"/>
              </w:rPr>
            </w:pPr>
            <w:r w:rsidRPr="00F17821">
              <w:rPr>
                <w:sz w:val="18"/>
                <w:szCs w:val="18"/>
              </w:rPr>
              <w:t xml:space="preserve">Usa expresiones como creo que, en mi opinión, pienso que, de acuerdo con, desde mi punto de vista, considero que, para organizar y compartir su opinión. </w:t>
            </w:r>
          </w:p>
        </w:tc>
        <w:tc>
          <w:tcPr>
            <w:tcW w:w="1236" w:type="pct"/>
            <w:gridSpan w:val="7"/>
          </w:tcPr>
          <w:p w14:paraId="77BE90E3" w14:textId="4D788D73" w:rsidR="00F17821" w:rsidRPr="00B85C12" w:rsidRDefault="00F17821" w:rsidP="00F17821">
            <w:pPr>
              <w:spacing w:line="259" w:lineRule="auto"/>
              <w:jc w:val="both"/>
              <w:rPr>
                <w:sz w:val="18"/>
                <w:szCs w:val="18"/>
              </w:rPr>
            </w:pPr>
            <w:r w:rsidRPr="00F17821">
              <w:rPr>
                <w:sz w:val="18"/>
                <w:szCs w:val="18"/>
              </w:rPr>
              <w:t xml:space="preserve">Usa expresiones </w:t>
            </w:r>
            <w:r>
              <w:rPr>
                <w:sz w:val="18"/>
                <w:szCs w:val="18"/>
              </w:rPr>
              <w:t>en tercera persona para dar su opinión del tema.</w:t>
            </w:r>
          </w:p>
        </w:tc>
        <w:tc>
          <w:tcPr>
            <w:tcW w:w="1277" w:type="pct"/>
            <w:gridSpan w:val="7"/>
            <w:shd w:val="clear" w:color="auto" w:fill="F7CAAC" w:themeFill="accent2" w:themeFillTint="66"/>
          </w:tcPr>
          <w:p w14:paraId="64C94CA6" w14:textId="727AF342" w:rsidR="00F17821" w:rsidRPr="00B85C12" w:rsidRDefault="0085604B" w:rsidP="00F17821">
            <w:pPr>
              <w:spacing w:line="259" w:lineRule="auto"/>
              <w:jc w:val="both"/>
              <w:rPr>
                <w:rFonts w:eastAsiaTheme="minorHAnsi"/>
                <w:sz w:val="18"/>
                <w:szCs w:val="18"/>
                <w:lang w:eastAsia="en-US"/>
              </w:rPr>
            </w:pPr>
            <w:r>
              <w:rPr>
                <w:sz w:val="18"/>
                <w:szCs w:val="18"/>
              </w:rPr>
              <w:t xml:space="preserve">Se limita a repetir ideas de segundas y </w:t>
            </w:r>
            <w:r w:rsidR="00F17821">
              <w:rPr>
                <w:sz w:val="18"/>
                <w:szCs w:val="18"/>
              </w:rPr>
              <w:t>tercera</w:t>
            </w:r>
            <w:r>
              <w:rPr>
                <w:sz w:val="18"/>
                <w:szCs w:val="18"/>
              </w:rPr>
              <w:t>s</w:t>
            </w:r>
            <w:r w:rsidR="00F17821">
              <w:rPr>
                <w:sz w:val="18"/>
                <w:szCs w:val="18"/>
              </w:rPr>
              <w:t xml:space="preserve"> persona</w:t>
            </w:r>
            <w:r>
              <w:rPr>
                <w:sz w:val="18"/>
                <w:szCs w:val="18"/>
              </w:rPr>
              <w:t xml:space="preserve">s como </w:t>
            </w:r>
            <w:r w:rsidR="00F17821">
              <w:rPr>
                <w:sz w:val="18"/>
                <w:szCs w:val="18"/>
              </w:rPr>
              <w:t>opinión</w:t>
            </w:r>
            <w:r>
              <w:rPr>
                <w:sz w:val="18"/>
                <w:szCs w:val="18"/>
              </w:rPr>
              <w:t xml:space="preserve"> personal</w:t>
            </w:r>
            <w:r w:rsidR="00F17821">
              <w:rPr>
                <w:sz w:val="18"/>
                <w:szCs w:val="18"/>
              </w:rPr>
              <w:t xml:space="preserve"> del tema.</w:t>
            </w:r>
          </w:p>
        </w:tc>
      </w:tr>
      <w:tr w:rsidR="00F17821" w:rsidRPr="00B85C12" w14:paraId="74F62C02" w14:textId="77777777" w:rsidTr="008317CD">
        <w:tc>
          <w:tcPr>
            <w:tcW w:w="1262" w:type="pct"/>
            <w:gridSpan w:val="2"/>
            <w:shd w:val="clear" w:color="auto" w:fill="FF0000"/>
          </w:tcPr>
          <w:p w14:paraId="084BAFEC" w14:textId="0A5A3C15" w:rsidR="00F17821" w:rsidRPr="00F17821" w:rsidRDefault="00F17821" w:rsidP="00F17821">
            <w:pPr>
              <w:pStyle w:val="Prrafodelista"/>
              <w:numPr>
                <w:ilvl w:val="0"/>
                <w:numId w:val="12"/>
              </w:numPr>
              <w:spacing w:line="259" w:lineRule="auto"/>
              <w:ind w:left="284"/>
              <w:rPr>
                <w:color w:val="FFFFFF" w:themeColor="background1"/>
                <w:sz w:val="18"/>
                <w:szCs w:val="18"/>
              </w:rPr>
            </w:pPr>
            <w:r w:rsidRPr="00F17821">
              <w:rPr>
                <w:color w:val="FFFFFF" w:themeColor="background1"/>
                <w:sz w:val="18"/>
                <w:szCs w:val="18"/>
              </w:rPr>
              <w:t xml:space="preserve">Registra datos de identificación del texto: título, autor, editorial y lugar y fecha de publicación, número de páginas. </w:t>
            </w:r>
          </w:p>
        </w:tc>
        <w:tc>
          <w:tcPr>
            <w:tcW w:w="1224" w:type="pct"/>
            <w:gridSpan w:val="8"/>
          </w:tcPr>
          <w:p w14:paraId="5AA8A868" w14:textId="458AED4E" w:rsidR="00F17821" w:rsidRPr="00F17821" w:rsidRDefault="00F17821" w:rsidP="00F17821">
            <w:pPr>
              <w:jc w:val="both"/>
              <w:rPr>
                <w:sz w:val="18"/>
                <w:szCs w:val="18"/>
              </w:rPr>
            </w:pPr>
            <w:r w:rsidRPr="00F17821">
              <w:rPr>
                <w:sz w:val="18"/>
                <w:szCs w:val="18"/>
              </w:rPr>
              <w:t xml:space="preserve">Registra datos de identificación del texto: título, autor, editorial y lugar y fecha de publicación, número de páginas. </w:t>
            </w:r>
          </w:p>
        </w:tc>
        <w:tc>
          <w:tcPr>
            <w:tcW w:w="1236" w:type="pct"/>
            <w:gridSpan w:val="7"/>
            <w:shd w:val="clear" w:color="auto" w:fill="B4C6E7" w:themeFill="accent1" w:themeFillTint="66"/>
          </w:tcPr>
          <w:p w14:paraId="1351760D" w14:textId="2CA0E06F" w:rsidR="00F17821" w:rsidRPr="00B85C12" w:rsidRDefault="00F17821" w:rsidP="00F17821">
            <w:pPr>
              <w:jc w:val="both"/>
              <w:rPr>
                <w:sz w:val="18"/>
                <w:szCs w:val="18"/>
              </w:rPr>
            </w:pPr>
            <w:r w:rsidRPr="00F17821">
              <w:rPr>
                <w:sz w:val="18"/>
                <w:szCs w:val="18"/>
              </w:rPr>
              <w:t>Registra datos</w:t>
            </w:r>
            <w:r>
              <w:rPr>
                <w:sz w:val="18"/>
                <w:szCs w:val="18"/>
              </w:rPr>
              <w:t xml:space="preserve"> incompletos</w:t>
            </w:r>
            <w:r w:rsidRPr="00F17821">
              <w:rPr>
                <w:sz w:val="18"/>
                <w:szCs w:val="18"/>
              </w:rPr>
              <w:t xml:space="preserve"> de identificación del texto: título, autor, editorial y lugar y fecha de publicación, número de páginas. </w:t>
            </w:r>
          </w:p>
        </w:tc>
        <w:tc>
          <w:tcPr>
            <w:tcW w:w="1277" w:type="pct"/>
            <w:gridSpan w:val="7"/>
          </w:tcPr>
          <w:p w14:paraId="372A8326" w14:textId="7B874E49" w:rsidR="00F17821" w:rsidRPr="00B85C12" w:rsidRDefault="0085604B" w:rsidP="00F17821">
            <w:pPr>
              <w:jc w:val="both"/>
              <w:rPr>
                <w:rFonts w:eastAsiaTheme="minorHAnsi"/>
                <w:sz w:val="18"/>
                <w:szCs w:val="18"/>
                <w:lang w:eastAsia="en-US"/>
              </w:rPr>
            </w:pPr>
            <w:r>
              <w:rPr>
                <w:sz w:val="18"/>
                <w:szCs w:val="18"/>
              </w:rPr>
              <w:t xml:space="preserve">Sus trabajos son presentados sin </w:t>
            </w:r>
            <w:r w:rsidR="00F17821" w:rsidRPr="00F17821">
              <w:rPr>
                <w:sz w:val="18"/>
                <w:szCs w:val="18"/>
              </w:rPr>
              <w:t>datos</w:t>
            </w:r>
            <w:r w:rsidR="00F17821">
              <w:rPr>
                <w:sz w:val="18"/>
                <w:szCs w:val="18"/>
              </w:rPr>
              <w:t xml:space="preserve"> </w:t>
            </w:r>
            <w:r w:rsidR="00F17821" w:rsidRPr="00F17821">
              <w:rPr>
                <w:sz w:val="18"/>
                <w:szCs w:val="18"/>
              </w:rPr>
              <w:t xml:space="preserve">de identificación del texto: título, autor, editorial y lugar y fecha de publicación, número de páginas. </w:t>
            </w:r>
          </w:p>
        </w:tc>
      </w:tr>
      <w:tr w:rsidR="00F17821" w:rsidRPr="00B85C12" w14:paraId="350C2F44" w14:textId="77777777" w:rsidTr="008317CD">
        <w:trPr>
          <w:trHeight w:val="701"/>
        </w:trPr>
        <w:tc>
          <w:tcPr>
            <w:tcW w:w="1262" w:type="pct"/>
            <w:gridSpan w:val="2"/>
            <w:shd w:val="clear" w:color="auto" w:fill="FF0000"/>
          </w:tcPr>
          <w:p w14:paraId="23033573" w14:textId="4ECBBBDB" w:rsidR="00F17821" w:rsidRPr="00F17821" w:rsidRDefault="00F17821" w:rsidP="00F17821">
            <w:pPr>
              <w:pStyle w:val="Prrafodelista"/>
              <w:numPr>
                <w:ilvl w:val="0"/>
                <w:numId w:val="12"/>
              </w:numPr>
              <w:ind w:left="313"/>
              <w:jc w:val="both"/>
              <w:rPr>
                <w:rFonts w:eastAsiaTheme="minorHAnsi"/>
                <w:color w:val="FFFFFF" w:themeColor="background1"/>
                <w:sz w:val="18"/>
                <w:szCs w:val="18"/>
                <w:lang w:eastAsia="en-US"/>
              </w:rPr>
            </w:pPr>
            <w:r w:rsidRPr="00F17821">
              <w:rPr>
                <w:color w:val="FFFFFF" w:themeColor="background1"/>
                <w:sz w:val="18"/>
                <w:szCs w:val="18"/>
              </w:rPr>
              <w:t>Revisa y corrige reiteraciones innecesarias en la escritura de la reseña: errores de concordancia y de ortografía en general.</w:t>
            </w:r>
          </w:p>
        </w:tc>
        <w:tc>
          <w:tcPr>
            <w:tcW w:w="1224" w:type="pct"/>
            <w:gridSpan w:val="8"/>
            <w:shd w:val="clear" w:color="auto" w:fill="D9D9D9" w:themeFill="background1" w:themeFillShade="D9"/>
          </w:tcPr>
          <w:p w14:paraId="4D2645D5" w14:textId="7DBE9FA6" w:rsidR="00F17821" w:rsidRPr="00F17821" w:rsidRDefault="00F17821" w:rsidP="00F17821">
            <w:pPr>
              <w:jc w:val="both"/>
              <w:rPr>
                <w:sz w:val="18"/>
                <w:szCs w:val="18"/>
              </w:rPr>
            </w:pPr>
            <w:r w:rsidRPr="00F17821">
              <w:rPr>
                <w:sz w:val="18"/>
                <w:szCs w:val="18"/>
              </w:rPr>
              <w:t>Revisa y corrige reiteraciones innecesarias en la escritura de la reseña: errores de concordancia y de ortografía en general.</w:t>
            </w:r>
          </w:p>
        </w:tc>
        <w:tc>
          <w:tcPr>
            <w:tcW w:w="1236" w:type="pct"/>
            <w:gridSpan w:val="7"/>
          </w:tcPr>
          <w:p w14:paraId="5051DA0A" w14:textId="11B64AB5" w:rsidR="00F17821" w:rsidRPr="00B85C12" w:rsidRDefault="00F17821" w:rsidP="00F17821">
            <w:pPr>
              <w:jc w:val="both"/>
              <w:rPr>
                <w:sz w:val="18"/>
                <w:szCs w:val="18"/>
              </w:rPr>
            </w:pPr>
            <w:r w:rsidRPr="00F17821">
              <w:rPr>
                <w:sz w:val="18"/>
                <w:szCs w:val="18"/>
              </w:rPr>
              <w:t xml:space="preserve">Revisa </w:t>
            </w:r>
            <w:r>
              <w:rPr>
                <w:sz w:val="18"/>
                <w:szCs w:val="18"/>
              </w:rPr>
              <w:t>sin c</w:t>
            </w:r>
            <w:r w:rsidRPr="00F17821">
              <w:rPr>
                <w:sz w:val="18"/>
                <w:szCs w:val="18"/>
              </w:rPr>
              <w:t>orr</w:t>
            </w:r>
            <w:r>
              <w:rPr>
                <w:sz w:val="18"/>
                <w:szCs w:val="18"/>
              </w:rPr>
              <w:t>e</w:t>
            </w:r>
            <w:r w:rsidRPr="00F17821">
              <w:rPr>
                <w:sz w:val="18"/>
                <w:szCs w:val="18"/>
              </w:rPr>
              <w:t>g</w:t>
            </w:r>
            <w:r>
              <w:rPr>
                <w:sz w:val="18"/>
                <w:szCs w:val="18"/>
              </w:rPr>
              <w:t>ir</w:t>
            </w:r>
            <w:r w:rsidRPr="00F17821">
              <w:rPr>
                <w:sz w:val="18"/>
                <w:szCs w:val="18"/>
              </w:rPr>
              <w:t xml:space="preserve"> reiteraciones innecesarias en la escritura de la reseña: errores de concordancia y de ortografía en general.</w:t>
            </w:r>
          </w:p>
        </w:tc>
        <w:tc>
          <w:tcPr>
            <w:tcW w:w="1277" w:type="pct"/>
            <w:gridSpan w:val="7"/>
            <w:shd w:val="clear" w:color="auto" w:fill="F7CAAC" w:themeFill="accent2" w:themeFillTint="66"/>
          </w:tcPr>
          <w:p w14:paraId="6F268D6B" w14:textId="18ACA45D" w:rsidR="00F17821" w:rsidRPr="00B85C12" w:rsidRDefault="0085604B" w:rsidP="00F17821">
            <w:pPr>
              <w:jc w:val="both"/>
              <w:rPr>
                <w:rFonts w:eastAsiaTheme="minorHAnsi"/>
                <w:sz w:val="18"/>
                <w:szCs w:val="18"/>
                <w:lang w:eastAsia="en-US"/>
              </w:rPr>
            </w:pPr>
            <w:r>
              <w:rPr>
                <w:sz w:val="18"/>
                <w:szCs w:val="18"/>
              </w:rPr>
              <w:t>Sin r</w:t>
            </w:r>
            <w:r w:rsidR="00F17821" w:rsidRPr="00F17821">
              <w:rPr>
                <w:sz w:val="18"/>
                <w:szCs w:val="18"/>
              </w:rPr>
              <w:t>evisa</w:t>
            </w:r>
            <w:r>
              <w:rPr>
                <w:sz w:val="18"/>
                <w:szCs w:val="18"/>
              </w:rPr>
              <w:t>r y</w:t>
            </w:r>
            <w:r w:rsidR="00F17821" w:rsidRPr="00F17821">
              <w:rPr>
                <w:sz w:val="18"/>
                <w:szCs w:val="18"/>
              </w:rPr>
              <w:t xml:space="preserve"> </w:t>
            </w:r>
            <w:r w:rsidR="00F17821">
              <w:rPr>
                <w:sz w:val="18"/>
                <w:szCs w:val="18"/>
              </w:rPr>
              <w:t>sin c</w:t>
            </w:r>
            <w:r w:rsidR="00F17821" w:rsidRPr="00F17821">
              <w:rPr>
                <w:sz w:val="18"/>
                <w:szCs w:val="18"/>
              </w:rPr>
              <w:t>orr</w:t>
            </w:r>
            <w:r w:rsidR="00F17821">
              <w:rPr>
                <w:sz w:val="18"/>
                <w:szCs w:val="18"/>
              </w:rPr>
              <w:t>e</w:t>
            </w:r>
            <w:r w:rsidR="00F17821" w:rsidRPr="00F17821">
              <w:rPr>
                <w:sz w:val="18"/>
                <w:szCs w:val="18"/>
              </w:rPr>
              <w:t>g</w:t>
            </w:r>
            <w:r w:rsidR="00F17821">
              <w:rPr>
                <w:sz w:val="18"/>
                <w:szCs w:val="18"/>
              </w:rPr>
              <w:t>ir</w:t>
            </w:r>
            <w:r>
              <w:rPr>
                <w:sz w:val="18"/>
                <w:szCs w:val="18"/>
              </w:rPr>
              <w:t xml:space="preserve"> entrega sus trabajos.</w:t>
            </w:r>
          </w:p>
        </w:tc>
      </w:tr>
      <w:tr w:rsidR="00F17821" w:rsidRPr="00B85C12" w14:paraId="39E17B14" w14:textId="77777777" w:rsidTr="008317CD">
        <w:tc>
          <w:tcPr>
            <w:tcW w:w="1262" w:type="pct"/>
            <w:gridSpan w:val="2"/>
            <w:shd w:val="clear" w:color="auto" w:fill="FF0000"/>
          </w:tcPr>
          <w:p w14:paraId="2F7E2509" w14:textId="03D30BFA" w:rsidR="00F17821" w:rsidRPr="00AE36BE" w:rsidRDefault="00F17821" w:rsidP="00F17821">
            <w:pPr>
              <w:pStyle w:val="Prrafodelista"/>
              <w:numPr>
                <w:ilvl w:val="0"/>
                <w:numId w:val="12"/>
              </w:numPr>
              <w:ind w:left="313"/>
              <w:jc w:val="both"/>
              <w:rPr>
                <w:color w:val="FFFFFF" w:themeColor="background1"/>
                <w:sz w:val="18"/>
                <w:szCs w:val="18"/>
              </w:rPr>
            </w:pPr>
          </w:p>
        </w:tc>
        <w:tc>
          <w:tcPr>
            <w:tcW w:w="1224" w:type="pct"/>
            <w:gridSpan w:val="8"/>
            <w:shd w:val="clear" w:color="auto" w:fill="auto"/>
          </w:tcPr>
          <w:p w14:paraId="155FA23D" w14:textId="48E7E899" w:rsidR="00F17821" w:rsidRPr="004F7E1A" w:rsidRDefault="00F17821" w:rsidP="00F17821">
            <w:pPr>
              <w:jc w:val="both"/>
              <w:rPr>
                <w:sz w:val="18"/>
                <w:szCs w:val="18"/>
              </w:rPr>
            </w:pPr>
          </w:p>
        </w:tc>
        <w:tc>
          <w:tcPr>
            <w:tcW w:w="1236" w:type="pct"/>
            <w:gridSpan w:val="7"/>
            <w:shd w:val="clear" w:color="auto" w:fill="B4C6E7" w:themeFill="accent1" w:themeFillTint="66"/>
          </w:tcPr>
          <w:p w14:paraId="10DFBB14" w14:textId="0436E47B" w:rsidR="00F17821" w:rsidRPr="00B85C12" w:rsidRDefault="00F17821" w:rsidP="00F17821">
            <w:pPr>
              <w:jc w:val="both"/>
              <w:rPr>
                <w:sz w:val="18"/>
                <w:szCs w:val="18"/>
              </w:rPr>
            </w:pPr>
          </w:p>
        </w:tc>
        <w:tc>
          <w:tcPr>
            <w:tcW w:w="1277" w:type="pct"/>
            <w:gridSpan w:val="7"/>
            <w:shd w:val="clear" w:color="auto" w:fill="auto"/>
          </w:tcPr>
          <w:p w14:paraId="7218BB97" w14:textId="3EE221C9" w:rsidR="00F17821" w:rsidRPr="00B85C12" w:rsidRDefault="00F17821" w:rsidP="00F17821">
            <w:pPr>
              <w:jc w:val="both"/>
              <w:rPr>
                <w:sz w:val="18"/>
                <w:szCs w:val="18"/>
              </w:rPr>
            </w:pPr>
          </w:p>
        </w:tc>
      </w:tr>
      <w:tr w:rsidR="00F17821" w:rsidRPr="00B85C12" w14:paraId="16061BCC" w14:textId="77777777" w:rsidTr="008317CD">
        <w:tc>
          <w:tcPr>
            <w:tcW w:w="1262" w:type="pct"/>
            <w:gridSpan w:val="2"/>
          </w:tcPr>
          <w:p w14:paraId="1A3B8569" w14:textId="77777777" w:rsidR="00F17821" w:rsidRPr="00B85C12" w:rsidRDefault="00F17821" w:rsidP="00F17821">
            <w:pPr>
              <w:jc w:val="both"/>
              <w:rPr>
                <w:sz w:val="18"/>
                <w:szCs w:val="18"/>
              </w:rPr>
            </w:pPr>
            <w:r w:rsidRPr="00B85C12">
              <w:rPr>
                <w:sz w:val="18"/>
                <w:szCs w:val="18"/>
              </w:rPr>
              <w:t>VALOR CUANTITATIVO POR PDA</w:t>
            </w:r>
          </w:p>
        </w:tc>
        <w:tc>
          <w:tcPr>
            <w:tcW w:w="204" w:type="pct"/>
            <w:shd w:val="clear" w:color="auto" w:fill="D9D9D9" w:themeFill="background1" w:themeFillShade="D9"/>
          </w:tcPr>
          <w:p w14:paraId="7879CA22" w14:textId="77777777" w:rsidR="00F17821" w:rsidRPr="00B85C12" w:rsidRDefault="00F17821" w:rsidP="00F17821">
            <w:pPr>
              <w:jc w:val="right"/>
              <w:rPr>
                <w:sz w:val="18"/>
                <w:szCs w:val="18"/>
              </w:rPr>
            </w:pPr>
            <w:r w:rsidRPr="00B85C12">
              <w:rPr>
                <w:sz w:val="18"/>
                <w:szCs w:val="18"/>
              </w:rPr>
              <w:t>2</w:t>
            </w:r>
          </w:p>
        </w:tc>
        <w:tc>
          <w:tcPr>
            <w:tcW w:w="204" w:type="pct"/>
            <w:shd w:val="clear" w:color="auto" w:fill="FFFFFF" w:themeFill="background1"/>
          </w:tcPr>
          <w:p w14:paraId="734C7502" w14:textId="77777777" w:rsidR="00F17821" w:rsidRPr="00B85C12" w:rsidRDefault="00F17821" w:rsidP="00F17821">
            <w:pPr>
              <w:jc w:val="right"/>
              <w:rPr>
                <w:sz w:val="18"/>
                <w:szCs w:val="18"/>
              </w:rPr>
            </w:pPr>
            <w:r w:rsidRPr="00B85C12">
              <w:rPr>
                <w:sz w:val="18"/>
                <w:szCs w:val="18"/>
              </w:rPr>
              <w:t>2</w:t>
            </w:r>
          </w:p>
        </w:tc>
        <w:tc>
          <w:tcPr>
            <w:tcW w:w="204" w:type="pct"/>
            <w:shd w:val="clear" w:color="auto" w:fill="D9D9D9" w:themeFill="background1" w:themeFillShade="D9"/>
          </w:tcPr>
          <w:p w14:paraId="5731B4E7" w14:textId="77777777" w:rsidR="00F17821" w:rsidRPr="00B85C12" w:rsidRDefault="00F17821" w:rsidP="00F17821">
            <w:pPr>
              <w:jc w:val="right"/>
              <w:rPr>
                <w:sz w:val="18"/>
                <w:szCs w:val="18"/>
              </w:rPr>
            </w:pPr>
            <w:r w:rsidRPr="00B85C12">
              <w:rPr>
                <w:sz w:val="18"/>
                <w:szCs w:val="18"/>
              </w:rPr>
              <w:t>2</w:t>
            </w:r>
          </w:p>
        </w:tc>
        <w:tc>
          <w:tcPr>
            <w:tcW w:w="204" w:type="pct"/>
            <w:gridSpan w:val="2"/>
            <w:shd w:val="clear" w:color="auto" w:fill="FFFFFF" w:themeFill="background1"/>
          </w:tcPr>
          <w:p w14:paraId="28F5E067" w14:textId="77777777" w:rsidR="00F17821" w:rsidRPr="00B85C12" w:rsidRDefault="00F17821" w:rsidP="00F17821">
            <w:pPr>
              <w:jc w:val="right"/>
              <w:rPr>
                <w:sz w:val="18"/>
                <w:szCs w:val="18"/>
              </w:rPr>
            </w:pPr>
            <w:r w:rsidRPr="00B85C12">
              <w:rPr>
                <w:sz w:val="18"/>
                <w:szCs w:val="18"/>
              </w:rPr>
              <w:t>2</w:t>
            </w:r>
          </w:p>
        </w:tc>
        <w:tc>
          <w:tcPr>
            <w:tcW w:w="204" w:type="pct"/>
            <w:shd w:val="clear" w:color="auto" w:fill="D9D9D9" w:themeFill="background1" w:themeFillShade="D9"/>
          </w:tcPr>
          <w:p w14:paraId="7BAEAB20" w14:textId="77777777" w:rsidR="00F17821" w:rsidRPr="00B85C12" w:rsidRDefault="00F17821" w:rsidP="00F17821">
            <w:pPr>
              <w:jc w:val="right"/>
              <w:rPr>
                <w:sz w:val="18"/>
                <w:szCs w:val="18"/>
              </w:rPr>
            </w:pPr>
            <w:r w:rsidRPr="00B85C12">
              <w:rPr>
                <w:sz w:val="18"/>
                <w:szCs w:val="18"/>
              </w:rPr>
              <w:t>2</w:t>
            </w:r>
          </w:p>
        </w:tc>
        <w:tc>
          <w:tcPr>
            <w:tcW w:w="204" w:type="pct"/>
            <w:gridSpan w:val="2"/>
            <w:shd w:val="clear" w:color="auto" w:fill="auto"/>
          </w:tcPr>
          <w:p w14:paraId="76E7F76A" w14:textId="77777777" w:rsidR="00F17821" w:rsidRPr="00DB70E3" w:rsidRDefault="00F17821" w:rsidP="00F17821">
            <w:pPr>
              <w:jc w:val="right"/>
              <w:rPr>
                <w:sz w:val="18"/>
                <w:szCs w:val="18"/>
              </w:rPr>
            </w:pPr>
            <w:r w:rsidRPr="00B85C12">
              <w:rPr>
                <w:sz w:val="18"/>
                <w:szCs w:val="18"/>
              </w:rPr>
              <w:t>2</w:t>
            </w:r>
          </w:p>
        </w:tc>
        <w:tc>
          <w:tcPr>
            <w:tcW w:w="206" w:type="pct"/>
            <w:shd w:val="clear" w:color="auto" w:fill="auto"/>
          </w:tcPr>
          <w:p w14:paraId="3C0B8309" w14:textId="77777777" w:rsidR="00F17821" w:rsidRPr="00B85C12" w:rsidRDefault="00F17821" w:rsidP="00F17821">
            <w:pPr>
              <w:jc w:val="right"/>
              <w:rPr>
                <w:sz w:val="18"/>
                <w:szCs w:val="18"/>
              </w:rPr>
            </w:pPr>
            <w:r w:rsidRPr="00B85C12">
              <w:rPr>
                <w:sz w:val="18"/>
                <w:szCs w:val="18"/>
              </w:rPr>
              <w:t>1.7</w:t>
            </w:r>
          </w:p>
        </w:tc>
        <w:tc>
          <w:tcPr>
            <w:tcW w:w="206" w:type="pct"/>
            <w:shd w:val="clear" w:color="auto" w:fill="B4C6E7" w:themeFill="accent1" w:themeFillTint="66"/>
          </w:tcPr>
          <w:p w14:paraId="20AECEE8" w14:textId="77777777" w:rsidR="00F17821" w:rsidRPr="00B85C12" w:rsidRDefault="00F17821" w:rsidP="00F17821">
            <w:pPr>
              <w:jc w:val="right"/>
              <w:rPr>
                <w:sz w:val="18"/>
                <w:szCs w:val="18"/>
              </w:rPr>
            </w:pPr>
            <w:r w:rsidRPr="00B85C12">
              <w:rPr>
                <w:sz w:val="18"/>
                <w:szCs w:val="18"/>
              </w:rPr>
              <w:t>1.7</w:t>
            </w:r>
          </w:p>
        </w:tc>
        <w:tc>
          <w:tcPr>
            <w:tcW w:w="206" w:type="pct"/>
            <w:shd w:val="clear" w:color="auto" w:fill="auto"/>
          </w:tcPr>
          <w:p w14:paraId="6D445D90" w14:textId="77777777" w:rsidR="00F17821" w:rsidRPr="00B85C12" w:rsidRDefault="00F17821" w:rsidP="00F17821">
            <w:pPr>
              <w:jc w:val="right"/>
              <w:rPr>
                <w:sz w:val="18"/>
                <w:szCs w:val="18"/>
              </w:rPr>
            </w:pPr>
            <w:r w:rsidRPr="00B85C12">
              <w:rPr>
                <w:sz w:val="18"/>
                <w:szCs w:val="18"/>
              </w:rPr>
              <w:t>1.7</w:t>
            </w:r>
          </w:p>
        </w:tc>
        <w:tc>
          <w:tcPr>
            <w:tcW w:w="206" w:type="pct"/>
            <w:shd w:val="clear" w:color="auto" w:fill="B4C6E7" w:themeFill="accent1" w:themeFillTint="66"/>
          </w:tcPr>
          <w:p w14:paraId="72C661DC" w14:textId="77777777" w:rsidR="00F17821" w:rsidRPr="00B85C12" w:rsidRDefault="00F17821" w:rsidP="00F17821">
            <w:pPr>
              <w:jc w:val="right"/>
              <w:rPr>
                <w:sz w:val="18"/>
                <w:szCs w:val="18"/>
              </w:rPr>
            </w:pPr>
            <w:r w:rsidRPr="00B85C12">
              <w:rPr>
                <w:sz w:val="18"/>
                <w:szCs w:val="18"/>
              </w:rPr>
              <w:t>1.7</w:t>
            </w:r>
          </w:p>
        </w:tc>
        <w:tc>
          <w:tcPr>
            <w:tcW w:w="207" w:type="pct"/>
            <w:shd w:val="clear" w:color="auto" w:fill="auto"/>
          </w:tcPr>
          <w:p w14:paraId="3FA51B33" w14:textId="77777777" w:rsidR="00F17821" w:rsidRPr="00B85C12" w:rsidRDefault="00F17821" w:rsidP="00F17821">
            <w:pPr>
              <w:jc w:val="right"/>
              <w:rPr>
                <w:sz w:val="18"/>
                <w:szCs w:val="18"/>
              </w:rPr>
            </w:pPr>
            <w:r w:rsidRPr="00001A2D">
              <w:rPr>
                <w:sz w:val="18"/>
                <w:szCs w:val="18"/>
              </w:rPr>
              <w:t>1.7</w:t>
            </w:r>
          </w:p>
        </w:tc>
        <w:tc>
          <w:tcPr>
            <w:tcW w:w="206" w:type="pct"/>
            <w:gridSpan w:val="2"/>
            <w:shd w:val="clear" w:color="auto" w:fill="B4C6E7" w:themeFill="accent1" w:themeFillTint="66"/>
          </w:tcPr>
          <w:p w14:paraId="3C114B1E" w14:textId="77777777" w:rsidR="00F17821" w:rsidRPr="00B85C12" w:rsidRDefault="00F17821" w:rsidP="00F17821">
            <w:pPr>
              <w:jc w:val="right"/>
              <w:rPr>
                <w:sz w:val="18"/>
                <w:szCs w:val="18"/>
              </w:rPr>
            </w:pPr>
            <w:r w:rsidRPr="00001A2D">
              <w:rPr>
                <w:sz w:val="18"/>
                <w:szCs w:val="18"/>
              </w:rPr>
              <w:t>1.7</w:t>
            </w:r>
          </w:p>
        </w:tc>
        <w:tc>
          <w:tcPr>
            <w:tcW w:w="213" w:type="pct"/>
            <w:shd w:val="clear" w:color="auto" w:fill="F7CAAC" w:themeFill="accent2" w:themeFillTint="66"/>
          </w:tcPr>
          <w:p w14:paraId="7E7BA4B2" w14:textId="77777777" w:rsidR="00F17821" w:rsidRPr="00B85C12" w:rsidRDefault="00F17821" w:rsidP="00F17821">
            <w:pPr>
              <w:jc w:val="right"/>
              <w:rPr>
                <w:sz w:val="18"/>
                <w:szCs w:val="18"/>
              </w:rPr>
            </w:pPr>
            <w:r w:rsidRPr="00B85C12">
              <w:rPr>
                <w:sz w:val="18"/>
                <w:szCs w:val="18"/>
              </w:rPr>
              <w:t>1.3</w:t>
            </w:r>
          </w:p>
        </w:tc>
        <w:tc>
          <w:tcPr>
            <w:tcW w:w="213" w:type="pct"/>
            <w:gridSpan w:val="2"/>
            <w:shd w:val="clear" w:color="auto" w:fill="auto"/>
          </w:tcPr>
          <w:p w14:paraId="686A48F5" w14:textId="77777777" w:rsidR="00F17821" w:rsidRPr="00B85C12" w:rsidRDefault="00F17821" w:rsidP="00F17821">
            <w:pPr>
              <w:jc w:val="right"/>
              <w:rPr>
                <w:sz w:val="18"/>
                <w:szCs w:val="18"/>
              </w:rPr>
            </w:pPr>
            <w:r w:rsidRPr="00B85C12">
              <w:rPr>
                <w:sz w:val="18"/>
                <w:szCs w:val="18"/>
              </w:rPr>
              <w:t>1.3</w:t>
            </w:r>
          </w:p>
        </w:tc>
        <w:tc>
          <w:tcPr>
            <w:tcW w:w="213" w:type="pct"/>
            <w:shd w:val="clear" w:color="auto" w:fill="F7CAAC" w:themeFill="accent2" w:themeFillTint="66"/>
          </w:tcPr>
          <w:p w14:paraId="507DC86D" w14:textId="77777777" w:rsidR="00F17821" w:rsidRPr="00B85C12" w:rsidRDefault="00F17821" w:rsidP="00F17821">
            <w:pPr>
              <w:jc w:val="right"/>
              <w:rPr>
                <w:sz w:val="18"/>
                <w:szCs w:val="18"/>
              </w:rPr>
            </w:pPr>
            <w:r w:rsidRPr="00B85C12">
              <w:rPr>
                <w:sz w:val="18"/>
                <w:szCs w:val="18"/>
              </w:rPr>
              <w:t>1.3</w:t>
            </w:r>
          </w:p>
        </w:tc>
        <w:tc>
          <w:tcPr>
            <w:tcW w:w="213" w:type="pct"/>
            <w:shd w:val="clear" w:color="auto" w:fill="auto"/>
          </w:tcPr>
          <w:p w14:paraId="047EED3F" w14:textId="77777777" w:rsidR="00F17821" w:rsidRPr="00B85C12" w:rsidRDefault="00F17821" w:rsidP="00F17821">
            <w:pPr>
              <w:jc w:val="right"/>
              <w:rPr>
                <w:sz w:val="18"/>
                <w:szCs w:val="18"/>
              </w:rPr>
            </w:pPr>
            <w:r w:rsidRPr="00B85C12">
              <w:rPr>
                <w:sz w:val="18"/>
                <w:szCs w:val="18"/>
              </w:rPr>
              <w:t>1.3</w:t>
            </w:r>
          </w:p>
        </w:tc>
        <w:tc>
          <w:tcPr>
            <w:tcW w:w="213" w:type="pct"/>
            <w:shd w:val="clear" w:color="auto" w:fill="F7CAAC" w:themeFill="accent2" w:themeFillTint="66"/>
          </w:tcPr>
          <w:p w14:paraId="14602FBA" w14:textId="77777777" w:rsidR="00F17821" w:rsidRPr="00B85C12" w:rsidRDefault="00F17821" w:rsidP="00F17821">
            <w:pPr>
              <w:jc w:val="right"/>
              <w:rPr>
                <w:sz w:val="18"/>
                <w:szCs w:val="18"/>
              </w:rPr>
            </w:pPr>
            <w:r w:rsidRPr="00B85C12">
              <w:rPr>
                <w:sz w:val="18"/>
                <w:szCs w:val="18"/>
              </w:rPr>
              <w:t>1.3</w:t>
            </w:r>
          </w:p>
        </w:tc>
        <w:tc>
          <w:tcPr>
            <w:tcW w:w="212" w:type="pct"/>
            <w:shd w:val="clear" w:color="auto" w:fill="auto"/>
          </w:tcPr>
          <w:p w14:paraId="4913C1FE" w14:textId="77777777" w:rsidR="00F17821" w:rsidRPr="00B85C12" w:rsidRDefault="00F17821" w:rsidP="00F17821">
            <w:pPr>
              <w:jc w:val="right"/>
              <w:rPr>
                <w:sz w:val="18"/>
                <w:szCs w:val="18"/>
              </w:rPr>
            </w:pPr>
            <w:r w:rsidRPr="00B85C12">
              <w:rPr>
                <w:sz w:val="18"/>
                <w:szCs w:val="18"/>
              </w:rPr>
              <w:t>1.3</w:t>
            </w:r>
          </w:p>
        </w:tc>
      </w:tr>
      <w:tr w:rsidR="00F17821" w:rsidRPr="00B85C12" w14:paraId="4CD72467" w14:textId="77777777" w:rsidTr="008317CD">
        <w:tc>
          <w:tcPr>
            <w:tcW w:w="1262" w:type="pct"/>
            <w:gridSpan w:val="2"/>
          </w:tcPr>
          <w:p w14:paraId="03651184" w14:textId="77777777" w:rsidR="00F17821" w:rsidRPr="00B85C12" w:rsidRDefault="00F17821" w:rsidP="00F17821">
            <w:pPr>
              <w:jc w:val="both"/>
              <w:rPr>
                <w:sz w:val="18"/>
                <w:szCs w:val="18"/>
              </w:rPr>
            </w:pPr>
            <w:r w:rsidRPr="00B85C12">
              <w:rPr>
                <w:sz w:val="18"/>
                <w:szCs w:val="18"/>
              </w:rPr>
              <w:t>NOMBRE DEL ALUMNO:</w:t>
            </w:r>
          </w:p>
        </w:tc>
        <w:tc>
          <w:tcPr>
            <w:tcW w:w="204" w:type="pct"/>
            <w:shd w:val="clear" w:color="auto" w:fill="D9D9D9" w:themeFill="background1" w:themeFillShade="D9"/>
          </w:tcPr>
          <w:p w14:paraId="575DB577" w14:textId="77777777" w:rsidR="00F17821" w:rsidRPr="00B85C12" w:rsidRDefault="00F17821" w:rsidP="00F17821">
            <w:pPr>
              <w:jc w:val="center"/>
              <w:rPr>
                <w:sz w:val="18"/>
                <w:szCs w:val="18"/>
              </w:rPr>
            </w:pPr>
            <w:r w:rsidRPr="00B85C12">
              <w:rPr>
                <w:sz w:val="18"/>
                <w:szCs w:val="18"/>
              </w:rPr>
              <w:t>1</w:t>
            </w:r>
          </w:p>
        </w:tc>
        <w:tc>
          <w:tcPr>
            <w:tcW w:w="204" w:type="pct"/>
            <w:shd w:val="clear" w:color="auto" w:fill="FFFFFF" w:themeFill="background1"/>
          </w:tcPr>
          <w:p w14:paraId="41077F21" w14:textId="77777777" w:rsidR="00F17821" w:rsidRPr="00B85C12" w:rsidRDefault="00F17821" w:rsidP="00F17821">
            <w:pPr>
              <w:jc w:val="center"/>
              <w:rPr>
                <w:sz w:val="18"/>
                <w:szCs w:val="18"/>
              </w:rPr>
            </w:pPr>
            <w:r w:rsidRPr="00B85C12">
              <w:rPr>
                <w:sz w:val="18"/>
                <w:szCs w:val="18"/>
              </w:rPr>
              <w:t>2</w:t>
            </w:r>
          </w:p>
        </w:tc>
        <w:tc>
          <w:tcPr>
            <w:tcW w:w="204" w:type="pct"/>
            <w:shd w:val="clear" w:color="auto" w:fill="D9D9D9" w:themeFill="background1" w:themeFillShade="D9"/>
          </w:tcPr>
          <w:p w14:paraId="57A4FA37" w14:textId="77777777" w:rsidR="00F17821" w:rsidRPr="00B85C12" w:rsidRDefault="00F17821" w:rsidP="00F17821">
            <w:pPr>
              <w:jc w:val="center"/>
              <w:rPr>
                <w:sz w:val="18"/>
                <w:szCs w:val="18"/>
              </w:rPr>
            </w:pPr>
            <w:r w:rsidRPr="00B85C12">
              <w:rPr>
                <w:sz w:val="18"/>
                <w:szCs w:val="18"/>
              </w:rPr>
              <w:t>3</w:t>
            </w:r>
          </w:p>
        </w:tc>
        <w:tc>
          <w:tcPr>
            <w:tcW w:w="204" w:type="pct"/>
            <w:gridSpan w:val="2"/>
            <w:shd w:val="clear" w:color="auto" w:fill="FFFFFF" w:themeFill="background1"/>
          </w:tcPr>
          <w:p w14:paraId="6F1FF907" w14:textId="77777777" w:rsidR="00F17821" w:rsidRPr="00B85C12" w:rsidRDefault="00F17821" w:rsidP="00F17821">
            <w:pPr>
              <w:jc w:val="center"/>
              <w:rPr>
                <w:sz w:val="18"/>
                <w:szCs w:val="18"/>
              </w:rPr>
            </w:pPr>
            <w:r w:rsidRPr="00B85C12">
              <w:rPr>
                <w:sz w:val="18"/>
                <w:szCs w:val="18"/>
              </w:rPr>
              <w:t>4</w:t>
            </w:r>
          </w:p>
        </w:tc>
        <w:tc>
          <w:tcPr>
            <w:tcW w:w="204" w:type="pct"/>
            <w:shd w:val="clear" w:color="auto" w:fill="D9D9D9" w:themeFill="background1" w:themeFillShade="D9"/>
          </w:tcPr>
          <w:p w14:paraId="38A174B5" w14:textId="77777777" w:rsidR="00F17821" w:rsidRPr="00B85C12" w:rsidRDefault="00F17821" w:rsidP="00F17821">
            <w:pPr>
              <w:jc w:val="center"/>
              <w:rPr>
                <w:sz w:val="18"/>
                <w:szCs w:val="18"/>
              </w:rPr>
            </w:pPr>
            <w:r w:rsidRPr="00B85C12">
              <w:rPr>
                <w:sz w:val="18"/>
                <w:szCs w:val="18"/>
              </w:rPr>
              <w:t>5</w:t>
            </w:r>
          </w:p>
        </w:tc>
        <w:tc>
          <w:tcPr>
            <w:tcW w:w="204" w:type="pct"/>
            <w:gridSpan w:val="2"/>
            <w:shd w:val="clear" w:color="auto" w:fill="auto"/>
          </w:tcPr>
          <w:p w14:paraId="250724A3" w14:textId="77777777" w:rsidR="00F17821" w:rsidRPr="00DB70E3" w:rsidRDefault="00F17821" w:rsidP="00F17821">
            <w:pPr>
              <w:jc w:val="center"/>
              <w:rPr>
                <w:sz w:val="18"/>
                <w:szCs w:val="18"/>
              </w:rPr>
            </w:pPr>
            <w:r>
              <w:rPr>
                <w:sz w:val="18"/>
                <w:szCs w:val="18"/>
              </w:rPr>
              <w:t>6</w:t>
            </w:r>
          </w:p>
        </w:tc>
        <w:tc>
          <w:tcPr>
            <w:tcW w:w="206" w:type="pct"/>
            <w:shd w:val="clear" w:color="auto" w:fill="auto"/>
          </w:tcPr>
          <w:p w14:paraId="1E1555BD" w14:textId="77777777" w:rsidR="00F17821" w:rsidRPr="00B85C12" w:rsidRDefault="00F17821" w:rsidP="00F17821">
            <w:pPr>
              <w:jc w:val="center"/>
              <w:rPr>
                <w:sz w:val="18"/>
                <w:szCs w:val="18"/>
              </w:rPr>
            </w:pPr>
            <w:r>
              <w:rPr>
                <w:sz w:val="18"/>
                <w:szCs w:val="18"/>
              </w:rPr>
              <w:t>1</w:t>
            </w:r>
          </w:p>
        </w:tc>
        <w:tc>
          <w:tcPr>
            <w:tcW w:w="206" w:type="pct"/>
            <w:shd w:val="clear" w:color="auto" w:fill="B4C6E7" w:themeFill="accent1" w:themeFillTint="66"/>
          </w:tcPr>
          <w:p w14:paraId="3386E2F1" w14:textId="77777777" w:rsidR="00F17821" w:rsidRPr="00B85C12" w:rsidRDefault="00F17821" w:rsidP="00F17821">
            <w:pPr>
              <w:jc w:val="center"/>
              <w:rPr>
                <w:sz w:val="18"/>
                <w:szCs w:val="18"/>
              </w:rPr>
            </w:pPr>
            <w:r w:rsidRPr="00B85C12">
              <w:rPr>
                <w:sz w:val="18"/>
                <w:szCs w:val="18"/>
              </w:rPr>
              <w:t>2</w:t>
            </w:r>
          </w:p>
        </w:tc>
        <w:tc>
          <w:tcPr>
            <w:tcW w:w="206" w:type="pct"/>
            <w:shd w:val="clear" w:color="auto" w:fill="auto"/>
          </w:tcPr>
          <w:p w14:paraId="58BD02A1" w14:textId="77777777" w:rsidR="00F17821" w:rsidRPr="00B85C12" w:rsidRDefault="00F17821" w:rsidP="00F17821">
            <w:pPr>
              <w:jc w:val="center"/>
              <w:rPr>
                <w:sz w:val="18"/>
                <w:szCs w:val="18"/>
              </w:rPr>
            </w:pPr>
            <w:r w:rsidRPr="00B85C12">
              <w:rPr>
                <w:sz w:val="18"/>
                <w:szCs w:val="18"/>
              </w:rPr>
              <w:t>3</w:t>
            </w:r>
          </w:p>
        </w:tc>
        <w:tc>
          <w:tcPr>
            <w:tcW w:w="206" w:type="pct"/>
            <w:shd w:val="clear" w:color="auto" w:fill="B4C6E7" w:themeFill="accent1" w:themeFillTint="66"/>
          </w:tcPr>
          <w:p w14:paraId="661AB47A" w14:textId="77777777" w:rsidR="00F17821" w:rsidRPr="00B85C12" w:rsidRDefault="00F17821" w:rsidP="00F17821">
            <w:pPr>
              <w:jc w:val="center"/>
              <w:rPr>
                <w:sz w:val="18"/>
                <w:szCs w:val="18"/>
              </w:rPr>
            </w:pPr>
            <w:r w:rsidRPr="00B85C12">
              <w:rPr>
                <w:sz w:val="18"/>
                <w:szCs w:val="18"/>
              </w:rPr>
              <w:t>4</w:t>
            </w:r>
          </w:p>
        </w:tc>
        <w:tc>
          <w:tcPr>
            <w:tcW w:w="207" w:type="pct"/>
            <w:shd w:val="clear" w:color="auto" w:fill="auto"/>
          </w:tcPr>
          <w:p w14:paraId="298A8BEE" w14:textId="77777777" w:rsidR="00F17821" w:rsidRPr="00B85C12" w:rsidRDefault="00F17821" w:rsidP="00F17821">
            <w:pPr>
              <w:jc w:val="center"/>
              <w:rPr>
                <w:sz w:val="18"/>
                <w:szCs w:val="18"/>
              </w:rPr>
            </w:pPr>
            <w:r w:rsidRPr="00B85C12">
              <w:rPr>
                <w:sz w:val="18"/>
                <w:szCs w:val="18"/>
              </w:rPr>
              <w:t>5</w:t>
            </w:r>
          </w:p>
        </w:tc>
        <w:tc>
          <w:tcPr>
            <w:tcW w:w="206" w:type="pct"/>
            <w:gridSpan w:val="2"/>
            <w:shd w:val="clear" w:color="auto" w:fill="B4C6E7" w:themeFill="accent1" w:themeFillTint="66"/>
          </w:tcPr>
          <w:p w14:paraId="4326FA9C" w14:textId="77777777" w:rsidR="00F17821" w:rsidRPr="00B85C12" w:rsidRDefault="00F17821" w:rsidP="00F17821">
            <w:pPr>
              <w:jc w:val="center"/>
              <w:rPr>
                <w:sz w:val="18"/>
                <w:szCs w:val="18"/>
              </w:rPr>
            </w:pPr>
            <w:r>
              <w:rPr>
                <w:sz w:val="18"/>
                <w:szCs w:val="18"/>
              </w:rPr>
              <w:t>6</w:t>
            </w:r>
          </w:p>
        </w:tc>
        <w:tc>
          <w:tcPr>
            <w:tcW w:w="213" w:type="pct"/>
            <w:shd w:val="clear" w:color="auto" w:fill="F7CAAC" w:themeFill="accent2" w:themeFillTint="66"/>
          </w:tcPr>
          <w:p w14:paraId="496901A5" w14:textId="77777777" w:rsidR="00F17821" w:rsidRPr="00B85C12" w:rsidRDefault="00F17821" w:rsidP="00F17821">
            <w:pPr>
              <w:jc w:val="center"/>
              <w:rPr>
                <w:sz w:val="18"/>
                <w:szCs w:val="18"/>
              </w:rPr>
            </w:pPr>
            <w:r w:rsidRPr="00B85C12">
              <w:rPr>
                <w:sz w:val="18"/>
                <w:szCs w:val="18"/>
              </w:rPr>
              <w:t>1</w:t>
            </w:r>
          </w:p>
        </w:tc>
        <w:tc>
          <w:tcPr>
            <w:tcW w:w="213" w:type="pct"/>
            <w:gridSpan w:val="2"/>
            <w:shd w:val="clear" w:color="auto" w:fill="auto"/>
          </w:tcPr>
          <w:p w14:paraId="5C710203" w14:textId="77777777" w:rsidR="00F17821" w:rsidRPr="00B85C12" w:rsidRDefault="00F17821" w:rsidP="00F17821">
            <w:pPr>
              <w:jc w:val="center"/>
              <w:rPr>
                <w:sz w:val="18"/>
                <w:szCs w:val="18"/>
              </w:rPr>
            </w:pPr>
            <w:r w:rsidRPr="00B85C12">
              <w:rPr>
                <w:sz w:val="18"/>
                <w:szCs w:val="18"/>
              </w:rPr>
              <w:t>2</w:t>
            </w:r>
          </w:p>
        </w:tc>
        <w:tc>
          <w:tcPr>
            <w:tcW w:w="213" w:type="pct"/>
            <w:shd w:val="clear" w:color="auto" w:fill="F7CAAC" w:themeFill="accent2" w:themeFillTint="66"/>
          </w:tcPr>
          <w:p w14:paraId="76671C95" w14:textId="77777777" w:rsidR="00F17821" w:rsidRPr="00B85C12" w:rsidRDefault="00F17821" w:rsidP="00F17821">
            <w:pPr>
              <w:jc w:val="center"/>
              <w:rPr>
                <w:sz w:val="18"/>
                <w:szCs w:val="18"/>
              </w:rPr>
            </w:pPr>
            <w:r w:rsidRPr="00B85C12">
              <w:rPr>
                <w:sz w:val="18"/>
                <w:szCs w:val="18"/>
              </w:rPr>
              <w:t>3</w:t>
            </w:r>
          </w:p>
        </w:tc>
        <w:tc>
          <w:tcPr>
            <w:tcW w:w="213" w:type="pct"/>
            <w:shd w:val="clear" w:color="auto" w:fill="auto"/>
          </w:tcPr>
          <w:p w14:paraId="6CC064C1" w14:textId="77777777" w:rsidR="00F17821" w:rsidRPr="00B85C12" w:rsidRDefault="00F17821" w:rsidP="00F17821">
            <w:pPr>
              <w:jc w:val="center"/>
              <w:rPr>
                <w:sz w:val="18"/>
                <w:szCs w:val="18"/>
              </w:rPr>
            </w:pPr>
            <w:r w:rsidRPr="00B85C12">
              <w:rPr>
                <w:sz w:val="18"/>
                <w:szCs w:val="18"/>
              </w:rPr>
              <w:t>4</w:t>
            </w:r>
          </w:p>
        </w:tc>
        <w:tc>
          <w:tcPr>
            <w:tcW w:w="213" w:type="pct"/>
            <w:shd w:val="clear" w:color="auto" w:fill="F7CAAC" w:themeFill="accent2" w:themeFillTint="66"/>
          </w:tcPr>
          <w:p w14:paraId="2BE63E38" w14:textId="77777777" w:rsidR="00F17821" w:rsidRPr="00B85C12" w:rsidRDefault="00F17821" w:rsidP="00F17821">
            <w:pPr>
              <w:jc w:val="center"/>
              <w:rPr>
                <w:sz w:val="18"/>
                <w:szCs w:val="18"/>
              </w:rPr>
            </w:pPr>
            <w:r w:rsidRPr="00B85C12">
              <w:rPr>
                <w:sz w:val="18"/>
                <w:szCs w:val="18"/>
              </w:rPr>
              <w:t>5</w:t>
            </w:r>
          </w:p>
        </w:tc>
        <w:tc>
          <w:tcPr>
            <w:tcW w:w="212" w:type="pct"/>
            <w:shd w:val="clear" w:color="auto" w:fill="auto"/>
          </w:tcPr>
          <w:p w14:paraId="3AEDB8CB" w14:textId="77777777" w:rsidR="00F17821" w:rsidRPr="00B85C12" w:rsidRDefault="00F17821" w:rsidP="00F17821">
            <w:pPr>
              <w:jc w:val="center"/>
              <w:rPr>
                <w:sz w:val="18"/>
                <w:szCs w:val="18"/>
              </w:rPr>
            </w:pPr>
            <w:r>
              <w:rPr>
                <w:sz w:val="18"/>
                <w:szCs w:val="18"/>
              </w:rPr>
              <w:t>6</w:t>
            </w:r>
          </w:p>
        </w:tc>
      </w:tr>
      <w:tr w:rsidR="00F17821" w:rsidRPr="00B85C12" w14:paraId="0C784ECC" w14:textId="77777777" w:rsidTr="008317CD">
        <w:tc>
          <w:tcPr>
            <w:tcW w:w="1262" w:type="pct"/>
            <w:gridSpan w:val="2"/>
          </w:tcPr>
          <w:p w14:paraId="749C6964" w14:textId="77777777" w:rsidR="00F17821" w:rsidRPr="00B85C12" w:rsidRDefault="00F17821" w:rsidP="00F17821">
            <w:pPr>
              <w:jc w:val="both"/>
              <w:rPr>
                <w:sz w:val="18"/>
                <w:szCs w:val="18"/>
              </w:rPr>
            </w:pPr>
            <w:r w:rsidRPr="00B85C12">
              <w:rPr>
                <w:sz w:val="18"/>
                <w:szCs w:val="18"/>
              </w:rPr>
              <w:t>GALICIA VALLE MONICA DEYANIRA</w:t>
            </w:r>
          </w:p>
        </w:tc>
        <w:tc>
          <w:tcPr>
            <w:tcW w:w="204" w:type="pct"/>
            <w:shd w:val="clear" w:color="auto" w:fill="D9D9D9" w:themeFill="background1" w:themeFillShade="D9"/>
          </w:tcPr>
          <w:p w14:paraId="2F8429B3" w14:textId="77777777" w:rsidR="00F17821" w:rsidRPr="00B85C12" w:rsidRDefault="00F17821" w:rsidP="00F17821">
            <w:pPr>
              <w:jc w:val="both"/>
              <w:rPr>
                <w:sz w:val="18"/>
                <w:szCs w:val="18"/>
              </w:rPr>
            </w:pPr>
            <w:r w:rsidRPr="00B85C12">
              <w:rPr>
                <w:sz w:val="18"/>
                <w:szCs w:val="18"/>
              </w:rPr>
              <w:t>P</w:t>
            </w:r>
          </w:p>
        </w:tc>
        <w:tc>
          <w:tcPr>
            <w:tcW w:w="204" w:type="pct"/>
            <w:shd w:val="clear" w:color="auto" w:fill="FFFFFF" w:themeFill="background1"/>
          </w:tcPr>
          <w:p w14:paraId="7C4081FA" w14:textId="77777777" w:rsidR="00F17821" w:rsidRPr="00B85C12" w:rsidRDefault="00F17821" w:rsidP="00F17821">
            <w:pPr>
              <w:jc w:val="both"/>
              <w:rPr>
                <w:sz w:val="18"/>
                <w:szCs w:val="18"/>
              </w:rPr>
            </w:pPr>
            <w:r w:rsidRPr="00B85C12">
              <w:rPr>
                <w:sz w:val="18"/>
                <w:szCs w:val="18"/>
              </w:rPr>
              <w:t>P</w:t>
            </w:r>
          </w:p>
        </w:tc>
        <w:tc>
          <w:tcPr>
            <w:tcW w:w="204" w:type="pct"/>
            <w:shd w:val="clear" w:color="auto" w:fill="D9D9D9" w:themeFill="background1" w:themeFillShade="D9"/>
          </w:tcPr>
          <w:p w14:paraId="51C75EBD" w14:textId="77777777" w:rsidR="00F17821" w:rsidRPr="00B85C12" w:rsidRDefault="00F17821" w:rsidP="00F17821">
            <w:pPr>
              <w:jc w:val="both"/>
              <w:rPr>
                <w:sz w:val="18"/>
                <w:szCs w:val="18"/>
              </w:rPr>
            </w:pPr>
          </w:p>
        </w:tc>
        <w:tc>
          <w:tcPr>
            <w:tcW w:w="204" w:type="pct"/>
            <w:gridSpan w:val="2"/>
            <w:shd w:val="clear" w:color="auto" w:fill="FFFFFF" w:themeFill="background1"/>
          </w:tcPr>
          <w:p w14:paraId="688A4981" w14:textId="77777777" w:rsidR="00F17821" w:rsidRPr="00B85C12" w:rsidRDefault="00F17821" w:rsidP="00F17821">
            <w:pPr>
              <w:jc w:val="both"/>
              <w:rPr>
                <w:sz w:val="18"/>
                <w:szCs w:val="18"/>
              </w:rPr>
            </w:pPr>
          </w:p>
        </w:tc>
        <w:tc>
          <w:tcPr>
            <w:tcW w:w="204" w:type="pct"/>
            <w:shd w:val="clear" w:color="auto" w:fill="D9D9D9" w:themeFill="background1" w:themeFillShade="D9"/>
          </w:tcPr>
          <w:p w14:paraId="1C32D9B2" w14:textId="77777777" w:rsidR="00F17821" w:rsidRPr="00B85C12" w:rsidRDefault="00F17821" w:rsidP="00F17821">
            <w:pPr>
              <w:jc w:val="both"/>
              <w:rPr>
                <w:sz w:val="18"/>
                <w:szCs w:val="18"/>
              </w:rPr>
            </w:pPr>
          </w:p>
        </w:tc>
        <w:tc>
          <w:tcPr>
            <w:tcW w:w="204" w:type="pct"/>
            <w:gridSpan w:val="2"/>
            <w:shd w:val="clear" w:color="auto" w:fill="auto"/>
          </w:tcPr>
          <w:p w14:paraId="65D6307E" w14:textId="6FCD2B6F" w:rsidR="00F17821" w:rsidRPr="00DB70E3" w:rsidRDefault="00F17821" w:rsidP="00F17821">
            <w:pPr>
              <w:jc w:val="both"/>
              <w:rPr>
                <w:sz w:val="18"/>
                <w:szCs w:val="18"/>
              </w:rPr>
            </w:pPr>
          </w:p>
        </w:tc>
        <w:tc>
          <w:tcPr>
            <w:tcW w:w="206" w:type="pct"/>
            <w:shd w:val="clear" w:color="auto" w:fill="auto"/>
          </w:tcPr>
          <w:p w14:paraId="650F3FC4" w14:textId="77777777" w:rsidR="00F17821" w:rsidRPr="00B85C12" w:rsidRDefault="00F17821" w:rsidP="00F17821">
            <w:pPr>
              <w:jc w:val="both"/>
              <w:rPr>
                <w:sz w:val="18"/>
                <w:szCs w:val="18"/>
              </w:rPr>
            </w:pPr>
          </w:p>
        </w:tc>
        <w:tc>
          <w:tcPr>
            <w:tcW w:w="206" w:type="pct"/>
            <w:shd w:val="clear" w:color="auto" w:fill="B4C6E7" w:themeFill="accent1" w:themeFillTint="66"/>
          </w:tcPr>
          <w:p w14:paraId="150E34EC" w14:textId="77777777" w:rsidR="00F17821" w:rsidRPr="00B85C12" w:rsidRDefault="00F17821" w:rsidP="00F17821">
            <w:pPr>
              <w:jc w:val="both"/>
              <w:rPr>
                <w:sz w:val="18"/>
                <w:szCs w:val="18"/>
              </w:rPr>
            </w:pPr>
          </w:p>
        </w:tc>
        <w:tc>
          <w:tcPr>
            <w:tcW w:w="206" w:type="pct"/>
            <w:shd w:val="clear" w:color="auto" w:fill="auto"/>
          </w:tcPr>
          <w:p w14:paraId="5D10F8BB" w14:textId="77777777" w:rsidR="00F17821" w:rsidRPr="00B85C12" w:rsidRDefault="00F17821" w:rsidP="00F17821">
            <w:pPr>
              <w:jc w:val="both"/>
              <w:rPr>
                <w:sz w:val="18"/>
                <w:szCs w:val="18"/>
              </w:rPr>
            </w:pPr>
            <w:r>
              <w:rPr>
                <w:sz w:val="18"/>
                <w:szCs w:val="18"/>
              </w:rPr>
              <w:t>P</w:t>
            </w:r>
          </w:p>
        </w:tc>
        <w:tc>
          <w:tcPr>
            <w:tcW w:w="206" w:type="pct"/>
            <w:shd w:val="clear" w:color="auto" w:fill="B4C6E7" w:themeFill="accent1" w:themeFillTint="66"/>
          </w:tcPr>
          <w:p w14:paraId="6F230435" w14:textId="77777777" w:rsidR="00F17821" w:rsidRPr="00B85C12" w:rsidRDefault="00F17821" w:rsidP="00F17821">
            <w:pPr>
              <w:jc w:val="both"/>
              <w:rPr>
                <w:sz w:val="18"/>
                <w:szCs w:val="18"/>
              </w:rPr>
            </w:pPr>
          </w:p>
        </w:tc>
        <w:tc>
          <w:tcPr>
            <w:tcW w:w="207" w:type="pct"/>
            <w:shd w:val="clear" w:color="auto" w:fill="auto"/>
          </w:tcPr>
          <w:p w14:paraId="2D656323" w14:textId="77777777" w:rsidR="00F17821" w:rsidRPr="00B85C12" w:rsidRDefault="00F17821" w:rsidP="00F17821">
            <w:pPr>
              <w:jc w:val="both"/>
              <w:rPr>
                <w:sz w:val="18"/>
                <w:szCs w:val="18"/>
              </w:rPr>
            </w:pPr>
          </w:p>
        </w:tc>
        <w:tc>
          <w:tcPr>
            <w:tcW w:w="206" w:type="pct"/>
            <w:gridSpan w:val="2"/>
            <w:shd w:val="clear" w:color="auto" w:fill="B4C6E7" w:themeFill="accent1" w:themeFillTint="66"/>
          </w:tcPr>
          <w:p w14:paraId="2598EF30" w14:textId="77777777" w:rsidR="00F17821" w:rsidRPr="00B85C12" w:rsidRDefault="00F17821" w:rsidP="00F17821">
            <w:pPr>
              <w:jc w:val="both"/>
              <w:rPr>
                <w:sz w:val="18"/>
                <w:szCs w:val="18"/>
              </w:rPr>
            </w:pPr>
          </w:p>
        </w:tc>
        <w:tc>
          <w:tcPr>
            <w:tcW w:w="213" w:type="pct"/>
            <w:shd w:val="clear" w:color="auto" w:fill="F7CAAC" w:themeFill="accent2" w:themeFillTint="66"/>
          </w:tcPr>
          <w:p w14:paraId="771CC420" w14:textId="77777777" w:rsidR="00F17821" w:rsidRPr="00B85C12" w:rsidRDefault="00F17821" w:rsidP="00F17821">
            <w:pPr>
              <w:jc w:val="both"/>
              <w:rPr>
                <w:sz w:val="18"/>
                <w:szCs w:val="18"/>
              </w:rPr>
            </w:pPr>
          </w:p>
        </w:tc>
        <w:tc>
          <w:tcPr>
            <w:tcW w:w="213" w:type="pct"/>
            <w:gridSpan w:val="2"/>
            <w:shd w:val="clear" w:color="auto" w:fill="auto"/>
          </w:tcPr>
          <w:p w14:paraId="259CE89A" w14:textId="77777777" w:rsidR="00F17821" w:rsidRPr="00B85C12" w:rsidRDefault="00F17821" w:rsidP="00F17821">
            <w:pPr>
              <w:jc w:val="both"/>
              <w:rPr>
                <w:sz w:val="18"/>
                <w:szCs w:val="18"/>
              </w:rPr>
            </w:pPr>
          </w:p>
        </w:tc>
        <w:tc>
          <w:tcPr>
            <w:tcW w:w="213" w:type="pct"/>
            <w:shd w:val="clear" w:color="auto" w:fill="F7CAAC" w:themeFill="accent2" w:themeFillTint="66"/>
          </w:tcPr>
          <w:p w14:paraId="0F9421DB" w14:textId="77777777" w:rsidR="00F17821" w:rsidRPr="00B85C12" w:rsidRDefault="00F17821" w:rsidP="00F17821">
            <w:pPr>
              <w:jc w:val="both"/>
              <w:rPr>
                <w:sz w:val="18"/>
                <w:szCs w:val="18"/>
              </w:rPr>
            </w:pPr>
          </w:p>
        </w:tc>
        <w:tc>
          <w:tcPr>
            <w:tcW w:w="213" w:type="pct"/>
            <w:shd w:val="clear" w:color="auto" w:fill="auto"/>
          </w:tcPr>
          <w:p w14:paraId="40E39418" w14:textId="77777777" w:rsidR="00F17821" w:rsidRPr="00B85C12" w:rsidRDefault="00F17821" w:rsidP="00F17821">
            <w:pPr>
              <w:jc w:val="both"/>
              <w:rPr>
                <w:sz w:val="18"/>
                <w:szCs w:val="18"/>
              </w:rPr>
            </w:pPr>
            <w:r w:rsidRPr="00B85C12">
              <w:rPr>
                <w:sz w:val="18"/>
                <w:szCs w:val="18"/>
              </w:rPr>
              <w:t>P</w:t>
            </w:r>
          </w:p>
        </w:tc>
        <w:tc>
          <w:tcPr>
            <w:tcW w:w="213" w:type="pct"/>
            <w:shd w:val="clear" w:color="auto" w:fill="F7CAAC" w:themeFill="accent2" w:themeFillTint="66"/>
          </w:tcPr>
          <w:p w14:paraId="75B525C5" w14:textId="77777777" w:rsidR="00F17821" w:rsidRPr="00B85C12" w:rsidRDefault="00F17821" w:rsidP="00F17821">
            <w:pPr>
              <w:jc w:val="both"/>
              <w:rPr>
                <w:sz w:val="18"/>
                <w:szCs w:val="18"/>
              </w:rPr>
            </w:pPr>
            <w:r w:rsidRPr="00B85C12">
              <w:rPr>
                <w:sz w:val="18"/>
                <w:szCs w:val="18"/>
              </w:rPr>
              <w:t>P</w:t>
            </w:r>
          </w:p>
        </w:tc>
        <w:tc>
          <w:tcPr>
            <w:tcW w:w="212" w:type="pct"/>
            <w:shd w:val="clear" w:color="auto" w:fill="auto"/>
          </w:tcPr>
          <w:p w14:paraId="4176FA97" w14:textId="77777777" w:rsidR="00F17821" w:rsidRPr="00B85C12" w:rsidRDefault="00F17821" w:rsidP="00F17821">
            <w:pPr>
              <w:jc w:val="both"/>
              <w:rPr>
                <w:sz w:val="18"/>
                <w:szCs w:val="18"/>
              </w:rPr>
            </w:pPr>
          </w:p>
        </w:tc>
      </w:tr>
      <w:tr w:rsidR="00F17821" w:rsidRPr="00B85C12" w14:paraId="695DAEC2" w14:textId="77777777" w:rsidTr="008317CD">
        <w:tc>
          <w:tcPr>
            <w:tcW w:w="1262" w:type="pct"/>
            <w:gridSpan w:val="2"/>
          </w:tcPr>
          <w:p w14:paraId="7E7396B6" w14:textId="77777777" w:rsidR="00F17821" w:rsidRPr="00B85C12" w:rsidRDefault="00F17821" w:rsidP="00F17821">
            <w:pPr>
              <w:jc w:val="both"/>
              <w:rPr>
                <w:sz w:val="18"/>
                <w:szCs w:val="18"/>
              </w:rPr>
            </w:pPr>
            <w:r w:rsidRPr="00B85C12">
              <w:rPr>
                <w:sz w:val="18"/>
                <w:szCs w:val="18"/>
              </w:rPr>
              <w:t>VILCHIS GUEVARA RUPERTO</w:t>
            </w:r>
          </w:p>
        </w:tc>
        <w:tc>
          <w:tcPr>
            <w:tcW w:w="204" w:type="pct"/>
            <w:shd w:val="clear" w:color="auto" w:fill="D9D9D9" w:themeFill="background1" w:themeFillShade="D9"/>
          </w:tcPr>
          <w:p w14:paraId="3369C392" w14:textId="77777777" w:rsidR="00F17821" w:rsidRPr="00B85C12" w:rsidRDefault="00F17821" w:rsidP="00F17821">
            <w:pPr>
              <w:jc w:val="both"/>
              <w:rPr>
                <w:sz w:val="18"/>
                <w:szCs w:val="18"/>
              </w:rPr>
            </w:pPr>
          </w:p>
        </w:tc>
        <w:tc>
          <w:tcPr>
            <w:tcW w:w="204" w:type="pct"/>
            <w:shd w:val="clear" w:color="auto" w:fill="FFFFFF" w:themeFill="background1"/>
          </w:tcPr>
          <w:p w14:paraId="7B8090D3" w14:textId="77777777" w:rsidR="00F17821" w:rsidRPr="00B85C12" w:rsidRDefault="00F17821" w:rsidP="00F17821">
            <w:pPr>
              <w:jc w:val="both"/>
              <w:rPr>
                <w:sz w:val="18"/>
                <w:szCs w:val="18"/>
              </w:rPr>
            </w:pPr>
          </w:p>
        </w:tc>
        <w:tc>
          <w:tcPr>
            <w:tcW w:w="204" w:type="pct"/>
            <w:shd w:val="clear" w:color="auto" w:fill="D9D9D9" w:themeFill="background1" w:themeFillShade="D9"/>
          </w:tcPr>
          <w:p w14:paraId="0E40F839" w14:textId="77777777" w:rsidR="00F17821" w:rsidRPr="00B85C12" w:rsidRDefault="00F17821" w:rsidP="00F17821">
            <w:pPr>
              <w:jc w:val="both"/>
              <w:rPr>
                <w:sz w:val="18"/>
                <w:szCs w:val="18"/>
              </w:rPr>
            </w:pPr>
          </w:p>
        </w:tc>
        <w:tc>
          <w:tcPr>
            <w:tcW w:w="204" w:type="pct"/>
            <w:gridSpan w:val="2"/>
            <w:shd w:val="clear" w:color="auto" w:fill="FFFFFF" w:themeFill="background1"/>
          </w:tcPr>
          <w:p w14:paraId="6D7F6910" w14:textId="77777777" w:rsidR="00F17821" w:rsidRPr="00B85C12" w:rsidRDefault="00F17821" w:rsidP="00F17821">
            <w:pPr>
              <w:jc w:val="both"/>
              <w:rPr>
                <w:sz w:val="18"/>
                <w:szCs w:val="18"/>
              </w:rPr>
            </w:pPr>
          </w:p>
        </w:tc>
        <w:tc>
          <w:tcPr>
            <w:tcW w:w="204" w:type="pct"/>
            <w:shd w:val="clear" w:color="auto" w:fill="D9D9D9" w:themeFill="background1" w:themeFillShade="D9"/>
          </w:tcPr>
          <w:p w14:paraId="4BEE7A28" w14:textId="77777777" w:rsidR="00F17821" w:rsidRPr="00B85C12" w:rsidRDefault="00F17821" w:rsidP="00F17821">
            <w:pPr>
              <w:jc w:val="both"/>
              <w:rPr>
                <w:sz w:val="18"/>
                <w:szCs w:val="18"/>
              </w:rPr>
            </w:pPr>
            <w:r w:rsidRPr="00B85C12">
              <w:rPr>
                <w:sz w:val="18"/>
                <w:szCs w:val="18"/>
              </w:rPr>
              <w:t>P</w:t>
            </w:r>
          </w:p>
        </w:tc>
        <w:tc>
          <w:tcPr>
            <w:tcW w:w="204" w:type="pct"/>
            <w:gridSpan w:val="2"/>
            <w:shd w:val="clear" w:color="auto" w:fill="auto"/>
          </w:tcPr>
          <w:p w14:paraId="16D12760" w14:textId="77777777" w:rsidR="00F17821" w:rsidRPr="00DB70E3" w:rsidRDefault="00F17821" w:rsidP="00F17821">
            <w:pPr>
              <w:jc w:val="both"/>
              <w:rPr>
                <w:sz w:val="18"/>
                <w:szCs w:val="18"/>
              </w:rPr>
            </w:pPr>
          </w:p>
        </w:tc>
        <w:tc>
          <w:tcPr>
            <w:tcW w:w="206" w:type="pct"/>
            <w:shd w:val="clear" w:color="auto" w:fill="auto"/>
          </w:tcPr>
          <w:p w14:paraId="70E0555B" w14:textId="77777777" w:rsidR="00F17821" w:rsidRPr="00B85C12" w:rsidRDefault="00F17821" w:rsidP="00F17821">
            <w:pPr>
              <w:jc w:val="both"/>
              <w:rPr>
                <w:sz w:val="18"/>
                <w:szCs w:val="18"/>
              </w:rPr>
            </w:pPr>
            <w:r w:rsidRPr="00B85C12">
              <w:rPr>
                <w:sz w:val="18"/>
                <w:szCs w:val="18"/>
              </w:rPr>
              <w:t>P</w:t>
            </w:r>
          </w:p>
        </w:tc>
        <w:tc>
          <w:tcPr>
            <w:tcW w:w="206" w:type="pct"/>
            <w:shd w:val="clear" w:color="auto" w:fill="B4C6E7" w:themeFill="accent1" w:themeFillTint="66"/>
          </w:tcPr>
          <w:p w14:paraId="693768D6" w14:textId="77777777" w:rsidR="00F17821" w:rsidRPr="00B85C12" w:rsidRDefault="00F17821" w:rsidP="00F17821">
            <w:pPr>
              <w:jc w:val="both"/>
              <w:rPr>
                <w:sz w:val="18"/>
                <w:szCs w:val="18"/>
              </w:rPr>
            </w:pPr>
            <w:r w:rsidRPr="00B85C12">
              <w:rPr>
                <w:sz w:val="18"/>
                <w:szCs w:val="18"/>
              </w:rPr>
              <w:t>P</w:t>
            </w:r>
          </w:p>
        </w:tc>
        <w:tc>
          <w:tcPr>
            <w:tcW w:w="206" w:type="pct"/>
            <w:shd w:val="clear" w:color="auto" w:fill="auto"/>
          </w:tcPr>
          <w:p w14:paraId="0DBDBF6C" w14:textId="77777777" w:rsidR="00F17821" w:rsidRPr="00B85C12" w:rsidRDefault="00F17821" w:rsidP="00F17821">
            <w:pPr>
              <w:jc w:val="both"/>
              <w:rPr>
                <w:sz w:val="18"/>
                <w:szCs w:val="18"/>
              </w:rPr>
            </w:pPr>
            <w:r w:rsidRPr="00B85C12">
              <w:rPr>
                <w:sz w:val="18"/>
                <w:szCs w:val="18"/>
              </w:rPr>
              <w:t>P</w:t>
            </w:r>
          </w:p>
        </w:tc>
        <w:tc>
          <w:tcPr>
            <w:tcW w:w="206" w:type="pct"/>
            <w:shd w:val="clear" w:color="auto" w:fill="B4C6E7" w:themeFill="accent1" w:themeFillTint="66"/>
          </w:tcPr>
          <w:p w14:paraId="4365585E" w14:textId="77777777" w:rsidR="00F17821" w:rsidRPr="00B85C12" w:rsidRDefault="00F17821" w:rsidP="00F17821">
            <w:pPr>
              <w:jc w:val="both"/>
              <w:rPr>
                <w:sz w:val="18"/>
                <w:szCs w:val="18"/>
              </w:rPr>
            </w:pPr>
          </w:p>
        </w:tc>
        <w:tc>
          <w:tcPr>
            <w:tcW w:w="207" w:type="pct"/>
            <w:shd w:val="clear" w:color="auto" w:fill="auto"/>
          </w:tcPr>
          <w:p w14:paraId="21FBE897" w14:textId="77777777" w:rsidR="00F17821" w:rsidRPr="00B85C12" w:rsidRDefault="00F17821" w:rsidP="00F17821">
            <w:pPr>
              <w:jc w:val="both"/>
              <w:rPr>
                <w:sz w:val="18"/>
                <w:szCs w:val="18"/>
              </w:rPr>
            </w:pPr>
          </w:p>
        </w:tc>
        <w:tc>
          <w:tcPr>
            <w:tcW w:w="206" w:type="pct"/>
            <w:gridSpan w:val="2"/>
            <w:shd w:val="clear" w:color="auto" w:fill="B4C6E7" w:themeFill="accent1" w:themeFillTint="66"/>
          </w:tcPr>
          <w:p w14:paraId="5816A58C" w14:textId="77777777" w:rsidR="00F17821" w:rsidRPr="00B85C12" w:rsidRDefault="00F17821" w:rsidP="00F17821">
            <w:pPr>
              <w:jc w:val="both"/>
              <w:rPr>
                <w:sz w:val="18"/>
                <w:szCs w:val="18"/>
              </w:rPr>
            </w:pPr>
          </w:p>
        </w:tc>
        <w:tc>
          <w:tcPr>
            <w:tcW w:w="213" w:type="pct"/>
            <w:shd w:val="clear" w:color="auto" w:fill="F7CAAC" w:themeFill="accent2" w:themeFillTint="66"/>
          </w:tcPr>
          <w:p w14:paraId="77D9CAA4" w14:textId="77777777" w:rsidR="00F17821" w:rsidRPr="00B85C12" w:rsidRDefault="00F17821" w:rsidP="00F17821">
            <w:pPr>
              <w:jc w:val="both"/>
              <w:rPr>
                <w:sz w:val="18"/>
                <w:szCs w:val="18"/>
              </w:rPr>
            </w:pPr>
          </w:p>
        </w:tc>
        <w:tc>
          <w:tcPr>
            <w:tcW w:w="213" w:type="pct"/>
            <w:gridSpan w:val="2"/>
            <w:shd w:val="clear" w:color="auto" w:fill="auto"/>
          </w:tcPr>
          <w:p w14:paraId="793FED29" w14:textId="77777777" w:rsidR="00F17821" w:rsidRPr="00B85C12" w:rsidRDefault="00F17821" w:rsidP="00F17821">
            <w:pPr>
              <w:jc w:val="both"/>
              <w:rPr>
                <w:sz w:val="18"/>
                <w:szCs w:val="18"/>
              </w:rPr>
            </w:pPr>
          </w:p>
        </w:tc>
        <w:tc>
          <w:tcPr>
            <w:tcW w:w="213" w:type="pct"/>
            <w:shd w:val="clear" w:color="auto" w:fill="F7CAAC" w:themeFill="accent2" w:themeFillTint="66"/>
          </w:tcPr>
          <w:p w14:paraId="247A3A34" w14:textId="77777777" w:rsidR="00F17821" w:rsidRPr="00B85C12" w:rsidRDefault="00F17821" w:rsidP="00F17821">
            <w:pPr>
              <w:jc w:val="both"/>
              <w:rPr>
                <w:sz w:val="18"/>
                <w:szCs w:val="18"/>
              </w:rPr>
            </w:pPr>
          </w:p>
        </w:tc>
        <w:tc>
          <w:tcPr>
            <w:tcW w:w="213" w:type="pct"/>
            <w:shd w:val="clear" w:color="auto" w:fill="auto"/>
          </w:tcPr>
          <w:p w14:paraId="00179D8F" w14:textId="77777777" w:rsidR="00F17821" w:rsidRPr="00B85C12" w:rsidRDefault="00F17821" w:rsidP="00F17821">
            <w:pPr>
              <w:jc w:val="both"/>
              <w:rPr>
                <w:sz w:val="18"/>
                <w:szCs w:val="18"/>
              </w:rPr>
            </w:pPr>
          </w:p>
        </w:tc>
        <w:tc>
          <w:tcPr>
            <w:tcW w:w="213" w:type="pct"/>
            <w:shd w:val="clear" w:color="auto" w:fill="F7CAAC" w:themeFill="accent2" w:themeFillTint="66"/>
          </w:tcPr>
          <w:p w14:paraId="25042110" w14:textId="77777777" w:rsidR="00F17821" w:rsidRPr="00B85C12" w:rsidRDefault="00F17821" w:rsidP="00F17821">
            <w:pPr>
              <w:jc w:val="both"/>
              <w:rPr>
                <w:sz w:val="18"/>
                <w:szCs w:val="18"/>
              </w:rPr>
            </w:pPr>
          </w:p>
        </w:tc>
        <w:tc>
          <w:tcPr>
            <w:tcW w:w="212" w:type="pct"/>
            <w:shd w:val="clear" w:color="auto" w:fill="auto"/>
          </w:tcPr>
          <w:p w14:paraId="2A751970" w14:textId="77777777" w:rsidR="00F17821" w:rsidRPr="00B85C12" w:rsidRDefault="00F17821" w:rsidP="00F17821">
            <w:pPr>
              <w:jc w:val="both"/>
              <w:rPr>
                <w:sz w:val="18"/>
                <w:szCs w:val="18"/>
              </w:rPr>
            </w:pPr>
          </w:p>
        </w:tc>
      </w:tr>
      <w:tr w:rsidR="00F17821" w:rsidRPr="00B85C12" w14:paraId="35F82E0A" w14:textId="77777777" w:rsidTr="008317CD">
        <w:tc>
          <w:tcPr>
            <w:tcW w:w="1262" w:type="pct"/>
            <w:gridSpan w:val="2"/>
          </w:tcPr>
          <w:p w14:paraId="4A0636D8" w14:textId="77777777" w:rsidR="00F17821" w:rsidRPr="00B85C12" w:rsidRDefault="00F17821" w:rsidP="00F17821">
            <w:pPr>
              <w:jc w:val="both"/>
              <w:rPr>
                <w:sz w:val="18"/>
                <w:szCs w:val="18"/>
              </w:rPr>
            </w:pPr>
          </w:p>
        </w:tc>
        <w:tc>
          <w:tcPr>
            <w:tcW w:w="204" w:type="pct"/>
            <w:shd w:val="clear" w:color="auto" w:fill="D9D9D9" w:themeFill="background1" w:themeFillShade="D9"/>
          </w:tcPr>
          <w:p w14:paraId="6B72EBA9" w14:textId="77777777" w:rsidR="00F17821" w:rsidRPr="00B85C12" w:rsidRDefault="00F17821" w:rsidP="00F17821">
            <w:pPr>
              <w:jc w:val="both"/>
              <w:rPr>
                <w:sz w:val="18"/>
                <w:szCs w:val="18"/>
              </w:rPr>
            </w:pPr>
          </w:p>
        </w:tc>
        <w:tc>
          <w:tcPr>
            <w:tcW w:w="204" w:type="pct"/>
            <w:shd w:val="clear" w:color="auto" w:fill="FFFFFF" w:themeFill="background1"/>
          </w:tcPr>
          <w:p w14:paraId="32C7A184" w14:textId="77777777" w:rsidR="00F17821" w:rsidRPr="00B85C12" w:rsidRDefault="00F17821" w:rsidP="00F17821">
            <w:pPr>
              <w:jc w:val="both"/>
              <w:rPr>
                <w:sz w:val="18"/>
                <w:szCs w:val="18"/>
              </w:rPr>
            </w:pPr>
          </w:p>
        </w:tc>
        <w:tc>
          <w:tcPr>
            <w:tcW w:w="204" w:type="pct"/>
            <w:shd w:val="clear" w:color="auto" w:fill="D9D9D9" w:themeFill="background1" w:themeFillShade="D9"/>
          </w:tcPr>
          <w:p w14:paraId="2F8C06D1" w14:textId="77777777" w:rsidR="00F17821" w:rsidRPr="00B85C12" w:rsidRDefault="00F17821" w:rsidP="00F17821">
            <w:pPr>
              <w:jc w:val="both"/>
              <w:rPr>
                <w:sz w:val="18"/>
                <w:szCs w:val="18"/>
              </w:rPr>
            </w:pPr>
          </w:p>
        </w:tc>
        <w:tc>
          <w:tcPr>
            <w:tcW w:w="204" w:type="pct"/>
            <w:gridSpan w:val="2"/>
            <w:shd w:val="clear" w:color="auto" w:fill="FFFFFF" w:themeFill="background1"/>
          </w:tcPr>
          <w:p w14:paraId="29EE4CCE" w14:textId="77777777" w:rsidR="00F17821" w:rsidRPr="00B85C12" w:rsidRDefault="00F17821" w:rsidP="00F17821">
            <w:pPr>
              <w:jc w:val="both"/>
              <w:rPr>
                <w:sz w:val="18"/>
                <w:szCs w:val="18"/>
              </w:rPr>
            </w:pPr>
          </w:p>
        </w:tc>
        <w:tc>
          <w:tcPr>
            <w:tcW w:w="204" w:type="pct"/>
            <w:shd w:val="clear" w:color="auto" w:fill="D9D9D9" w:themeFill="background1" w:themeFillShade="D9"/>
          </w:tcPr>
          <w:p w14:paraId="36053C40" w14:textId="77777777" w:rsidR="00F17821" w:rsidRPr="00B85C12" w:rsidRDefault="00F17821" w:rsidP="00F17821">
            <w:pPr>
              <w:jc w:val="both"/>
              <w:rPr>
                <w:sz w:val="18"/>
                <w:szCs w:val="18"/>
              </w:rPr>
            </w:pPr>
          </w:p>
        </w:tc>
        <w:tc>
          <w:tcPr>
            <w:tcW w:w="204" w:type="pct"/>
            <w:gridSpan w:val="2"/>
            <w:shd w:val="clear" w:color="auto" w:fill="auto"/>
          </w:tcPr>
          <w:p w14:paraId="01E52CAF" w14:textId="77777777" w:rsidR="00F17821" w:rsidRPr="00DB70E3" w:rsidRDefault="00F17821" w:rsidP="00F17821">
            <w:pPr>
              <w:jc w:val="both"/>
              <w:rPr>
                <w:sz w:val="18"/>
                <w:szCs w:val="18"/>
              </w:rPr>
            </w:pPr>
          </w:p>
        </w:tc>
        <w:tc>
          <w:tcPr>
            <w:tcW w:w="206" w:type="pct"/>
            <w:shd w:val="clear" w:color="auto" w:fill="auto"/>
          </w:tcPr>
          <w:p w14:paraId="4FEFE959" w14:textId="77777777" w:rsidR="00F17821" w:rsidRPr="00B85C12" w:rsidRDefault="00F17821" w:rsidP="00F17821">
            <w:pPr>
              <w:jc w:val="both"/>
              <w:rPr>
                <w:sz w:val="18"/>
                <w:szCs w:val="18"/>
              </w:rPr>
            </w:pPr>
          </w:p>
        </w:tc>
        <w:tc>
          <w:tcPr>
            <w:tcW w:w="206" w:type="pct"/>
            <w:shd w:val="clear" w:color="auto" w:fill="B4C6E7" w:themeFill="accent1" w:themeFillTint="66"/>
          </w:tcPr>
          <w:p w14:paraId="41D7E8E1" w14:textId="77777777" w:rsidR="00F17821" w:rsidRPr="00B85C12" w:rsidRDefault="00F17821" w:rsidP="00F17821">
            <w:pPr>
              <w:jc w:val="both"/>
              <w:rPr>
                <w:sz w:val="18"/>
                <w:szCs w:val="18"/>
              </w:rPr>
            </w:pPr>
          </w:p>
        </w:tc>
        <w:tc>
          <w:tcPr>
            <w:tcW w:w="206" w:type="pct"/>
            <w:shd w:val="clear" w:color="auto" w:fill="auto"/>
          </w:tcPr>
          <w:p w14:paraId="130DDFA6" w14:textId="77777777" w:rsidR="00F17821" w:rsidRPr="00B85C12" w:rsidRDefault="00F17821" w:rsidP="00F17821">
            <w:pPr>
              <w:jc w:val="both"/>
              <w:rPr>
                <w:sz w:val="18"/>
                <w:szCs w:val="18"/>
              </w:rPr>
            </w:pPr>
          </w:p>
        </w:tc>
        <w:tc>
          <w:tcPr>
            <w:tcW w:w="206" w:type="pct"/>
            <w:shd w:val="clear" w:color="auto" w:fill="B4C6E7" w:themeFill="accent1" w:themeFillTint="66"/>
          </w:tcPr>
          <w:p w14:paraId="1649A9F7" w14:textId="77777777" w:rsidR="00F17821" w:rsidRPr="00B85C12" w:rsidRDefault="00F17821" w:rsidP="00F17821">
            <w:pPr>
              <w:jc w:val="both"/>
              <w:rPr>
                <w:sz w:val="18"/>
                <w:szCs w:val="18"/>
              </w:rPr>
            </w:pPr>
          </w:p>
        </w:tc>
        <w:tc>
          <w:tcPr>
            <w:tcW w:w="207" w:type="pct"/>
            <w:shd w:val="clear" w:color="auto" w:fill="auto"/>
          </w:tcPr>
          <w:p w14:paraId="230A2739" w14:textId="77777777" w:rsidR="00F17821" w:rsidRPr="00B85C12" w:rsidRDefault="00F17821" w:rsidP="00F17821">
            <w:pPr>
              <w:jc w:val="both"/>
              <w:rPr>
                <w:sz w:val="18"/>
                <w:szCs w:val="18"/>
              </w:rPr>
            </w:pPr>
          </w:p>
        </w:tc>
        <w:tc>
          <w:tcPr>
            <w:tcW w:w="206" w:type="pct"/>
            <w:gridSpan w:val="2"/>
            <w:shd w:val="clear" w:color="auto" w:fill="B4C6E7" w:themeFill="accent1" w:themeFillTint="66"/>
          </w:tcPr>
          <w:p w14:paraId="578F7BEA" w14:textId="77777777" w:rsidR="00F17821" w:rsidRPr="00B85C12" w:rsidRDefault="00F17821" w:rsidP="00F17821">
            <w:pPr>
              <w:jc w:val="both"/>
              <w:rPr>
                <w:sz w:val="18"/>
                <w:szCs w:val="18"/>
              </w:rPr>
            </w:pPr>
          </w:p>
        </w:tc>
        <w:tc>
          <w:tcPr>
            <w:tcW w:w="213" w:type="pct"/>
            <w:shd w:val="clear" w:color="auto" w:fill="F7CAAC" w:themeFill="accent2" w:themeFillTint="66"/>
          </w:tcPr>
          <w:p w14:paraId="3691A16A" w14:textId="77777777" w:rsidR="00F17821" w:rsidRPr="00B85C12" w:rsidRDefault="00F17821" w:rsidP="00F17821">
            <w:pPr>
              <w:jc w:val="both"/>
              <w:rPr>
                <w:sz w:val="18"/>
                <w:szCs w:val="18"/>
              </w:rPr>
            </w:pPr>
          </w:p>
        </w:tc>
        <w:tc>
          <w:tcPr>
            <w:tcW w:w="213" w:type="pct"/>
            <w:gridSpan w:val="2"/>
            <w:shd w:val="clear" w:color="auto" w:fill="auto"/>
          </w:tcPr>
          <w:p w14:paraId="0BEA3E72" w14:textId="77777777" w:rsidR="00F17821" w:rsidRPr="00B85C12" w:rsidRDefault="00F17821" w:rsidP="00F17821">
            <w:pPr>
              <w:jc w:val="both"/>
              <w:rPr>
                <w:sz w:val="18"/>
                <w:szCs w:val="18"/>
              </w:rPr>
            </w:pPr>
          </w:p>
        </w:tc>
        <w:tc>
          <w:tcPr>
            <w:tcW w:w="213" w:type="pct"/>
            <w:shd w:val="clear" w:color="auto" w:fill="F7CAAC" w:themeFill="accent2" w:themeFillTint="66"/>
          </w:tcPr>
          <w:p w14:paraId="346A5436" w14:textId="77777777" w:rsidR="00F17821" w:rsidRPr="00B85C12" w:rsidRDefault="00F17821" w:rsidP="00F17821">
            <w:pPr>
              <w:jc w:val="both"/>
              <w:rPr>
                <w:sz w:val="18"/>
                <w:szCs w:val="18"/>
              </w:rPr>
            </w:pPr>
          </w:p>
        </w:tc>
        <w:tc>
          <w:tcPr>
            <w:tcW w:w="213" w:type="pct"/>
            <w:shd w:val="clear" w:color="auto" w:fill="auto"/>
          </w:tcPr>
          <w:p w14:paraId="6E2D6951" w14:textId="77777777" w:rsidR="00F17821" w:rsidRPr="00B85C12" w:rsidRDefault="00F17821" w:rsidP="00F17821">
            <w:pPr>
              <w:jc w:val="both"/>
              <w:rPr>
                <w:sz w:val="18"/>
                <w:szCs w:val="18"/>
              </w:rPr>
            </w:pPr>
          </w:p>
        </w:tc>
        <w:tc>
          <w:tcPr>
            <w:tcW w:w="213" w:type="pct"/>
            <w:shd w:val="clear" w:color="auto" w:fill="F7CAAC" w:themeFill="accent2" w:themeFillTint="66"/>
          </w:tcPr>
          <w:p w14:paraId="5F2E3020" w14:textId="77777777" w:rsidR="00F17821" w:rsidRPr="00B85C12" w:rsidRDefault="00F17821" w:rsidP="00F17821">
            <w:pPr>
              <w:jc w:val="both"/>
              <w:rPr>
                <w:sz w:val="18"/>
                <w:szCs w:val="18"/>
              </w:rPr>
            </w:pPr>
          </w:p>
        </w:tc>
        <w:tc>
          <w:tcPr>
            <w:tcW w:w="212" w:type="pct"/>
            <w:shd w:val="clear" w:color="auto" w:fill="auto"/>
          </w:tcPr>
          <w:p w14:paraId="09F92474" w14:textId="77777777" w:rsidR="00F17821" w:rsidRPr="00B85C12" w:rsidRDefault="00F17821" w:rsidP="00F17821">
            <w:pPr>
              <w:jc w:val="both"/>
              <w:rPr>
                <w:sz w:val="18"/>
                <w:szCs w:val="18"/>
              </w:rPr>
            </w:pPr>
          </w:p>
        </w:tc>
      </w:tr>
      <w:tr w:rsidR="00F17821" w:rsidRPr="00B85C12" w14:paraId="1F14987C" w14:textId="77777777" w:rsidTr="008317CD">
        <w:tc>
          <w:tcPr>
            <w:tcW w:w="1262" w:type="pct"/>
            <w:gridSpan w:val="2"/>
          </w:tcPr>
          <w:p w14:paraId="0D0AFC72" w14:textId="77777777" w:rsidR="00F17821" w:rsidRPr="00B85C12" w:rsidRDefault="00F17821" w:rsidP="00F17821">
            <w:pPr>
              <w:jc w:val="both"/>
              <w:rPr>
                <w:sz w:val="18"/>
                <w:szCs w:val="18"/>
              </w:rPr>
            </w:pPr>
          </w:p>
        </w:tc>
        <w:tc>
          <w:tcPr>
            <w:tcW w:w="204" w:type="pct"/>
            <w:shd w:val="clear" w:color="auto" w:fill="D9D9D9" w:themeFill="background1" w:themeFillShade="D9"/>
          </w:tcPr>
          <w:p w14:paraId="79834779" w14:textId="77777777" w:rsidR="00F17821" w:rsidRPr="00B85C12" w:rsidRDefault="00F17821" w:rsidP="00F17821">
            <w:pPr>
              <w:jc w:val="both"/>
              <w:rPr>
                <w:sz w:val="18"/>
                <w:szCs w:val="18"/>
              </w:rPr>
            </w:pPr>
          </w:p>
        </w:tc>
        <w:tc>
          <w:tcPr>
            <w:tcW w:w="204" w:type="pct"/>
            <w:shd w:val="clear" w:color="auto" w:fill="FFFFFF" w:themeFill="background1"/>
          </w:tcPr>
          <w:p w14:paraId="3C59F7A6" w14:textId="77777777" w:rsidR="00F17821" w:rsidRPr="00B85C12" w:rsidRDefault="00F17821" w:rsidP="00F17821">
            <w:pPr>
              <w:jc w:val="both"/>
              <w:rPr>
                <w:sz w:val="18"/>
                <w:szCs w:val="18"/>
              </w:rPr>
            </w:pPr>
          </w:p>
        </w:tc>
        <w:tc>
          <w:tcPr>
            <w:tcW w:w="204" w:type="pct"/>
            <w:shd w:val="clear" w:color="auto" w:fill="D9D9D9" w:themeFill="background1" w:themeFillShade="D9"/>
          </w:tcPr>
          <w:p w14:paraId="627E7D89" w14:textId="77777777" w:rsidR="00F17821" w:rsidRPr="00B85C12" w:rsidRDefault="00F17821" w:rsidP="00F17821">
            <w:pPr>
              <w:jc w:val="both"/>
              <w:rPr>
                <w:sz w:val="18"/>
                <w:szCs w:val="18"/>
              </w:rPr>
            </w:pPr>
          </w:p>
        </w:tc>
        <w:tc>
          <w:tcPr>
            <w:tcW w:w="204" w:type="pct"/>
            <w:gridSpan w:val="2"/>
            <w:shd w:val="clear" w:color="auto" w:fill="FFFFFF" w:themeFill="background1"/>
          </w:tcPr>
          <w:p w14:paraId="29A2CFA1" w14:textId="77777777" w:rsidR="00F17821" w:rsidRPr="00B85C12" w:rsidRDefault="00F17821" w:rsidP="00F17821">
            <w:pPr>
              <w:jc w:val="both"/>
              <w:rPr>
                <w:sz w:val="18"/>
                <w:szCs w:val="18"/>
              </w:rPr>
            </w:pPr>
          </w:p>
        </w:tc>
        <w:tc>
          <w:tcPr>
            <w:tcW w:w="204" w:type="pct"/>
            <w:shd w:val="clear" w:color="auto" w:fill="D9D9D9" w:themeFill="background1" w:themeFillShade="D9"/>
          </w:tcPr>
          <w:p w14:paraId="66042BAD" w14:textId="77777777" w:rsidR="00F17821" w:rsidRPr="00B85C12" w:rsidRDefault="00F17821" w:rsidP="00F17821">
            <w:pPr>
              <w:jc w:val="both"/>
              <w:rPr>
                <w:sz w:val="18"/>
                <w:szCs w:val="18"/>
              </w:rPr>
            </w:pPr>
          </w:p>
        </w:tc>
        <w:tc>
          <w:tcPr>
            <w:tcW w:w="204" w:type="pct"/>
            <w:gridSpan w:val="2"/>
            <w:shd w:val="clear" w:color="auto" w:fill="auto"/>
          </w:tcPr>
          <w:p w14:paraId="490C8408" w14:textId="77777777" w:rsidR="00F17821" w:rsidRPr="00DB70E3" w:rsidRDefault="00F17821" w:rsidP="00F17821">
            <w:pPr>
              <w:jc w:val="both"/>
              <w:rPr>
                <w:sz w:val="18"/>
                <w:szCs w:val="18"/>
              </w:rPr>
            </w:pPr>
          </w:p>
        </w:tc>
        <w:tc>
          <w:tcPr>
            <w:tcW w:w="206" w:type="pct"/>
            <w:shd w:val="clear" w:color="auto" w:fill="auto"/>
          </w:tcPr>
          <w:p w14:paraId="00320E3D" w14:textId="77777777" w:rsidR="00F17821" w:rsidRPr="00B85C12" w:rsidRDefault="00F17821" w:rsidP="00F17821">
            <w:pPr>
              <w:jc w:val="both"/>
              <w:rPr>
                <w:sz w:val="18"/>
                <w:szCs w:val="18"/>
              </w:rPr>
            </w:pPr>
          </w:p>
        </w:tc>
        <w:tc>
          <w:tcPr>
            <w:tcW w:w="206" w:type="pct"/>
            <w:shd w:val="clear" w:color="auto" w:fill="B4C6E7" w:themeFill="accent1" w:themeFillTint="66"/>
          </w:tcPr>
          <w:p w14:paraId="1B58D9C8" w14:textId="77777777" w:rsidR="00F17821" w:rsidRPr="00B85C12" w:rsidRDefault="00F17821" w:rsidP="00F17821">
            <w:pPr>
              <w:jc w:val="both"/>
              <w:rPr>
                <w:sz w:val="18"/>
                <w:szCs w:val="18"/>
              </w:rPr>
            </w:pPr>
          </w:p>
        </w:tc>
        <w:tc>
          <w:tcPr>
            <w:tcW w:w="206" w:type="pct"/>
            <w:shd w:val="clear" w:color="auto" w:fill="auto"/>
          </w:tcPr>
          <w:p w14:paraId="3AA79A29" w14:textId="77777777" w:rsidR="00F17821" w:rsidRPr="00B85C12" w:rsidRDefault="00F17821" w:rsidP="00F17821">
            <w:pPr>
              <w:jc w:val="both"/>
              <w:rPr>
                <w:sz w:val="18"/>
                <w:szCs w:val="18"/>
              </w:rPr>
            </w:pPr>
          </w:p>
        </w:tc>
        <w:tc>
          <w:tcPr>
            <w:tcW w:w="206" w:type="pct"/>
            <w:shd w:val="clear" w:color="auto" w:fill="B4C6E7" w:themeFill="accent1" w:themeFillTint="66"/>
          </w:tcPr>
          <w:p w14:paraId="4AD1EA37" w14:textId="77777777" w:rsidR="00F17821" w:rsidRPr="00B85C12" w:rsidRDefault="00F17821" w:rsidP="00F17821">
            <w:pPr>
              <w:jc w:val="both"/>
              <w:rPr>
                <w:sz w:val="18"/>
                <w:szCs w:val="18"/>
              </w:rPr>
            </w:pPr>
          </w:p>
        </w:tc>
        <w:tc>
          <w:tcPr>
            <w:tcW w:w="207" w:type="pct"/>
            <w:shd w:val="clear" w:color="auto" w:fill="auto"/>
          </w:tcPr>
          <w:p w14:paraId="72131938" w14:textId="77777777" w:rsidR="00F17821" w:rsidRPr="00B85C12" w:rsidRDefault="00F17821" w:rsidP="00F17821">
            <w:pPr>
              <w:jc w:val="both"/>
              <w:rPr>
                <w:sz w:val="18"/>
                <w:szCs w:val="18"/>
              </w:rPr>
            </w:pPr>
          </w:p>
        </w:tc>
        <w:tc>
          <w:tcPr>
            <w:tcW w:w="206" w:type="pct"/>
            <w:gridSpan w:val="2"/>
            <w:shd w:val="clear" w:color="auto" w:fill="B4C6E7" w:themeFill="accent1" w:themeFillTint="66"/>
          </w:tcPr>
          <w:p w14:paraId="61BB5FFE" w14:textId="77777777" w:rsidR="00F17821" w:rsidRPr="00B85C12" w:rsidRDefault="00F17821" w:rsidP="00F17821">
            <w:pPr>
              <w:jc w:val="both"/>
              <w:rPr>
                <w:sz w:val="18"/>
                <w:szCs w:val="18"/>
              </w:rPr>
            </w:pPr>
          </w:p>
        </w:tc>
        <w:tc>
          <w:tcPr>
            <w:tcW w:w="213" w:type="pct"/>
            <w:shd w:val="clear" w:color="auto" w:fill="F7CAAC" w:themeFill="accent2" w:themeFillTint="66"/>
          </w:tcPr>
          <w:p w14:paraId="6C5E8DC7" w14:textId="77777777" w:rsidR="00F17821" w:rsidRPr="00B85C12" w:rsidRDefault="00F17821" w:rsidP="00F17821">
            <w:pPr>
              <w:jc w:val="both"/>
              <w:rPr>
                <w:sz w:val="18"/>
                <w:szCs w:val="18"/>
              </w:rPr>
            </w:pPr>
          </w:p>
        </w:tc>
        <w:tc>
          <w:tcPr>
            <w:tcW w:w="213" w:type="pct"/>
            <w:gridSpan w:val="2"/>
            <w:shd w:val="clear" w:color="auto" w:fill="auto"/>
          </w:tcPr>
          <w:p w14:paraId="02720AD3" w14:textId="77777777" w:rsidR="00F17821" w:rsidRPr="00B85C12" w:rsidRDefault="00F17821" w:rsidP="00F17821">
            <w:pPr>
              <w:jc w:val="both"/>
              <w:rPr>
                <w:sz w:val="18"/>
                <w:szCs w:val="18"/>
              </w:rPr>
            </w:pPr>
          </w:p>
        </w:tc>
        <w:tc>
          <w:tcPr>
            <w:tcW w:w="213" w:type="pct"/>
            <w:shd w:val="clear" w:color="auto" w:fill="F7CAAC" w:themeFill="accent2" w:themeFillTint="66"/>
          </w:tcPr>
          <w:p w14:paraId="6C15FA1F" w14:textId="77777777" w:rsidR="00F17821" w:rsidRPr="00B85C12" w:rsidRDefault="00F17821" w:rsidP="00F17821">
            <w:pPr>
              <w:jc w:val="both"/>
              <w:rPr>
                <w:sz w:val="18"/>
                <w:szCs w:val="18"/>
              </w:rPr>
            </w:pPr>
          </w:p>
        </w:tc>
        <w:tc>
          <w:tcPr>
            <w:tcW w:w="213" w:type="pct"/>
            <w:shd w:val="clear" w:color="auto" w:fill="auto"/>
          </w:tcPr>
          <w:p w14:paraId="22295D52" w14:textId="77777777" w:rsidR="00F17821" w:rsidRPr="00B85C12" w:rsidRDefault="00F17821" w:rsidP="00F17821">
            <w:pPr>
              <w:jc w:val="both"/>
              <w:rPr>
                <w:sz w:val="18"/>
                <w:szCs w:val="18"/>
              </w:rPr>
            </w:pPr>
          </w:p>
        </w:tc>
        <w:tc>
          <w:tcPr>
            <w:tcW w:w="213" w:type="pct"/>
            <w:shd w:val="clear" w:color="auto" w:fill="F7CAAC" w:themeFill="accent2" w:themeFillTint="66"/>
          </w:tcPr>
          <w:p w14:paraId="27EDC61E" w14:textId="77777777" w:rsidR="00F17821" w:rsidRPr="00B85C12" w:rsidRDefault="00F17821" w:rsidP="00F17821">
            <w:pPr>
              <w:jc w:val="both"/>
              <w:rPr>
                <w:sz w:val="18"/>
                <w:szCs w:val="18"/>
              </w:rPr>
            </w:pPr>
          </w:p>
        </w:tc>
        <w:tc>
          <w:tcPr>
            <w:tcW w:w="212" w:type="pct"/>
            <w:shd w:val="clear" w:color="auto" w:fill="auto"/>
          </w:tcPr>
          <w:p w14:paraId="67D630A2" w14:textId="77777777" w:rsidR="00F17821" w:rsidRPr="00B85C12" w:rsidRDefault="00F17821" w:rsidP="00F17821">
            <w:pPr>
              <w:jc w:val="both"/>
              <w:rPr>
                <w:sz w:val="18"/>
                <w:szCs w:val="18"/>
              </w:rPr>
            </w:pPr>
          </w:p>
        </w:tc>
      </w:tr>
    </w:tbl>
    <w:p w14:paraId="3D860164" w14:textId="77777777" w:rsidR="00DB70E3" w:rsidRDefault="00DB70E3" w:rsidP="00596C50"/>
    <w:p w14:paraId="485E1057" w14:textId="5ED87A52" w:rsidR="00962A7A" w:rsidRDefault="00F17821" w:rsidP="00962A7A">
      <w:pPr>
        <w:jc w:val="both"/>
      </w:pPr>
      <w:r>
        <w:t xml:space="preserve"> </w:t>
      </w:r>
    </w:p>
    <w:p w14:paraId="6009A208" w14:textId="77777777" w:rsidR="00962A7A" w:rsidRDefault="00962A7A"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DB70E3" w:rsidRPr="00B85C12" w14:paraId="1CECBF26" w14:textId="77777777" w:rsidTr="005167CE">
        <w:tc>
          <w:tcPr>
            <w:tcW w:w="5000" w:type="pct"/>
            <w:gridSpan w:val="22"/>
            <w:shd w:val="clear" w:color="auto" w:fill="FF0000"/>
            <w:vAlign w:val="center"/>
          </w:tcPr>
          <w:p w14:paraId="690C6E34" w14:textId="77777777" w:rsidR="00DB70E3" w:rsidRPr="00B85C12" w:rsidRDefault="00DB70E3" w:rsidP="005167CE">
            <w:pPr>
              <w:rPr>
                <w:sz w:val="18"/>
                <w:szCs w:val="18"/>
              </w:rPr>
            </w:pPr>
          </w:p>
        </w:tc>
      </w:tr>
      <w:tr w:rsidR="00DB70E3" w:rsidRPr="00B85C12" w14:paraId="0D5ADC74" w14:textId="77777777" w:rsidTr="005167CE">
        <w:tc>
          <w:tcPr>
            <w:tcW w:w="353" w:type="pct"/>
            <w:shd w:val="clear" w:color="auto" w:fill="FF0000"/>
            <w:vAlign w:val="center"/>
          </w:tcPr>
          <w:p w14:paraId="416DCAC1" w14:textId="77777777" w:rsidR="00DB70E3" w:rsidRPr="00B85C12" w:rsidRDefault="00DB70E3" w:rsidP="005167CE">
            <w:pPr>
              <w:rPr>
                <w:b/>
                <w:bCs/>
                <w:sz w:val="18"/>
                <w:szCs w:val="18"/>
              </w:rPr>
            </w:pPr>
            <w:r w:rsidRPr="00B85C12">
              <w:rPr>
                <w:rFonts w:cstheme="minorHAnsi"/>
                <w:b/>
                <w:bCs/>
                <w:color w:val="FFFFFF" w:themeColor="background1"/>
                <w:sz w:val="18"/>
                <w:szCs w:val="18"/>
              </w:rPr>
              <w:t>Proyecto</w:t>
            </w:r>
          </w:p>
        </w:tc>
        <w:tc>
          <w:tcPr>
            <w:tcW w:w="1590" w:type="pct"/>
            <w:gridSpan w:val="4"/>
            <w:vAlign w:val="center"/>
          </w:tcPr>
          <w:p w14:paraId="2C081F90" w14:textId="2048777E" w:rsidR="0085604B" w:rsidRPr="0085604B" w:rsidRDefault="0085604B" w:rsidP="005167CE">
            <w:pPr>
              <w:jc w:val="both"/>
            </w:pPr>
            <w:r>
              <w:t>Acordamos colectivamente normas y reglas de convivencia en la escuela.</w:t>
            </w:r>
          </w:p>
        </w:tc>
        <w:tc>
          <w:tcPr>
            <w:tcW w:w="475" w:type="pct"/>
            <w:gridSpan w:val="3"/>
            <w:shd w:val="clear" w:color="auto" w:fill="FF0000"/>
            <w:vAlign w:val="center"/>
          </w:tcPr>
          <w:p w14:paraId="4EAF9BCC" w14:textId="77777777" w:rsidR="00DB70E3" w:rsidRPr="00B85C12" w:rsidRDefault="00DB70E3" w:rsidP="005167CE">
            <w:pPr>
              <w:rPr>
                <w:b/>
                <w:bCs/>
                <w:color w:val="FFFFFF" w:themeColor="background1"/>
                <w:sz w:val="18"/>
                <w:szCs w:val="18"/>
              </w:rPr>
            </w:pPr>
            <w:r w:rsidRPr="00B85C12">
              <w:rPr>
                <w:rFonts w:cstheme="minorHAnsi"/>
                <w:b/>
                <w:bCs/>
                <w:color w:val="FFFFFF" w:themeColor="background1"/>
                <w:sz w:val="18"/>
                <w:szCs w:val="18"/>
              </w:rPr>
              <w:t>Metodología</w:t>
            </w:r>
          </w:p>
        </w:tc>
        <w:tc>
          <w:tcPr>
            <w:tcW w:w="1191" w:type="pct"/>
            <w:gridSpan w:val="7"/>
            <w:vAlign w:val="center"/>
          </w:tcPr>
          <w:p w14:paraId="41F8BBB3" w14:textId="77777777" w:rsidR="00DB70E3" w:rsidRPr="00B85C12" w:rsidRDefault="00DB70E3" w:rsidP="005167CE">
            <w:pPr>
              <w:rPr>
                <w:b/>
                <w:bCs/>
                <w:sz w:val="18"/>
                <w:szCs w:val="18"/>
              </w:rPr>
            </w:pPr>
          </w:p>
        </w:tc>
        <w:tc>
          <w:tcPr>
            <w:tcW w:w="488" w:type="pct"/>
            <w:gridSpan w:val="3"/>
            <w:shd w:val="clear" w:color="auto" w:fill="FF0000"/>
            <w:vAlign w:val="center"/>
          </w:tcPr>
          <w:p w14:paraId="7E458CA7" w14:textId="77777777" w:rsidR="00DB70E3" w:rsidRPr="00B85C12" w:rsidRDefault="00DB70E3" w:rsidP="005167CE">
            <w:pPr>
              <w:rPr>
                <w:b/>
                <w:bCs/>
                <w:color w:val="FFFFFF" w:themeColor="background1"/>
                <w:sz w:val="18"/>
                <w:szCs w:val="18"/>
              </w:rPr>
            </w:pPr>
            <w:r w:rsidRPr="00B85C12">
              <w:rPr>
                <w:rFonts w:cstheme="minorHAnsi"/>
                <w:b/>
                <w:bCs/>
                <w:color w:val="FFFFFF" w:themeColor="background1"/>
                <w:sz w:val="18"/>
                <w:szCs w:val="18"/>
              </w:rPr>
              <w:t>Escenario:</w:t>
            </w:r>
          </w:p>
        </w:tc>
        <w:tc>
          <w:tcPr>
            <w:tcW w:w="903" w:type="pct"/>
            <w:gridSpan w:val="4"/>
            <w:vAlign w:val="center"/>
          </w:tcPr>
          <w:p w14:paraId="4D31DF93" w14:textId="77777777" w:rsidR="00DB70E3" w:rsidRPr="00B85C12" w:rsidRDefault="00DB70E3" w:rsidP="005167CE">
            <w:pPr>
              <w:rPr>
                <w:sz w:val="18"/>
                <w:szCs w:val="18"/>
              </w:rPr>
            </w:pPr>
          </w:p>
        </w:tc>
      </w:tr>
      <w:tr w:rsidR="00DB70E3" w:rsidRPr="00B85C12" w14:paraId="5EFE0606" w14:textId="77777777" w:rsidTr="005167CE">
        <w:tc>
          <w:tcPr>
            <w:tcW w:w="1265" w:type="pct"/>
            <w:gridSpan w:val="2"/>
            <w:shd w:val="clear" w:color="auto" w:fill="FF0000"/>
            <w:vAlign w:val="center"/>
          </w:tcPr>
          <w:p w14:paraId="71C7FDA4" w14:textId="77777777" w:rsidR="00DB70E3" w:rsidRPr="00B85C12" w:rsidRDefault="00DB70E3" w:rsidP="005167CE">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53" w:type="pct"/>
            <w:gridSpan w:val="6"/>
            <w:vAlign w:val="center"/>
          </w:tcPr>
          <w:p w14:paraId="205A82ED" w14:textId="77777777" w:rsidR="00DB70E3" w:rsidRPr="00B85C12" w:rsidRDefault="00DB70E3" w:rsidP="005167CE">
            <w:pPr>
              <w:rPr>
                <w:b/>
                <w:bCs/>
                <w:sz w:val="18"/>
                <w:szCs w:val="18"/>
              </w:rPr>
            </w:pPr>
            <w:r w:rsidRPr="00B85C12">
              <w:rPr>
                <w:b/>
                <w:bCs/>
                <w:sz w:val="18"/>
                <w:szCs w:val="18"/>
              </w:rPr>
              <w:t xml:space="preserve">LENGUAJES </w:t>
            </w:r>
          </w:p>
        </w:tc>
        <w:tc>
          <w:tcPr>
            <w:tcW w:w="1127" w:type="pct"/>
            <w:gridSpan w:val="6"/>
            <w:shd w:val="clear" w:color="auto" w:fill="FF0000"/>
            <w:vAlign w:val="center"/>
          </w:tcPr>
          <w:p w14:paraId="4B5D8BCC" w14:textId="77777777" w:rsidR="00DB70E3" w:rsidRPr="00B85C12" w:rsidRDefault="00DB70E3" w:rsidP="005167CE">
            <w:pPr>
              <w:rPr>
                <w:b/>
                <w:bCs/>
                <w:sz w:val="18"/>
                <w:szCs w:val="18"/>
              </w:rPr>
            </w:pPr>
            <w:r w:rsidRPr="00B85C12">
              <w:rPr>
                <w:rFonts w:cstheme="minorHAnsi"/>
                <w:b/>
                <w:bCs/>
                <w:color w:val="FFFFFF" w:themeColor="background1"/>
                <w:sz w:val="18"/>
                <w:szCs w:val="18"/>
              </w:rPr>
              <w:t xml:space="preserve">Temporalidad </w:t>
            </w:r>
          </w:p>
        </w:tc>
        <w:tc>
          <w:tcPr>
            <w:tcW w:w="1455" w:type="pct"/>
            <w:gridSpan w:val="8"/>
            <w:vAlign w:val="center"/>
          </w:tcPr>
          <w:p w14:paraId="5EC8F8CF" w14:textId="77777777" w:rsidR="00DB70E3" w:rsidRPr="00B85C12" w:rsidRDefault="00DB70E3" w:rsidP="005167CE">
            <w:pPr>
              <w:rPr>
                <w:color w:val="FFFFFF" w:themeColor="background1"/>
                <w:sz w:val="18"/>
                <w:szCs w:val="18"/>
              </w:rPr>
            </w:pPr>
          </w:p>
        </w:tc>
      </w:tr>
      <w:tr w:rsidR="00DB70E3" w:rsidRPr="00B85C12" w14:paraId="42FF8759" w14:textId="77777777" w:rsidTr="005167CE">
        <w:trPr>
          <w:trHeight w:val="151"/>
        </w:trPr>
        <w:tc>
          <w:tcPr>
            <w:tcW w:w="1265" w:type="pct"/>
            <w:gridSpan w:val="2"/>
            <w:shd w:val="clear" w:color="auto" w:fill="FF0000"/>
          </w:tcPr>
          <w:p w14:paraId="5239F270" w14:textId="286B1E95" w:rsidR="00DB70E3" w:rsidRPr="00B85C12" w:rsidRDefault="00DB70E3" w:rsidP="005167CE">
            <w:pPr>
              <w:rPr>
                <w:b/>
                <w:bCs/>
                <w:color w:val="FFFFFF" w:themeColor="background1"/>
                <w:sz w:val="18"/>
                <w:szCs w:val="18"/>
              </w:rPr>
            </w:pPr>
            <w:r w:rsidRPr="00B85C12">
              <w:rPr>
                <w:rFonts w:ascii="Calibri" w:hAnsi="Calibri"/>
                <w:b/>
                <w:bCs/>
                <w:color w:val="FFFFFF" w:themeColor="background1"/>
                <w:sz w:val="18"/>
                <w:szCs w:val="18"/>
              </w:rPr>
              <w:t>Contenido</w:t>
            </w:r>
            <w:r>
              <w:rPr>
                <w:rFonts w:ascii="Calibri" w:hAnsi="Calibri"/>
                <w:b/>
                <w:bCs/>
                <w:color w:val="FFFFFF" w:themeColor="background1"/>
                <w:sz w:val="18"/>
                <w:szCs w:val="18"/>
              </w:rPr>
              <w:t xml:space="preserve"> VII</w:t>
            </w:r>
            <w:r w:rsidR="00962A7A">
              <w:rPr>
                <w:rFonts w:ascii="Calibri" w:hAnsi="Calibri"/>
                <w:b/>
                <w:bCs/>
                <w:color w:val="FFFFFF" w:themeColor="background1"/>
                <w:sz w:val="18"/>
                <w:szCs w:val="18"/>
              </w:rPr>
              <w:t>I</w:t>
            </w:r>
          </w:p>
        </w:tc>
        <w:tc>
          <w:tcPr>
            <w:tcW w:w="3735" w:type="pct"/>
            <w:gridSpan w:val="20"/>
          </w:tcPr>
          <w:p w14:paraId="14169FDC" w14:textId="47F51FCD" w:rsidR="00DB70E3" w:rsidRPr="00D04258" w:rsidRDefault="00DB70E3" w:rsidP="005167CE">
            <w:pPr>
              <w:rPr>
                <w:b/>
                <w:bCs/>
                <w:sz w:val="18"/>
                <w:szCs w:val="18"/>
              </w:rPr>
            </w:pPr>
            <w:r w:rsidRPr="00DB70E3">
              <w:rPr>
                <w:b/>
                <w:bCs/>
                <w:sz w:val="18"/>
                <w:szCs w:val="18"/>
              </w:rPr>
              <w:t>COMPARACIÓN Y PRODUCCIÓN DE DOCUMENTOS QUE REGULAN LA CONVIVENCIA.</w:t>
            </w:r>
          </w:p>
        </w:tc>
      </w:tr>
      <w:tr w:rsidR="00DB70E3" w:rsidRPr="00B85C12" w14:paraId="15411948" w14:textId="77777777" w:rsidTr="005167CE">
        <w:tc>
          <w:tcPr>
            <w:tcW w:w="1265" w:type="pct"/>
            <w:gridSpan w:val="2"/>
            <w:shd w:val="clear" w:color="auto" w:fill="FF0000"/>
          </w:tcPr>
          <w:p w14:paraId="5FF845A9" w14:textId="77777777" w:rsidR="00DB70E3" w:rsidRPr="00B85C12" w:rsidRDefault="00DB70E3" w:rsidP="005167CE">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49" w:type="pct"/>
            <w:gridSpan w:val="7"/>
            <w:shd w:val="clear" w:color="auto" w:fill="FF0000"/>
          </w:tcPr>
          <w:p w14:paraId="5295468D" w14:textId="77777777" w:rsidR="00DB70E3" w:rsidRPr="00B85C12" w:rsidRDefault="00DB70E3" w:rsidP="005167CE">
            <w:pPr>
              <w:jc w:val="center"/>
              <w:rPr>
                <w:b/>
                <w:bCs/>
                <w:color w:val="FFFFFF" w:themeColor="background1"/>
                <w:sz w:val="18"/>
                <w:szCs w:val="18"/>
              </w:rPr>
            </w:pPr>
            <w:r w:rsidRPr="00B85C12">
              <w:rPr>
                <w:b/>
                <w:bCs/>
                <w:color w:val="FFFFFF" w:themeColor="background1"/>
                <w:sz w:val="18"/>
                <w:szCs w:val="18"/>
              </w:rPr>
              <w:t>ESPERADO</w:t>
            </w:r>
          </w:p>
        </w:tc>
        <w:tc>
          <w:tcPr>
            <w:tcW w:w="1244" w:type="pct"/>
            <w:gridSpan w:val="7"/>
            <w:shd w:val="clear" w:color="auto" w:fill="FF0000"/>
          </w:tcPr>
          <w:p w14:paraId="43C0671D" w14:textId="77777777" w:rsidR="00DB70E3" w:rsidRPr="00B85C12" w:rsidRDefault="00DB70E3" w:rsidP="005167CE">
            <w:pPr>
              <w:jc w:val="center"/>
              <w:rPr>
                <w:b/>
                <w:bCs/>
                <w:color w:val="FFFFFF" w:themeColor="background1"/>
                <w:sz w:val="18"/>
                <w:szCs w:val="18"/>
              </w:rPr>
            </w:pPr>
            <w:r w:rsidRPr="00B85C12">
              <w:rPr>
                <w:b/>
                <w:bCs/>
                <w:color w:val="FFFFFF" w:themeColor="background1"/>
                <w:sz w:val="18"/>
                <w:szCs w:val="18"/>
              </w:rPr>
              <w:t>EN DESARROLLO</w:t>
            </w:r>
          </w:p>
        </w:tc>
        <w:tc>
          <w:tcPr>
            <w:tcW w:w="1242" w:type="pct"/>
            <w:gridSpan w:val="6"/>
            <w:shd w:val="clear" w:color="auto" w:fill="FF0000"/>
          </w:tcPr>
          <w:p w14:paraId="47409FD9" w14:textId="77777777" w:rsidR="00DB70E3" w:rsidRPr="00B85C12" w:rsidRDefault="00DB70E3" w:rsidP="005167CE">
            <w:pPr>
              <w:jc w:val="center"/>
              <w:rPr>
                <w:b/>
                <w:bCs/>
                <w:color w:val="FFFFFF" w:themeColor="background1"/>
                <w:sz w:val="18"/>
                <w:szCs w:val="18"/>
              </w:rPr>
            </w:pPr>
            <w:r w:rsidRPr="00B85C12">
              <w:rPr>
                <w:b/>
                <w:bCs/>
                <w:color w:val="FFFFFF" w:themeColor="background1"/>
                <w:sz w:val="18"/>
                <w:szCs w:val="18"/>
              </w:rPr>
              <w:t>REQUIERE APOYO</w:t>
            </w:r>
          </w:p>
        </w:tc>
      </w:tr>
      <w:tr w:rsidR="00560752" w:rsidRPr="00B85C12" w14:paraId="2FD3959D" w14:textId="77777777" w:rsidTr="00620592">
        <w:trPr>
          <w:trHeight w:val="1107"/>
        </w:trPr>
        <w:tc>
          <w:tcPr>
            <w:tcW w:w="1265" w:type="pct"/>
            <w:gridSpan w:val="2"/>
            <w:shd w:val="clear" w:color="auto" w:fill="FF0000"/>
          </w:tcPr>
          <w:p w14:paraId="7D73A3A3" w14:textId="3D7A9A4F" w:rsidR="00560752" w:rsidRPr="00620592" w:rsidRDefault="00560752" w:rsidP="00560752">
            <w:pPr>
              <w:pStyle w:val="Prrafodelista"/>
              <w:numPr>
                <w:ilvl w:val="0"/>
                <w:numId w:val="7"/>
              </w:numPr>
              <w:spacing w:line="259" w:lineRule="auto"/>
              <w:ind w:left="308"/>
              <w:rPr>
                <w:color w:val="FFFFFF" w:themeColor="background1"/>
                <w:sz w:val="18"/>
                <w:szCs w:val="18"/>
              </w:rPr>
            </w:pPr>
            <w:r w:rsidRPr="00C21D0B">
              <w:rPr>
                <w:color w:val="FFFFFF" w:themeColor="background1"/>
                <w:sz w:val="18"/>
                <w:szCs w:val="18"/>
              </w:rPr>
              <w:t>Analiza varios reglamentos escolares, e identifica características como brevedad o concisión y uso de verbos y numerales.</w:t>
            </w:r>
          </w:p>
        </w:tc>
        <w:tc>
          <w:tcPr>
            <w:tcW w:w="1249" w:type="pct"/>
            <w:gridSpan w:val="7"/>
            <w:shd w:val="clear" w:color="auto" w:fill="D9D9D9" w:themeFill="background1" w:themeFillShade="D9"/>
          </w:tcPr>
          <w:p w14:paraId="5859A52A" w14:textId="4AAD2B22" w:rsidR="00560752" w:rsidRPr="00620592" w:rsidRDefault="00560752" w:rsidP="00560752">
            <w:pPr>
              <w:spacing w:line="259" w:lineRule="auto"/>
              <w:jc w:val="both"/>
              <w:rPr>
                <w:sz w:val="18"/>
                <w:szCs w:val="18"/>
              </w:rPr>
            </w:pPr>
            <w:r w:rsidRPr="00B16F92">
              <w:rPr>
                <w:sz w:val="18"/>
                <w:szCs w:val="18"/>
              </w:rPr>
              <w:t>Comprende a fondo las características, evalúa exhaustivamente brevedad y concisión, y analiza detalladamente el uso de verbos y numerales en reglamentos escolares, respaldando con ejemplos específicos.</w:t>
            </w:r>
          </w:p>
        </w:tc>
        <w:tc>
          <w:tcPr>
            <w:tcW w:w="1244" w:type="pct"/>
            <w:gridSpan w:val="7"/>
          </w:tcPr>
          <w:p w14:paraId="02222D54" w14:textId="2C6E3D20" w:rsidR="00560752" w:rsidRPr="00B85C12" w:rsidRDefault="00560752" w:rsidP="00560752">
            <w:pPr>
              <w:spacing w:line="259" w:lineRule="auto"/>
              <w:jc w:val="both"/>
              <w:rPr>
                <w:sz w:val="18"/>
                <w:szCs w:val="18"/>
              </w:rPr>
            </w:pPr>
            <w:r w:rsidRPr="00B16F92">
              <w:rPr>
                <w:sz w:val="18"/>
                <w:szCs w:val="18"/>
              </w:rPr>
              <w:t>Identifica características con posibles omisione</w:t>
            </w:r>
            <w:r>
              <w:rPr>
                <w:sz w:val="18"/>
                <w:szCs w:val="18"/>
              </w:rPr>
              <w:t>s sobre una</w:t>
            </w:r>
            <w:r w:rsidRPr="00B16F92">
              <w:rPr>
                <w:sz w:val="18"/>
                <w:szCs w:val="18"/>
              </w:rPr>
              <w:t xml:space="preserve"> evaluación básica de brevedad y concisión, con ejemplos generales. Brinda un análisis elemental del uso de verbos y numerales con ejemplos generales.</w:t>
            </w:r>
          </w:p>
        </w:tc>
        <w:tc>
          <w:tcPr>
            <w:tcW w:w="1242" w:type="pct"/>
            <w:gridSpan w:val="6"/>
            <w:shd w:val="clear" w:color="auto" w:fill="F7CAAC" w:themeFill="accent2" w:themeFillTint="66"/>
          </w:tcPr>
          <w:p w14:paraId="7431A6A9" w14:textId="5740810A" w:rsidR="00560752" w:rsidRPr="00B85C12" w:rsidRDefault="00560752" w:rsidP="00560752">
            <w:pPr>
              <w:spacing w:after="160" w:line="259" w:lineRule="auto"/>
              <w:jc w:val="both"/>
              <w:rPr>
                <w:rFonts w:eastAsiaTheme="minorHAnsi"/>
                <w:sz w:val="18"/>
                <w:szCs w:val="18"/>
                <w:lang w:eastAsia="en-US"/>
              </w:rPr>
            </w:pPr>
            <w:r w:rsidRPr="00B16F92">
              <w:rPr>
                <w:sz w:val="18"/>
                <w:szCs w:val="18"/>
              </w:rPr>
              <w:t>Falla en identificar características, carece de evaluación significativa de brevedad y concisión, y no ofrece un análisis relevante del uso de verbos y numerales.</w:t>
            </w:r>
          </w:p>
        </w:tc>
      </w:tr>
      <w:tr w:rsidR="00560752" w:rsidRPr="00B85C12" w14:paraId="70EB60E6" w14:textId="77777777" w:rsidTr="005167CE">
        <w:trPr>
          <w:trHeight w:val="573"/>
        </w:trPr>
        <w:tc>
          <w:tcPr>
            <w:tcW w:w="1265" w:type="pct"/>
            <w:gridSpan w:val="2"/>
            <w:shd w:val="clear" w:color="auto" w:fill="FF0000"/>
          </w:tcPr>
          <w:p w14:paraId="631F67F2" w14:textId="72E0356F" w:rsidR="00560752" w:rsidRPr="00620592" w:rsidRDefault="00560752" w:rsidP="00560752">
            <w:pPr>
              <w:pStyle w:val="Prrafodelista"/>
              <w:numPr>
                <w:ilvl w:val="0"/>
                <w:numId w:val="7"/>
              </w:numPr>
              <w:ind w:left="308"/>
              <w:rPr>
                <w:color w:val="FFFFFF" w:themeColor="background1"/>
                <w:sz w:val="18"/>
                <w:szCs w:val="18"/>
              </w:rPr>
            </w:pPr>
            <w:r w:rsidRPr="00C21D0B">
              <w:rPr>
                <w:color w:val="FFFFFF" w:themeColor="background1"/>
                <w:sz w:val="18"/>
                <w:szCs w:val="18"/>
              </w:rPr>
              <w:t xml:space="preserve">Comprende y explica la función de los reglamentos. </w:t>
            </w:r>
          </w:p>
        </w:tc>
        <w:tc>
          <w:tcPr>
            <w:tcW w:w="1249" w:type="pct"/>
            <w:gridSpan w:val="7"/>
          </w:tcPr>
          <w:p w14:paraId="46E3ACCB" w14:textId="1CA3203E" w:rsidR="00560752" w:rsidRPr="00620592" w:rsidRDefault="00560752" w:rsidP="00560752">
            <w:pPr>
              <w:spacing w:line="259" w:lineRule="auto"/>
              <w:jc w:val="both"/>
              <w:rPr>
                <w:sz w:val="18"/>
                <w:szCs w:val="18"/>
              </w:rPr>
            </w:pPr>
            <w:r w:rsidRPr="00B16F92">
              <w:rPr>
                <w:sz w:val="18"/>
                <w:szCs w:val="18"/>
              </w:rPr>
              <w:t>Comprende</w:t>
            </w:r>
            <w:r>
              <w:rPr>
                <w:sz w:val="18"/>
                <w:szCs w:val="18"/>
              </w:rPr>
              <w:t xml:space="preserve"> a fondo, </w:t>
            </w:r>
            <w:r w:rsidRPr="00B16F92">
              <w:rPr>
                <w:sz w:val="18"/>
                <w:szCs w:val="18"/>
              </w:rPr>
              <w:t>y explica</w:t>
            </w:r>
            <w:r>
              <w:rPr>
                <w:sz w:val="18"/>
                <w:szCs w:val="18"/>
              </w:rPr>
              <w:t xml:space="preserve"> de manera exhaustiva</w:t>
            </w:r>
            <w:r w:rsidRPr="00B16F92">
              <w:rPr>
                <w:sz w:val="18"/>
                <w:szCs w:val="18"/>
              </w:rPr>
              <w:t xml:space="preserve"> la función de los reglamentos.</w:t>
            </w:r>
          </w:p>
        </w:tc>
        <w:tc>
          <w:tcPr>
            <w:tcW w:w="1244" w:type="pct"/>
            <w:gridSpan w:val="7"/>
            <w:shd w:val="clear" w:color="auto" w:fill="B4C6E7" w:themeFill="accent1" w:themeFillTint="66"/>
          </w:tcPr>
          <w:p w14:paraId="2768C795" w14:textId="050FA286" w:rsidR="00560752" w:rsidRPr="00B85C12" w:rsidRDefault="00560752" w:rsidP="00560752">
            <w:pPr>
              <w:spacing w:line="259" w:lineRule="auto"/>
              <w:jc w:val="both"/>
              <w:rPr>
                <w:sz w:val="18"/>
                <w:szCs w:val="18"/>
              </w:rPr>
            </w:pPr>
            <w:r w:rsidRPr="00B16F92">
              <w:rPr>
                <w:sz w:val="18"/>
                <w:szCs w:val="18"/>
              </w:rPr>
              <w:t>Comprende la función de los reglamentos</w:t>
            </w:r>
            <w:r>
              <w:rPr>
                <w:sz w:val="18"/>
                <w:szCs w:val="18"/>
              </w:rPr>
              <w:t xml:space="preserve"> sin compromiso o profundidad.</w:t>
            </w:r>
          </w:p>
        </w:tc>
        <w:tc>
          <w:tcPr>
            <w:tcW w:w="1242" w:type="pct"/>
            <w:gridSpan w:val="6"/>
          </w:tcPr>
          <w:p w14:paraId="79BD5ED1" w14:textId="349D14F0" w:rsidR="00560752" w:rsidRPr="00B85C12" w:rsidRDefault="00560752" w:rsidP="00560752">
            <w:pPr>
              <w:spacing w:line="259" w:lineRule="auto"/>
              <w:jc w:val="both"/>
              <w:rPr>
                <w:rFonts w:eastAsiaTheme="minorHAnsi"/>
                <w:sz w:val="18"/>
                <w:szCs w:val="18"/>
                <w:lang w:eastAsia="en-US"/>
              </w:rPr>
            </w:pPr>
            <w:r w:rsidRPr="00B16F92">
              <w:rPr>
                <w:rFonts w:eastAsiaTheme="minorHAnsi"/>
                <w:sz w:val="18"/>
                <w:szCs w:val="18"/>
                <w:lang w:eastAsia="en-US"/>
              </w:rPr>
              <w:t>Comprende</w:t>
            </w:r>
            <w:r>
              <w:rPr>
                <w:rFonts w:eastAsiaTheme="minorHAnsi"/>
                <w:sz w:val="18"/>
                <w:szCs w:val="18"/>
                <w:lang w:eastAsia="en-US"/>
              </w:rPr>
              <w:t xml:space="preserve"> de manera desacertada</w:t>
            </w:r>
            <w:r w:rsidRPr="00B16F92">
              <w:rPr>
                <w:rFonts w:eastAsiaTheme="minorHAnsi"/>
                <w:sz w:val="18"/>
                <w:szCs w:val="18"/>
                <w:lang w:eastAsia="en-US"/>
              </w:rPr>
              <w:t xml:space="preserve"> y explica la función de los reglamentos</w:t>
            </w:r>
            <w:r>
              <w:rPr>
                <w:rFonts w:eastAsiaTheme="minorHAnsi"/>
                <w:sz w:val="18"/>
                <w:szCs w:val="18"/>
                <w:lang w:eastAsia="en-US"/>
              </w:rPr>
              <w:t xml:space="preserve"> creando confusión</w:t>
            </w:r>
            <w:r w:rsidRPr="00B16F92">
              <w:rPr>
                <w:rFonts w:eastAsiaTheme="minorHAnsi"/>
                <w:sz w:val="18"/>
                <w:szCs w:val="18"/>
                <w:lang w:eastAsia="en-US"/>
              </w:rPr>
              <w:t>.</w:t>
            </w:r>
          </w:p>
        </w:tc>
      </w:tr>
      <w:tr w:rsidR="00560752" w:rsidRPr="00B85C12" w14:paraId="39188A35" w14:textId="77777777" w:rsidTr="005167CE">
        <w:tc>
          <w:tcPr>
            <w:tcW w:w="1265" w:type="pct"/>
            <w:gridSpan w:val="2"/>
            <w:shd w:val="clear" w:color="auto" w:fill="FF0000"/>
          </w:tcPr>
          <w:p w14:paraId="10F143D4" w14:textId="6D5BA58D" w:rsidR="00560752" w:rsidRPr="00620592" w:rsidRDefault="00560752" w:rsidP="00560752">
            <w:pPr>
              <w:pStyle w:val="Prrafodelista"/>
              <w:numPr>
                <w:ilvl w:val="0"/>
                <w:numId w:val="7"/>
              </w:numPr>
              <w:spacing w:line="259" w:lineRule="auto"/>
              <w:ind w:left="308"/>
              <w:rPr>
                <w:color w:val="FFFFFF" w:themeColor="background1"/>
                <w:sz w:val="18"/>
                <w:szCs w:val="18"/>
              </w:rPr>
            </w:pPr>
            <w:r w:rsidRPr="00C21D0B">
              <w:rPr>
                <w:color w:val="FFFFFF" w:themeColor="background1"/>
                <w:sz w:val="18"/>
                <w:szCs w:val="18"/>
              </w:rPr>
              <w:t xml:space="preserve">Participa en la elaboración del reglamento del aula. </w:t>
            </w:r>
          </w:p>
        </w:tc>
        <w:tc>
          <w:tcPr>
            <w:tcW w:w="1249" w:type="pct"/>
            <w:gridSpan w:val="7"/>
            <w:shd w:val="clear" w:color="auto" w:fill="D9D9D9" w:themeFill="background1" w:themeFillShade="D9"/>
          </w:tcPr>
          <w:p w14:paraId="12C3E1A1" w14:textId="23E1C2CE" w:rsidR="00560752" w:rsidRPr="00620592" w:rsidRDefault="00560752" w:rsidP="00560752">
            <w:pPr>
              <w:spacing w:line="259" w:lineRule="auto"/>
              <w:jc w:val="both"/>
              <w:rPr>
                <w:sz w:val="18"/>
                <w:szCs w:val="18"/>
              </w:rPr>
            </w:pPr>
            <w:r w:rsidRPr="00043BD5">
              <w:rPr>
                <w:sz w:val="18"/>
                <w:szCs w:val="18"/>
              </w:rPr>
              <w:t>Ofrece ideas enriquecedoras, claras y organizadas, destaca en trabajo en equipo, respeta normas, cumple puntualmente con plazos.</w:t>
            </w:r>
          </w:p>
        </w:tc>
        <w:tc>
          <w:tcPr>
            <w:tcW w:w="1244" w:type="pct"/>
            <w:gridSpan w:val="7"/>
          </w:tcPr>
          <w:p w14:paraId="7FB38725" w14:textId="08D7A1F2" w:rsidR="00560752" w:rsidRPr="00B85C12" w:rsidRDefault="00560752" w:rsidP="00560752">
            <w:pPr>
              <w:spacing w:line="259" w:lineRule="auto"/>
              <w:jc w:val="both"/>
              <w:rPr>
                <w:sz w:val="18"/>
                <w:szCs w:val="18"/>
              </w:rPr>
            </w:pPr>
            <w:r w:rsidRPr="001A7A4D">
              <w:rPr>
                <w:sz w:val="18"/>
                <w:szCs w:val="18"/>
              </w:rPr>
              <w:t>Contribuye con ideas sólidas, colabora eficientemente en grupo, respeta</w:t>
            </w:r>
            <w:r>
              <w:rPr>
                <w:sz w:val="18"/>
                <w:szCs w:val="18"/>
              </w:rPr>
              <w:t xml:space="preserve"> </w:t>
            </w:r>
            <w:r w:rsidRPr="001A7A4D">
              <w:rPr>
                <w:sz w:val="18"/>
                <w:szCs w:val="18"/>
              </w:rPr>
              <w:t>normas</w:t>
            </w:r>
            <w:r>
              <w:rPr>
                <w:sz w:val="18"/>
                <w:szCs w:val="18"/>
              </w:rPr>
              <w:t xml:space="preserve">, </w:t>
            </w:r>
            <w:r w:rsidRPr="001A7A4D">
              <w:rPr>
                <w:sz w:val="18"/>
                <w:szCs w:val="18"/>
              </w:rPr>
              <w:t>aunque hay discrepancias, cumple en su mayoría plazos puntualmente.</w:t>
            </w:r>
          </w:p>
        </w:tc>
        <w:tc>
          <w:tcPr>
            <w:tcW w:w="1242" w:type="pct"/>
            <w:gridSpan w:val="6"/>
            <w:shd w:val="clear" w:color="auto" w:fill="F7CAAC" w:themeFill="accent2" w:themeFillTint="66"/>
          </w:tcPr>
          <w:p w14:paraId="25549659" w14:textId="00E846F4" w:rsidR="00560752" w:rsidRPr="00B85C12" w:rsidRDefault="00560752" w:rsidP="00560752">
            <w:pPr>
              <w:spacing w:line="259" w:lineRule="auto"/>
              <w:jc w:val="both"/>
              <w:rPr>
                <w:rFonts w:eastAsiaTheme="minorHAnsi"/>
                <w:sz w:val="18"/>
                <w:szCs w:val="18"/>
                <w:lang w:eastAsia="en-US"/>
              </w:rPr>
            </w:pPr>
            <w:r>
              <w:rPr>
                <w:rFonts w:eastAsiaTheme="minorHAnsi"/>
                <w:sz w:val="18"/>
                <w:szCs w:val="18"/>
                <w:lang w:eastAsia="en-US"/>
              </w:rPr>
              <w:t>Propone i</w:t>
            </w:r>
            <w:r w:rsidRPr="001A7A4D">
              <w:rPr>
                <w:rFonts w:eastAsiaTheme="minorHAnsi"/>
                <w:sz w:val="18"/>
                <w:szCs w:val="18"/>
                <w:lang w:eastAsia="en-US"/>
              </w:rPr>
              <w:t>deas no siempre pertinentes, participación aceptable sin fomentar colaboración, ocasional falta de respeto, presentación confusa, cumplimiento variable de plazos.</w:t>
            </w:r>
          </w:p>
        </w:tc>
      </w:tr>
      <w:tr w:rsidR="00560752" w:rsidRPr="00B85C12" w14:paraId="15915A69" w14:textId="77777777" w:rsidTr="005167CE">
        <w:tc>
          <w:tcPr>
            <w:tcW w:w="1265" w:type="pct"/>
            <w:gridSpan w:val="2"/>
            <w:shd w:val="clear" w:color="auto" w:fill="FF0000"/>
          </w:tcPr>
          <w:p w14:paraId="7D7ADDBB" w14:textId="3A5AE0B5" w:rsidR="00560752" w:rsidRPr="00D04258" w:rsidRDefault="00560752" w:rsidP="00560752">
            <w:pPr>
              <w:pStyle w:val="Prrafodelista"/>
              <w:numPr>
                <w:ilvl w:val="0"/>
                <w:numId w:val="7"/>
              </w:numPr>
              <w:ind w:left="313"/>
              <w:rPr>
                <w:color w:val="FFFFFF" w:themeColor="background1"/>
                <w:sz w:val="18"/>
                <w:szCs w:val="18"/>
              </w:rPr>
            </w:pPr>
            <w:r w:rsidRPr="00C21D0B">
              <w:rPr>
                <w:color w:val="FFFFFF" w:themeColor="background1"/>
                <w:sz w:val="18"/>
                <w:szCs w:val="18"/>
              </w:rPr>
              <w:t>Revisa y corrige errores de concordancia y ortografía en el texto.</w:t>
            </w:r>
          </w:p>
        </w:tc>
        <w:tc>
          <w:tcPr>
            <w:tcW w:w="1249" w:type="pct"/>
            <w:gridSpan w:val="7"/>
          </w:tcPr>
          <w:p w14:paraId="6D993DE6" w14:textId="6F369AF3" w:rsidR="00560752" w:rsidRPr="00620592" w:rsidRDefault="00560752" w:rsidP="00560752">
            <w:pPr>
              <w:jc w:val="both"/>
              <w:rPr>
                <w:sz w:val="18"/>
                <w:szCs w:val="18"/>
              </w:rPr>
            </w:pPr>
            <w:r>
              <w:rPr>
                <w:sz w:val="18"/>
                <w:szCs w:val="18"/>
              </w:rPr>
              <w:t>Corrige c</w:t>
            </w:r>
            <w:r w:rsidRPr="001A7A4D">
              <w:rPr>
                <w:sz w:val="18"/>
                <w:szCs w:val="18"/>
              </w:rPr>
              <w:t>oncordancia perfecta, ortografía corregida, coherencia óptima, comentarios detallados.</w:t>
            </w:r>
          </w:p>
        </w:tc>
        <w:tc>
          <w:tcPr>
            <w:tcW w:w="1244" w:type="pct"/>
            <w:gridSpan w:val="7"/>
            <w:shd w:val="clear" w:color="auto" w:fill="B4C6E7" w:themeFill="accent1" w:themeFillTint="66"/>
          </w:tcPr>
          <w:p w14:paraId="2AE8A135" w14:textId="58711717" w:rsidR="00560752" w:rsidRPr="00B85C12" w:rsidRDefault="00560752" w:rsidP="00560752">
            <w:pPr>
              <w:jc w:val="both"/>
              <w:rPr>
                <w:sz w:val="18"/>
                <w:szCs w:val="18"/>
              </w:rPr>
            </w:pPr>
            <w:r w:rsidRPr="001A7A4D">
              <w:rPr>
                <w:sz w:val="18"/>
                <w:szCs w:val="18"/>
              </w:rPr>
              <w:t xml:space="preserve">Corrige </w:t>
            </w:r>
            <w:r>
              <w:rPr>
                <w:sz w:val="18"/>
                <w:szCs w:val="18"/>
              </w:rPr>
              <w:t xml:space="preserve">la </w:t>
            </w:r>
            <w:r w:rsidRPr="001A7A4D">
              <w:rPr>
                <w:sz w:val="18"/>
                <w:szCs w:val="18"/>
              </w:rPr>
              <w:t>concordancia y ortografía, mejora coherencia, cohesión, brinda comentarios específicos y constructivos para lograr una mejora continua efectiva.</w:t>
            </w:r>
          </w:p>
        </w:tc>
        <w:tc>
          <w:tcPr>
            <w:tcW w:w="1242" w:type="pct"/>
            <w:gridSpan w:val="6"/>
          </w:tcPr>
          <w:p w14:paraId="397D4373" w14:textId="7281212C" w:rsidR="00560752" w:rsidRPr="00B85C12" w:rsidRDefault="00560752" w:rsidP="00560752">
            <w:pPr>
              <w:jc w:val="both"/>
              <w:rPr>
                <w:rFonts w:eastAsiaTheme="minorHAnsi"/>
                <w:sz w:val="18"/>
                <w:szCs w:val="18"/>
                <w:lang w:eastAsia="en-US"/>
              </w:rPr>
            </w:pPr>
            <w:r w:rsidRPr="006B7D9B">
              <w:rPr>
                <w:sz w:val="18"/>
                <w:szCs w:val="18"/>
              </w:rPr>
              <w:t xml:space="preserve">Corrige algunos errores de concordancia y ortografía, pero persisten algunos. </w:t>
            </w:r>
          </w:p>
        </w:tc>
      </w:tr>
      <w:tr w:rsidR="00620592" w:rsidRPr="00B85C12" w14:paraId="59140903" w14:textId="77777777" w:rsidTr="005167CE">
        <w:trPr>
          <w:trHeight w:val="701"/>
        </w:trPr>
        <w:tc>
          <w:tcPr>
            <w:tcW w:w="1265" w:type="pct"/>
            <w:gridSpan w:val="2"/>
            <w:shd w:val="clear" w:color="auto" w:fill="FF0000"/>
          </w:tcPr>
          <w:p w14:paraId="04463A80" w14:textId="2F70CF75" w:rsidR="00620592" w:rsidRPr="00DF28C6" w:rsidRDefault="00620592" w:rsidP="00620592">
            <w:pPr>
              <w:pStyle w:val="Prrafodelista"/>
              <w:numPr>
                <w:ilvl w:val="0"/>
                <w:numId w:val="7"/>
              </w:numPr>
              <w:ind w:left="313"/>
              <w:jc w:val="both"/>
              <w:rPr>
                <w:rFonts w:eastAsiaTheme="minorHAnsi"/>
                <w:color w:val="FFFFFF" w:themeColor="background1"/>
                <w:sz w:val="18"/>
                <w:szCs w:val="18"/>
                <w:lang w:eastAsia="en-US"/>
              </w:rPr>
            </w:pPr>
          </w:p>
        </w:tc>
        <w:tc>
          <w:tcPr>
            <w:tcW w:w="1249" w:type="pct"/>
            <w:gridSpan w:val="7"/>
            <w:shd w:val="clear" w:color="auto" w:fill="D9D9D9" w:themeFill="background1" w:themeFillShade="D9"/>
          </w:tcPr>
          <w:p w14:paraId="153EF780" w14:textId="7B02A495" w:rsidR="00620592" w:rsidRPr="00620592" w:rsidRDefault="00620592" w:rsidP="00620592">
            <w:pPr>
              <w:jc w:val="both"/>
              <w:rPr>
                <w:sz w:val="18"/>
                <w:szCs w:val="18"/>
              </w:rPr>
            </w:pPr>
          </w:p>
        </w:tc>
        <w:tc>
          <w:tcPr>
            <w:tcW w:w="1244" w:type="pct"/>
            <w:gridSpan w:val="7"/>
          </w:tcPr>
          <w:p w14:paraId="2BA9A96A" w14:textId="03980BA0" w:rsidR="00620592" w:rsidRPr="00B85C12" w:rsidRDefault="00620592" w:rsidP="00620592">
            <w:pPr>
              <w:jc w:val="both"/>
              <w:rPr>
                <w:sz w:val="18"/>
                <w:szCs w:val="18"/>
              </w:rPr>
            </w:pPr>
          </w:p>
        </w:tc>
        <w:tc>
          <w:tcPr>
            <w:tcW w:w="1242" w:type="pct"/>
            <w:gridSpan w:val="6"/>
            <w:shd w:val="clear" w:color="auto" w:fill="F7CAAC" w:themeFill="accent2" w:themeFillTint="66"/>
          </w:tcPr>
          <w:p w14:paraId="26D51F07" w14:textId="7F179AA6" w:rsidR="00620592" w:rsidRPr="00B85C12" w:rsidRDefault="00620592" w:rsidP="00620592">
            <w:pPr>
              <w:jc w:val="both"/>
              <w:rPr>
                <w:rFonts w:eastAsiaTheme="minorHAnsi"/>
                <w:sz w:val="18"/>
                <w:szCs w:val="18"/>
                <w:lang w:eastAsia="en-US"/>
              </w:rPr>
            </w:pPr>
          </w:p>
        </w:tc>
      </w:tr>
      <w:tr w:rsidR="00620592" w:rsidRPr="00B85C12" w14:paraId="67BBBF0A" w14:textId="77777777" w:rsidTr="005167CE">
        <w:tc>
          <w:tcPr>
            <w:tcW w:w="1265" w:type="pct"/>
            <w:gridSpan w:val="2"/>
            <w:shd w:val="clear" w:color="auto" w:fill="FF0000"/>
          </w:tcPr>
          <w:p w14:paraId="70AA9E24" w14:textId="1A4193D6" w:rsidR="00620592" w:rsidRPr="00AE36BE" w:rsidRDefault="00620592" w:rsidP="00620592">
            <w:pPr>
              <w:pStyle w:val="Prrafodelista"/>
              <w:numPr>
                <w:ilvl w:val="0"/>
                <w:numId w:val="7"/>
              </w:numPr>
              <w:ind w:left="313"/>
              <w:jc w:val="both"/>
              <w:rPr>
                <w:color w:val="FFFFFF" w:themeColor="background1"/>
                <w:sz w:val="18"/>
                <w:szCs w:val="18"/>
              </w:rPr>
            </w:pPr>
          </w:p>
        </w:tc>
        <w:tc>
          <w:tcPr>
            <w:tcW w:w="1249" w:type="pct"/>
            <w:gridSpan w:val="7"/>
            <w:shd w:val="clear" w:color="auto" w:fill="auto"/>
          </w:tcPr>
          <w:p w14:paraId="5C81B40D" w14:textId="6E1E44C8" w:rsidR="00620592" w:rsidRPr="004F7E1A" w:rsidRDefault="00620592" w:rsidP="00620592">
            <w:pPr>
              <w:jc w:val="both"/>
              <w:rPr>
                <w:sz w:val="18"/>
                <w:szCs w:val="18"/>
              </w:rPr>
            </w:pPr>
          </w:p>
        </w:tc>
        <w:tc>
          <w:tcPr>
            <w:tcW w:w="1244" w:type="pct"/>
            <w:gridSpan w:val="7"/>
            <w:shd w:val="clear" w:color="auto" w:fill="B4C6E7" w:themeFill="accent1" w:themeFillTint="66"/>
          </w:tcPr>
          <w:p w14:paraId="76E542FE" w14:textId="15D38191" w:rsidR="00620592" w:rsidRPr="00B85C12" w:rsidRDefault="00620592" w:rsidP="00620592">
            <w:pPr>
              <w:jc w:val="both"/>
              <w:rPr>
                <w:sz w:val="18"/>
                <w:szCs w:val="18"/>
              </w:rPr>
            </w:pPr>
          </w:p>
        </w:tc>
        <w:tc>
          <w:tcPr>
            <w:tcW w:w="1242" w:type="pct"/>
            <w:gridSpan w:val="6"/>
            <w:shd w:val="clear" w:color="auto" w:fill="auto"/>
          </w:tcPr>
          <w:p w14:paraId="5447F62B" w14:textId="4794CB9D" w:rsidR="00620592" w:rsidRPr="00B85C12" w:rsidRDefault="00620592" w:rsidP="00620592">
            <w:pPr>
              <w:jc w:val="both"/>
              <w:rPr>
                <w:sz w:val="18"/>
                <w:szCs w:val="18"/>
              </w:rPr>
            </w:pPr>
          </w:p>
        </w:tc>
      </w:tr>
      <w:tr w:rsidR="00620592" w:rsidRPr="00B85C12" w14:paraId="32C238D8" w14:textId="77777777" w:rsidTr="005167CE">
        <w:tc>
          <w:tcPr>
            <w:tcW w:w="1265" w:type="pct"/>
            <w:gridSpan w:val="2"/>
          </w:tcPr>
          <w:p w14:paraId="289CC04C" w14:textId="77777777" w:rsidR="00620592" w:rsidRPr="00B85C12" w:rsidRDefault="00620592" w:rsidP="00620592">
            <w:pPr>
              <w:jc w:val="both"/>
              <w:rPr>
                <w:sz w:val="18"/>
                <w:szCs w:val="18"/>
              </w:rPr>
            </w:pPr>
            <w:r w:rsidRPr="00B85C12">
              <w:rPr>
                <w:sz w:val="18"/>
                <w:szCs w:val="18"/>
              </w:rPr>
              <w:t>VALOR CUANTITATIVO POR PDA</w:t>
            </w:r>
          </w:p>
        </w:tc>
        <w:tc>
          <w:tcPr>
            <w:tcW w:w="249" w:type="pct"/>
            <w:shd w:val="clear" w:color="auto" w:fill="D9D9D9" w:themeFill="background1" w:themeFillShade="D9"/>
          </w:tcPr>
          <w:p w14:paraId="2089D909" w14:textId="77777777" w:rsidR="00620592" w:rsidRPr="00B85C12" w:rsidRDefault="00620592" w:rsidP="00620592">
            <w:pPr>
              <w:jc w:val="right"/>
              <w:rPr>
                <w:sz w:val="18"/>
                <w:szCs w:val="18"/>
              </w:rPr>
            </w:pPr>
            <w:r w:rsidRPr="00B85C12">
              <w:rPr>
                <w:sz w:val="18"/>
                <w:szCs w:val="18"/>
              </w:rPr>
              <w:t>2</w:t>
            </w:r>
          </w:p>
        </w:tc>
        <w:tc>
          <w:tcPr>
            <w:tcW w:w="249" w:type="pct"/>
            <w:shd w:val="clear" w:color="auto" w:fill="FFFFFF" w:themeFill="background1"/>
          </w:tcPr>
          <w:p w14:paraId="6357F54D" w14:textId="77777777" w:rsidR="00620592" w:rsidRPr="00B85C12" w:rsidRDefault="00620592" w:rsidP="00620592">
            <w:pPr>
              <w:jc w:val="right"/>
              <w:rPr>
                <w:sz w:val="18"/>
                <w:szCs w:val="18"/>
              </w:rPr>
            </w:pPr>
            <w:r w:rsidRPr="00B85C12">
              <w:rPr>
                <w:sz w:val="18"/>
                <w:szCs w:val="18"/>
              </w:rPr>
              <w:t>2</w:t>
            </w:r>
          </w:p>
        </w:tc>
        <w:tc>
          <w:tcPr>
            <w:tcW w:w="249" w:type="pct"/>
            <w:gridSpan w:val="2"/>
            <w:shd w:val="clear" w:color="auto" w:fill="D9D9D9" w:themeFill="background1" w:themeFillShade="D9"/>
          </w:tcPr>
          <w:p w14:paraId="406A6C4E" w14:textId="77777777" w:rsidR="00620592" w:rsidRPr="00B85C12" w:rsidRDefault="00620592" w:rsidP="00620592">
            <w:pPr>
              <w:jc w:val="right"/>
              <w:rPr>
                <w:sz w:val="18"/>
                <w:szCs w:val="18"/>
              </w:rPr>
            </w:pPr>
            <w:r w:rsidRPr="00B85C12">
              <w:rPr>
                <w:sz w:val="18"/>
                <w:szCs w:val="18"/>
              </w:rPr>
              <w:t>2</w:t>
            </w:r>
          </w:p>
        </w:tc>
        <w:tc>
          <w:tcPr>
            <w:tcW w:w="249" w:type="pct"/>
            <w:shd w:val="clear" w:color="auto" w:fill="FFFFFF" w:themeFill="background1"/>
          </w:tcPr>
          <w:p w14:paraId="4DC9C44D" w14:textId="77777777" w:rsidR="00620592" w:rsidRPr="00B85C12" w:rsidRDefault="00620592" w:rsidP="00620592">
            <w:pPr>
              <w:jc w:val="right"/>
              <w:rPr>
                <w:sz w:val="18"/>
                <w:szCs w:val="18"/>
              </w:rPr>
            </w:pPr>
            <w:r w:rsidRPr="00B85C12">
              <w:rPr>
                <w:sz w:val="18"/>
                <w:szCs w:val="18"/>
              </w:rPr>
              <w:t>2</w:t>
            </w:r>
          </w:p>
        </w:tc>
        <w:tc>
          <w:tcPr>
            <w:tcW w:w="253" w:type="pct"/>
            <w:gridSpan w:val="2"/>
            <w:shd w:val="clear" w:color="auto" w:fill="D9D9D9" w:themeFill="background1" w:themeFillShade="D9"/>
          </w:tcPr>
          <w:p w14:paraId="507CA141" w14:textId="77777777" w:rsidR="00620592" w:rsidRPr="00B85C12" w:rsidRDefault="00620592" w:rsidP="00620592">
            <w:pPr>
              <w:jc w:val="right"/>
              <w:rPr>
                <w:sz w:val="18"/>
                <w:szCs w:val="18"/>
              </w:rPr>
            </w:pPr>
            <w:r w:rsidRPr="00B85C12">
              <w:rPr>
                <w:sz w:val="18"/>
                <w:szCs w:val="18"/>
              </w:rPr>
              <w:t>2</w:t>
            </w:r>
          </w:p>
        </w:tc>
        <w:tc>
          <w:tcPr>
            <w:tcW w:w="248" w:type="pct"/>
          </w:tcPr>
          <w:p w14:paraId="584307F0" w14:textId="77777777" w:rsidR="00620592" w:rsidRPr="00B85C12" w:rsidRDefault="00620592" w:rsidP="00620592">
            <w:pPr>
              <w:jc w:val="right"/>
              <w:rPr>
                <w:sz w:val="18"/>
                <w:szCs w:val="18"/>
              </w:rPr>
            </w:pPr>
          </w:p>
        </w:tc>
        <w:tc>
          <w:tcPr>
            <w:tcW w:w="249" w:type="pct"/>
            <w:shd w:val="clear" w:color="auto" w:fill="B4C6E7" w:themeFill="accent1" w:themeFillTint="66"/>
          </w:tcPr>
          <w:p w14:paraId="1E946D6A" w14:textId="77777777" w:rsidR="00620592" w:rsidRPr="00B85C12" w:rsidRDefault="00620592" w:rsidP="00620592">
            <w:pPr>
              <w:jc w:val="right"/>
              <w:rPr>
                <w:sz w:val="18"/>
                <w:szCs w:val="18"/>
              </w:rPr>
            </w:pPr>
            <w:r w:rsidRPr="00B85C12">
              <w:rPr>
                <w:sz w:val="18"/>
                <w:szCs w:val="18"/>
              </w:rPr>
              <w:t>1.7</w:t>
            </w:r>
          </w:p>
        </w:tc>
        <w:tc>
          <w:tcPr>
            <w:tcW w:w="249" w:type="pct"/>
          </w:tcPr>
          <w:p w14:paraId="3F362C36" w14:textId="77777777" w:rsidR="00620592" w:rsidRPr="00B85C12" w:rsidRDefault="00620592" w:rsidP="00620592">
            <w:pPr>
              <w:jc w:val="right"/>
              <w:rPr>
                <w:sz w:val="18"/>
                <w:szCs w:val="18"/>
              </w:rPr>
            </w:pPr>
            <w:r w:rsidRPr="00B85C12">
              <w:rPr>
                <w:sz w:val="18"/>
                <w:szCs w:val="18"/>
              </w:rPr>
              <w:t>1.7</w:t>
            </w:r>
          </w:p>
        </w:tc>
        <w:tc>
          <w:tcPr>
            <w:tcW w:w="248" w:type="pct"/>
            <w:shd w:val="clear" w:color="auto" w:fill="B4C6E7" w:themeFill="accent1" w:themeFillTint="66"/>
          </w:tcPr>
          <w:p w14:paraId="1C4AF002" w14:textId="77777777" w:rsidR="00620592" w:rsidRPr="00B85C12" w:rsidRDefault="00620592" w:rsidP="00620592">
            <w:pPr>
              <w:jc w:val="right"/>
              <w:rPr>
                <w:sz w:val="18"/>
                <w:szCs w:val="18"/>
              </w:rPr>
            </w:pPr>
            <w:r w:rsidRPr="00B85C12">
              <w:rPr>
                <w:sz w:val="18"/>
                <w:szCs w:val="18"/>
              </w:rPr>
              <w:t>1.7</w:t>
            </w:r>
          </w:p>
        </w:tc>
        <w:tc>
          <w:tcPr>
            <w:tcW w:w="250" w:type="pct"/>
            <w:gridSpan w:val="3"/>
          </w:tcPr>
          <w:p w14:paraId="01E62EC8" w14:textId="77777777" w:rsidR="00620592" w:rsidRPr="00B85C12" w:rsidRDefault="00620592" w:rsidP="00620592">
            <w:pPr>
              <w:jc w:val="right"/>
              <w:rPr>
                <w:sz w:val="18"/>
                <w:szCs w:val="18"/>
              </w:rPr>
            </w:pPr>
            <w:r w:rsidRPr="00B85C12">
              <w:rPr>
                <w:sz w:val="18"/>
                <w:szCs w:val="18"/>
              </w:rPr>
              <w:t>1.7</w:t>
            </w:r>
          </w:p>
        </w:tc>
        <w:tc>
          <w:tcPr>
            <w:tcW w:w="249" w:type="pct"/>
            <w:shd w:val="clear" w:color="auto" w:fill="F7CAAC" w:themeFill="accent2" w:themeFillTint="66"/>
          </w:tcPr>
          <w:p w14:paraId="769D6F04" w14:textId="77777777" w:rsidR="00620592" w:rsidRPr="00B85C12" w:rsidRDefault="00620592" w:rsidP="00620592">
            <w:pPr>
              <w:jc w:val="right"/>
              <w:rPr>
                <w:sz w:val="18"/>
                <w:szCs w:val="18"/>
              </w:rPr>
            </w:pPr>
            <w:r w:rsidRPr="00B85C12">
              <w:rPr>
                <w:sz w:val="18"/>
                <w:szCs w:val="18"/>
              </w:rPr>
              <w:t>1.3</w:t>
            </w:r>
          </w:p>
        </w:tc>
        <w:tc>
          <w:tcPr>
            <w:tcW w:w="248" w:type="pct"/>
            <w:gridSpan w:val="2"/>
          </w:tcPr>
          <w:p w14:paraId="10B8EDC9" w14:textId="77777777" w:rsidR="00620592" w:rsidRPr="00B85C12" w:rsidRDefault="00620592" w:rsidP="00620592">
            <w:pPr>
              <w:jc w:val="right"/>
              <w:rPr>
                <w:sz w:val="18"/>
                <w:szCs w:val="18"/>
              </w:rPr>
            </w:pPr>
            <w:r w:rsidRPr="00B85C12">
              <w:rPr>
                <w:sz w:val="18"/>
                <w:szCs w:val="18"/>
              </w:rPr>
              <w:t>1.3</w:t>
            </w:r>
          </w:p>
        </w:tc>
        <w:tc>
          <w:tcPr>
            <w:tcW w:w="249" w:type="pct"/>
            <w:shd w:val="clear" w:color="auto" w:fill="F7CAAC" w:themeFill="accent2" w:themeFillTint="66"/>
          </w:tcPr>
          <w:p w14:paraId="2186EFD8" w14:textId="77777777" w:rsidR="00620592" w:rsidRPr="00B85C12" w:rsidRDefault="00620592" w:rsidP="00620592">
            <w:pPr>
              <w:jc w:val="right"/>
              <w:rPr>
                <w:sz w:val="18"/>
                <w:szCs w:val="18"/>
              </w:rPr>
            </w:pPr>
            <w:r w:rsidRPr="00B85C12">
              <w:rPr>
                <w:sz w:val="18"/>
                <w:szCs w:val="18"/>
              </w:rPr>
              <w:t>1.3</w:t>
            </w:r>
          </w:p>
        </w:tc>
        <w:tc>
          <w:tcPr>
            <w:tcW w:w="249" w:type="pct"/>
          </w:tcPr>
          <w:p w14:paraId="50ABF14F" w14:textId="77777777" w:rsidR="00620592" w:rsidRPr="00B85C12" w:rsidRDefault="00620592" w:rsidP="00620592">
            <w:pPr>
              <w:jc w:val="right"/>
              <w:rPr>
                <w:sz w:val="18"/>
                <w:szCs w:val="18"/>
              </w:rPr>
            </w:pPr>
            <w:r w:rsidRPr="00B85C12">
              <w:rPr>
                <w:sz w:val="18"/>
                <w:szCs w:val="18"/>
              </w:rPr>
              <w:t>1.3</w:t>
            </w:r>
          </w:p>
        </w:tc>
        <w:tc>
          <w:tcPr>
            <w:tcW w:w="247" w:type="pct"/>
            <w:shd w:val="clear" w:color="auto" w:fill="F7CAAC" w:themeFill="accent2" w:themeFillTint="66"/>
          </w:tcPr>
          <w:p w14:paraId="6F55343F" w14:textId="77777777" w:rsidR="00620592" w:rsidRPr="00B85C12" w:rsidRDefault="00620592" w:rsidP="00620592">
            <w:pPr>
              <w:jc w:val="right"/>
              <w:rPr>
                <w:sz w:val="18"/>
                <w:szCs w:val="18"/>
              </w:rPr>
            </w:pPr>
            <w:r w:rsidRPr="00B85C12">
              <w:rPr>
                <w:sz w:val="18"/>
                <w:szCs w:val="18"/>
              </w:rPr>
              <w:t>1.3</w:t>
            </w:r>
          </w:p>
        </w:tc>
      </w:tr>
      <w:tr w:rsidR="00620592" w:rsidRPr="00B85C12" w14:paraId="339861A0" w14:textId="77777777" w:rsidTr="005167CE">
        <w:tc>
          <w:tcPr>
            <w:tcW w:w="1265" w:type="pct"/>
            <w:gridSpan w:val="2"/>
          </w:tcPr>
          <w:p w14:paraId="600B75EE" w14:textId="77777777" w:rsidR="00620592" w:rsidRPr="00B85C12" w:rsidRDefault="00620592" w:rsidP="00620592">
            <w:pPr>
              <w:jc w:val="both"/>
              <w:rPr>
                <w:sz w:val="18"/>
                <w:szCs w:val="18"/>
              </w:rPr>
            </w:pPr>
            <w:r w:rsidRPr="00B85C12">
              <w:rPr>
                <w:sz w:val="18"/>
                <w:szCs w:val="18"/>
              </w:rPr>
              <w:t>NOMBRE DEL ALUMNO:</w:t>
            </w:r>
          </w:p>
        </w:tc>
        <w:tc>
          <w:tcPr>
            <w:tcW w:w="249" w:type="pct"/>
            <w:shd w:val="clear" w:color="auto" w:fill="D9D9D9" w:themeFill="background1" w:themeFillShade="D9"/>
          </w:tcPr>
          <w:p w14:paraId="32B825E5" w14:textId="77777777" w:rsidR="00620592" w:rsidRPr="00B85C12" w:rsidRDefault="00620592" w:rsidP="00620592">
            <w:pPr>
              <w:jc w:val="center"/>
              <w:rPr>
                <w:sz w:val="18"/>
                <w:szCs w:val="18"/>
              </w:rPr>
            </w:pPr>
            <w:r w:rsidRPr="00B85C12">
              <w:rPr>
                <w:sz w:val="18"/>
                <w:szCs w:val="18"/>
              </w:rPr>
              <w:t>1</w:t>
            </w:r>
          </w:p>
        </w:tc>
        <w:tc>
          <w:tcPr>
            <w:tcW w:w="249" w:type="pct"/>
            <w:shd w:val="clear" w:color="auto" w:fill="FFFFFF" w:themeFill="background1"/>
          </w:tcPr>
          <w:p w14:paraId="5D929463" w14:textId="77777777" w:rsidR="00620592" w:rsidRPr="00B85C12" w:rsidRDefault="00620592" w:rsidP="00620592">
            <w:pPr>
              <w:jc w:val="center"/>
              <w:rPr>
                <w:sz w:val="18"/>
                <w:szCs w:val="18"/>
              </w:rPr>
            </w:pPr>
            <w:r w:rsidRPr="00B85C12">
              <w:rPr>
                <w:sz w:val="18"/>
                <w:szCs w:val="18"/>
              </w:rPr>
              <w:t>2</w:t>
            </w:r>
          </w:p>
        </w:tc>
        <w:tc>
          <w:tcPr>
            <w:tcW w:w="249" w:type="pct"/>
            <w:gridSpan w:val="2"/>
            <w:shd w:val="clear" w:color="auto" w:fill="D9D9D9" w:themeFill="background1" w:themeFillShade="D9"/>
          </w:tcPr>
          <w:p w14:paraId="5B537DC5" w14:textId="77777777" w:rsidR="00620592" w:rsidRPr="00B85C12" w:rsidRDefault="00620592" w:rsidP="00620592">
            <w:pPr>
              <w:jc w:val="center"/>
              <w:rPr>
                <w:sz w:val="18"/>
                <w:szCs w:val="18"/>
              </w:rPr>
            </w:pPr>
            <w:r w:rsidRPr="00B85C12">
              <w:rPr>
                <w:sz w:val="18"/>
                <w:szCs w:val="18"/>
              </w:rPr>
              <w:t>3</w:t>
            </w:r>
          </w:p>
        </w:tc>
        <w:tc>
          <w:tcPr>
            <w:tcW w:w="249" w:type="pct"/>
            <w:shd w:val="clear" w:color="auto" w:fill="FFFFFF" w:themeFill="background1"/>
          </w:tcPr>
          <w:p w14:paraId="2D0CC64F" w14:textId="77777777" w:rsidR="00620592" w:rsidRPr="00B85C12" w:rsidRDefault="00620592" w:rsidP="00620592">
            <w:pPr>
              <w:jc w:val="center"/>
              <w:rPr>
                <w:sz w:val="18"/>
                <w:szCs w:val="18"/>
              </w:rPr>
            </w:pPr>
            <w:r w:rsidRPr="00B85C12">
              <w:rPr>
                <w:sz w:val="18"/>
                <w:szCs w:val="18"/>
              </w:rPr>
              <w:t>4</w:t>
            </w:r>
          </w:p>
        </w:tc>
        <w:tc>
          <w:tcPr>
            <w:tcW w:w="253" w:type="pct"/>
            <w:gridSpan w:val="2"/>
            <w:shd w:val="clear" w:color="auto" w:fill="D9D9D9" w:themeFill="background1" w:themeFillShade="D9"/>
          </w:tcPr>
          <w:p w14:paraId="5E209313" w14:textId="77777777" w:rsidR="00620592" w:rsidRPr="00B85C12" w:rsidRDefault="00620592" w:rsidP="00620592">
            <w:pPr>
              <w:jc w:val="center"/>
              <w:rPr>
                <w:sz w:val="18"/>
                <w:szCs w:val="18"/>
              </w:rPr>
            </w:pPr>
            <w:r w:rsidRPr="00B85C12">
              <w:rPr>
                <w:sz w:val="18"/>
                <w:szCs w:val="18"/>
              </w:rPr>
              <w:t>5</w:t>
            </w:r>
          </w:p>
        </w:tc>
        <w:tc>
          <w:tcPr>
            <w:tcW w:w="248" w:type="pct"/>
          </w:tcPr>
          <w:p w14:paraId="22B71998" w14:textId="77777777" w:rsidR="00620592" w:rsidRPr="00B85C12" w:rsidRDefault="00620592" w:rsidP="00620592">
            <w:pPr>
              <w:jc w:val="center"/>
              <w:rPr>
                <w:sz w:val="18"/>
                <w:szCs w:val="18"/>
              </w:rPr>
            </w:pPr>
            <w:r w:rsidRPr="00B85C12">
              <w:rPr>
                <w:sz w:val="18"/>
                <w:szCs w:val="18"/>
              </w:rPr>
              <w:t>1</w:t>
            </w:r>
          </w:p>
        </w:tc>
        <w:tc>
          <w:tcPr>
            <w:tcW w:w="249" w:type="pct"/>
            <w:shd w:val="clear" w:color="auto" w:fill="B4C6E7" w:themeFill="accent1" w:themeFillTint="66"/>
          </w:tcPr>
          <w:p w14:paraId="655D9FF4" w14:textId="77777777" w:rsidR="00620592" w:rsidRPr="00B85C12" w:rsidRDefault="00620592" w:rsidP="00620592">
            <w:pPr>
              <w:jc w:val="center"/>
              <w:rPr>
                <w:sz w:val="18"/>
                <w:szCs w:val="18"/>
              </w:rPr>
            </w:pPr>
            <w:r w:rsidRPr="00B85C12">
              <w:rPr>
                <w:sz w:val="18"/>
                <w:szCs w:val="18"/>
              </w:rPr>
              <w:t>2</w:t>
            </w:r>
          </w:p>
        </w:tc>
        <w:tc>
          <w:tcPr>
            <w:tcW w:w="249" w:type="pct"/>
          </w:tcPr>
          <w:p w14:paraId="53CE3545" w14:textId="77777777" w:rsidR="00620592" w:rsidRPr="00B85C12" w:rsidRDefault="00620592" w:rsidP="00620592">
            <w:pPr>
              <w:jc w:val="center"/>
              <w:rPr>
                <w:sz w:val="18"/>
                <w:szCs w:val="18"/>
              </w:rPr>
            </w:pPr>
            <w:r w:rsidRPr="00B85C12">
              <w:rPr>
                <w:sz w:val="18"/>
                <w:szCs w:val="18"/>
              </w:rPr>
              <w:t>3</w:t>
            </w:r>
          </w:p>
        </w:tc>
        <w:tc>
          <w:tcPr>
            <w:tcW w:w="248" w:type="pct"/>
            <w:shd w:val="clear" w:color="auto" w:fill="B4C6E7" w:themeFill="accent1" w:themeFillTint="66"/>
          </w:tcPr>
          <w:p w14:paraId="28DE8BE8" w14:textId="77777777" w:rsidR="00620592" w:rsidRPr="00B85C12" w:rsidRDefault="00620592" w:rsidP="00620592">
            <w:pPr>
              <w:jc w:val="center"/>
              <w:rPr>
                <w:sz w:val="18"/>
                <w:szCs w:val="18"/>
              </w:rPr>
            </w:pPr>
            <w:r w:rsidRPr="00B85C12">
              <w:rPr>
                <w:sz w:val="18"/>
                <w:szCs w:val="18"/>
              </w:rPr>
              <w:t>4</w:t>
            </w:r>
          </w:p>
        </w:tc>
        <w:tc>
          <w:tcPr>
            <w:tcW w:w="250" w:type="pct"/>
            <w:gridSpan w:val="3"/>
          </w:tcPr>
          <w:p w14:paraId="7CAA1613" w14:textId="77777777" w:rsidR="00620592" w:rsidRPr="00B85C12" w:rsidRDefault="00620592" w:rsidP="00620592">
            <w:pPr>
              <w:jc w:val="center"/>
              <w:rPr>
                <w:sz w:val="18"/>
                <w:szCs w:val="18"/>
              </w:rPr>
            </w:pPr>
            <w:r w:rsidRPr="00B85C12">
              <w:rPr>
                <w:sz w:val="18"/>
                <w:szCs w:val="18"/>
              </w:rPr>
              <w:t>5</w:t>
            </w:r>
          </w:p>
        </w:tc>
        <w:tc>
          <w:tcPr>
            <w:tcW w:w="249" w:type="pct"/>
            <w:shd w:val="clear" w:color="auto" w:fill="F7CAAC" w:themeFill="accent2" w:themeFillTint="66"/>
          </w:tcPr>
          <w:p w14:paraId="241DCC18" w14:textId="77777777" w:rsidR="00620592" w:rsidRPr="00B85C12" w:rsidRDefault="00620592" w:rsidP="00620592">
            <w:pPr>
              <w:jc w:val="center"/>
              <w:rPr>
                <w:sz w:val="18"/>
                <w:szCs w:val="18"/>
              </w:rPr>
            </w:pPr>
            <w:r w:rsidRPr="00B85C12">
              <w:rPr>
                <w:sz w:val="18"/>
                <w:szCs w:val="18"/>
              </w:rPr>
              <w:t>1</w:t>
            </w:r>
          </w:p>
        </w:tc>
        <w:tc>
          <w:tcPr>
            <w:tcW w:w="248" w:type="pct"/>
            <w:gridSpan w:val="2"/>
          </w:tcPr>
          <w:p w14:paraId="262B6B7E" w14:textId="77777777" w:rsidR="00620592" w:rsidRPr="00B85C12" w:rsidRDefault="00620592" w:rsidP="00620592">
            <w:pPr>
              <w:jc w:val="center"/>
              <w:rPr>
                <w:sz w:val="18"/>
                <w:szCs w:val="18"/>
              </w:rPr>
            </w:pPr>
            <w:r w:rsidRPr="00B85C12">
              <w:rPr>
                <w:sz w:val="18"/>
                <w:szCs w:val="18"/>
              </w:rPr>
              <w:t>2</w:t>
            </w:r>
          </w:p>
        </w:tc>
        <w:tc>
          <w:tcPr>
            <w:tcW w:w="249" w:type="pct"/>
            <w:shd w:val="clear" w:color="auto" w:fill="F7CAAC" w:themeFill="accent2" w:themeFillTint="66"/>
          </w:tcPr>
          <w:p w14:paraId="6AC79225" w14:textId="77777777" w:rsidR="00620592" w:rsidRPr="00B85C12" w:rsidRDefault="00620592" w:rsidP="00620592">
            <w:pPr>
              <w:jc w:val="center"/>
              <w:rPr>
                <w:sz w:val="18"/>
                <w:szCs w:val="18"/>
              </w:rPr>
            </w:pPr>
            <w:r w:rsidRPr="00B85C12">
              <w:rPr>
                <w:sz w:val="18"/>
                <w:szCs w:val="18"/>
              </w:rPr>
              <w:t>3</w:t>
            </w:r>
          </w:p>
        </w:tc>
        <w:tc>
          <w:tcPr>
            <w:tcW w:w="249" w:type="pct"/>
          </w:tcPr>
          <w:p w14:paraId="053E7953" w14:textId="77777777" w:rsidR="00620592" w:rsidRPr="00B85C12" w:rsidRDefault="00620592" w:rsidP="00620592">
            <w:pPr>
              <w:jc w:val="center"/>
              <w:rPr>
                <w:sz w:val="18"/>
                <w:szCs w:val="18"/>
              </w:rPr>
            </w:pPr>
            <w:r w:rsidRPr="00B85C12">
              <w:rPr>
                <w:sz w:val="18"/>
                <w:szCs w:val="18"/>
              </w:rPr>
              <w:t>4</w:t>
            </w:r>
          </w:p>
        </w:tc>
        <w:tc>
          <w:tcPr>
            <w:tcW w:w="247" w:type="pct"/>
            <w:shd w:val="clear" w:color="auto" w:fill="F7CAAC" w:themeFill="accent2" w:themeFillTint="66"/>
          </w:tcPr>
          <w:p w14:paraId="48C11D93" w14:textId="77777777" w:rsidR="00620592" w:rsidRPr="00B85C12" w:rsidRDefault="00620592" w:rsidP="00620592">
            <w:pPr>
              <w:jc w:val="center"/>
              <w:rPr>
                <w:sz w:val="18"/>
                <w:szCs w:val="18"/>
              </w:rPr>
            </w:pPr>
            <w:r w:rsidRPr="00B85C12">
              <w:rPr>
                <w:sz w:val="18"/>
                <w:szCs w:val="18"/>
              </w:rPr>
              <w:t>5</w:t>
            </w:r>
          </w:p>
        </w:tc>
      </w:tr>
      <w:tr w:rsidR="00620592" w:rsidRPr="00B85C12" w14:paraId="1AF7B9EC" w14:textId="77777777" w:rsidTr="005167CE">
        <w:tc>
          <w:tcPr>
            <w:tcW w:w="1265" w:type="pct"/>
            <w:gridSpan w:val="2"/>
          </w:tcPr>
          <w:p w14:paraId="77E60D11" w14:textId="77777777" w:rsidR="00620592" w:rsidRPr="00B85C12" w:rsidRDefault="00620592" w:rsidP="00620592">
            <w:pPr>
              <w:jc w:val="both"/>
              <w:rPr>
                <w:sz w:val="18"/>
                <w:szCs w:val="18"/>
              </w:rPr>
            </w:pPr>
            <w:r w:rsidRPr="00B85C12">
              <w:rPr>
                <w:sz w:val="18"/>
                <w:szCs w:val="18"/>
              </w:rPr>
              <w:t>GALICIA VALLE MONICA DEYANIRA</w:t>
            </w:r>
          </w:p>
        </w:tc>
        <w:tc>
          <w:tcPr>
            <w:tcW w:w="249" w:type="pct"/>
            <w:shd w:val="clear" w:color="auto" w:fill="D9D9D9" w:themeFill="background1" w:themeFillShade="D9"/>
          </w:tcPr>
          <w:p w14:paraId="4F902C20" w14:textId="77777777" w:rsidR="00620592" w:rsidRPr="00B85C12" w:rsidRDefault="00620592" w:rsidP="00620592">
            <w:pPr>
              <w:jc w:val="both"/>
              <w:rPr>
                <w:sz w:val="18"/>
                <w:szCs w:val="18"/>
              </w:rPr>
            </w:pPr>
            <w:r w:rsidRPr="00B85C12">
              <w:rPr>
                <w:sz w:val="18"/>
                <w:szCs w:val="18"/>
              </w:rPr>
              <w:t>P</w:t>
            </w:r>
          </w:p>
        </w:tc>
        <w:tc>
          <w:tcPr>
            <w:tcW w:w="249" w:type="pct"/>
            <w:shd w:val="clear" w:color="auto" w:fill="FFFFFF" w:themeFill="background1"/>
          </w:tcPr>
          <w:p w14:paraId="68F9B7A4" w14:textId="77777777" w:rsidR="00620592" w:rsidRPr="00B85C12" w:rsidRDefault="00620592" w:rsidP="00620592">
            <w:pPr>
              <w:jc w:val="both"/>
              <w:rPr>
                <w:sz w:val="18"/>
                <w:szCs w:val="18"/>
              </w:rPr>
            </w:pPr>
            <w:r w:rsidRPr="00B85C12">
              <w:rPr>
                <w:sz w:val="18"/>
                <w:szCs w:val="18"/>
              </w:rPr>
              <w:t>P</w:t>
            </w:r>
          </w:p>
        </w:tc>
        <w:tc>
          <w:tcPr>
            <w:tcW w:w="249" w:type="pct"/>
            <w:gridSpan w:val="2"/>
            <w:shd w:val="clear" w:color="auto" w:fill="D9D9D9" w:themeFill="background1" w:themeFillShade="D9"/>
          </w:tcPr>
          <w:p w14:paraId="4F06FD9F" w14:textId="77777777" w:rsidR="00620592" w:rsidRPr="00B85C12" w:rsidRDefault="00620592" w:rsidP="00620592">
            <w:pPr>
              <w:jc w:val="both"/>
              <w:rPr>
                <w:sz w:val="18"/>
                <w:szCs w:val="18"/>
              </w:rPr>
            </w:pPr>
          </w:p>
        </w:tc>
        <w:tc>
          <w:tcPr>
            <w:tcW w:w="249" w:type="pct"/>
            <w:shd w:val="clear" w:color="auto" w:fill="FFFFFF" w:themeFill="background1"/>
          </w:tcPr>
          <w:p w14:paraId="5A3C9DF1" w14:textId="77777777" w:rsidR="00620592" w:rsidRPr="00B85C12" w:rsidRDefault="00620592" w:rsidP="00620592">
            <w:pPr>
              <w:jc w:val="both"/>
              <w:rPr>
                <w:sz w:val="18"/>
                <w:szCs w:val="18"/>
              </w:rPr>
            </w:pPr>
          </w:p>
        </w:tc>
        <w:tc>
          <w:tcPr>
            <w:tcW w:w="253" w:type="pct"/>
            <w:gridSpan w:val="2"/>
            <w:shd w:val="clear" w:color="auto" w:fill="D9D9D9" w:themeFill="background1" w:themeFillShade="D9"/>
          </w:tcPr>
          <w:p w14:paraId="628416F1" w14:textId="77777777" w:rsidR="00620592" w:rsidRPr="00B85C12" w:rsidRDefault="00620592" w:rsidP="00620592">
            <w:pPr>
              <w:jc w:val="both"/>
              <w:rPr>
                <w:sz w:val="18"/>
                <w:szCs w:val="18"/>
              </w:rPr>
            </w:pPr>
          </w:p>
        </w:tc>
        <w:tc>
          <w:tcPr>
            <w:tcW w:w="248" w:type="pct"/>
          </w:tcPr>
          <w:p w14:paraId="00710714" w14:textId="77777777" w:rsidR="00620592" w:rsidRPr="00B85C12" w:rsidRDefault="00620592" w:rsidP="00620592">
            <w:pPr>
              <w:jc w:val="both"/>
              <w:rPr>
                <w:sz w:val="18"/>
                <w:szCs w:val="18"/>
              </w:rPr>
            </w:pPr>
          </w:p>
        </w:tc>
        <w:tc>
          <w:tcPr>
            <w:tcW w:w="249" w:type="pct"/>
            <w:shd w:val="clear" w:color="auto" w:fill="B4C6E7" w:themeFill="accent1" w:themeFillTint="66"/>
          </w:tcPr>
          <w:p w14:paraId="0B29307C" w14:textId="77777777" w:rsidR="00620592" w:rsidRPr="00B85C12" w:rsidRDefault="00620592" w:rsidP="00620592">
            <w:pPr>
              <w:jc w:val="both"/>
              <w:rPr>
                <w:sz w:val="18"/>
                <w:szCs w:val="18"/>
              </w:rPr>
            </w:pPr>
          </w:p>
        </w:tc>
        <w:tc>
          <w:tcPr>
            <w:tcW w:w="249" w:type="pct"/>
          </w:tcPr>
          <w:p w14:paraId="4635AA96" w14:textId="77777777" w:rsidR="00620592" w:rsidRPr="00B85C12" w:rsidRDefault="00620592" w:rsidP="00620592">
            <w:pPr>
              <w:jc w:val="both"/>
              <w:rPr>
                <w:sz w:val="18"/>
                <w:szCs w:val="18"/>
              </w:rPr>
            </w:pPr>
            <w:r w:rsidRPr="00B85C12">
              <w:rPr>
                <w:sz w:val="18"/>
                <w:szCs w:val="18"/>
              </w:rPr>
              <w:t>P</w:t>
            </w:r>
          </w:p>
        </w:tc>
        <w:tc>
          <w:tcPr>
            <w:tcW w:w="248" w:type="pct"/>
            <w:shd w:val="clear" w:color="auto" w:fill="B4C6E7" w:themeFill="accent1" w:themeFillTint="66"/>
          </w:tcPr>
          <w:p w14:paraId="13DE21E9" w14:textId="77777777" w:rsidR="00620592" w:rsidRPr="00B85C12" w:rsidRDefault="00620592" w:rsidP="00620592">
            <w:pPr>
              <w:jc w:val="both"/>
              <w:rPr>
                <w:sz w:val="18"/>
                <w:szCs w:val="18"/>
              </w:rPr>
            </w:pPr>
          </w:p>
        </w:tc>
        <w:tc>
          <w:tcPr>
            <w:tcW w:w="250" w:type="pct"/>
            <w:gridSpan w:val="3"/>
          </w:tcPr>
          <w:p w14:paraId="4BC7A888" w14:textId="77777777" w:rsidR="00620592" w:rsidRPr="00B85C12" w:rsidRDefault="00620592" w:rsidP="00620592">
            <w:pPr>
              <w:jc w:val="both"/>
              <w:rPr>
                <w:sz w:val="18"/>
                <w:szCs w:val="18"/>
              </w:rPr>
            </w:pPr>
          </w:p>
        </w:tc>
        <w:tc>
          <w:tcPr>
            <w:tcW w:w="249" w:type="pct"/>
            <w:shd w:val="clear" w:color="auto" w:fill="F7CAAC" w:themeFill="accent2" w:themeFillTint="66"/>
          </w:tcPr>
          <w:p w14:paraId="45994EC9" w14:textId="77777777" w:rsidR="00620592" w:rsidRPr="00B85C12" w:rsidRDefault="00620592" w:rsidP="00620592">
            <w:pPr>
              <w:jc w:val="both"/>
              <w:rPr>
                <w:sz w:val="18"/>
                <w:szCs w:val="18"/>
              </w:rPr>
            </w:pPr>
          </w:p>
        </w:tc>
        <w:tc>
          <w:tcPr>
            <w:tcW w:w="248" w:type="pct"/>
            <w:gridSpan w:val="2"/>
          </w:tcPr>
          <w:p w14:paraId="257045A5" w14:textId="77777777" w:rsidR="00620592" w:rsidRPr="00B85C12" w:rsidRDefault="00620592" w:rsidP="00620592">
            <w:pPr>
              <w:jc w:val="both"/>
              <w:rPr>
                <w:sz w:val="18"/>
                <w:szCs w:val="18"/>
              </w:rPr>
            </w:pPr>
          </w:p>
        </w:tc>
        <w:tc>
          <w:tcPr>
            <w:tcW w:w="249" w:type="pct"/>
            <w:shd w:val="clear" w:color="auto" w:fill="F7CAAC" w:themeFill="accent2" w:themeFillTint="66"/>
          </w:tcPr>
          <w:p w14:paraId="5F2C8F80" w14:textId="77777777" w:rsidR="00620592" w:rsidRPr="00B85C12" w:rsidRDefault="00620592" w:rsidP="00620592">
            <w:pPr>
              <w:jc w:val="both"/>
              <w:rPr>
                <w:sz w:val="18"/>
                <w:szCs w:val="18"/>
              </w:rPr>
            </w:pPr>
          </w:p>
        </w:tc>
        <w:tc>
          <w:tcPr>
            <w:tcW w:w="249" w:type="pct"/>
          </w:tcPr>
          <w:p w14:paraId="4B8A030E" w14:textId="77777777" w:rsidR="00620592" w:rsidRPr="00B85C12" w:rsidRDefault="00620592" w:rsidP="00620592">
            <w:pPr>
              <w:jc w:val="both"/>
              <w:rPr>
                <w:sz w:val="18"/>
                <w:szCs w:val="18"/>
              </w:rPr>
            </w:pPr>
            <w:r w:rsidRPr="00B85C12">
              <w:rPr>
                <w:sz w:val="18"/>
                <w:szCs w:val="18"/>
              </w:rPr>
              <w:t>P</w:t>
            </w:r>
          </w:p>
        </w:tc>
        <w:tc>
          <w:tcPr>
            <w:tcW w:w="247" w:type="pct"/>
            <w:shd w:val="clear" w:color="auto" w:fill="F7CAAC" w:themeFill="accent2" w:themeFillTint="66"/>
          </w:tcPr>
          <w:p w14:paraId="08A41CF6" w14:textId="1258B2B9" w:rsidR="00620592" w:rsidRPr="00B85C12" w:rsidRDefault="00620592" w:rsidP="00620592">
            <w:pPr>
              <w:jc w:val="both"/>
              <w:rPr>
                <w:sz w:val="18"/>
                <w:szCs w:val="18"/>
              </w:rPr>
            </w:pPr>
          </w:p>
        </w:tc>
      </w:tr>
      <w:tr w:rsidR="00620592" w:rsidRPr="00B85C12" w14:paraId="1E95DE24" w14:textId="77777777" w:rsidTr="005167CE">
        <w:tc>
          <w:tcPr>
            <w:tcW w:w="1265" w:type="pct"/>
            <w:gridSpan w:val="2"/>
          </w:tcPr>
          <w:p w14:paraId="2CA46130" w14:textId="77777777" w:rsidR="00620592" w:rsidRPr="00B85C12" w:rsidRDefault="00620592" w:rsidP="00620592">
            <w:pPr>
              <w:jc w:val="both"/>
              <w:rPr>
                <w:sz w:val="18"/>
                <w:szCs w:val="18"/>
              </w:rPr>
            </w:pPr>
            <w:r w:rsidRPr="00B85C12">
              <w:rPr>
                <w:sz w:val="18"/>
                <w:szCs w:val="18"/>
              </w:rPr>
              <w:t>VILCHIS GUEVARA RUPERTO</w:t>
            </w:r>
          </w:p>
        </w:tc>
        <w:tc>
          <w:tcPr>
            <w:tcW w:w="249" w:type="pct"/>
            <w:shd w:val="clear" w:color="auto" w:fill="D9D9D9" w:themeFill="background1" w:themeFillShade="D9"/>
          </w:tcPr>
          <w:p w14:paraId="393128BC" w14:textId="77777777" w:rsidR="00620592" w:rsidRPr="00B85C12" w:rsidRDefault="00620592" w:rsidP="00620592">
            <w:pPr>
              <w:jc w:val="both"/>
              <w:rPr>
                <w:sz w:val="18"/>
                <w:szCs w:val="18"/>
              </w:rPr>
            </w:pPr>
          </w:p>
        </w:tc>
        <w:tc>
          <w:tcPr>
            <w:tcW w:w="249" w:type="pct"/>
            <w:shd w:val="clear" w:color="auto" w:fill="FFFFFF" w:themeFill="background1"/>
          </w:tcPr>
          <w:p w14:paraId="2DF473EA" w14:textId="77777777" w:rsidR="00620592" w:rsidRPr="00B85C12" w:rsidRDefault="00620592" w:rsidP="00620592">
            <w:pPr>
              <w:jc w:val="both"/>
              <w:rPr>
                <w:sz w:val="18"/>
                <w:szCs w:val="18"/>
              </w:rPr>
            </w:pPr>
          </w:p>
        </w:tc>
        <w:tc>
          <w:tcPr>
            <w:tcW w:w="249" w:type="pct"/>
            <w:gridSpan w:val="2"/>
            <w:shd w:val="clear" w:color="auto" w:fill="D9D9D9" w:themeFill="background1" w:themeFillShade="D9"/>
          </w:tcPr>
          <w:p w14:paraId="160F93A7" w14:textId="77777777" w:rsidR="00620592" w:rsidRPr="00B85C12" w:rsidRDefault="00620592" w:rsidP="00620592">
            <w:pPr>
              <w:jc w:val="both"/>
              <w:rPr>
                <w:sz w:val="18"/>
                <w:szCs w:val="18"/>
              </w:rPr>
            </w:pPr>
          </w:p>
        </w:tc>
        <w:tc>
          <w:tcPr>
            <w:tcW w:w="249" w:type="pct"/>
            <w:shd w:val="clear" w:color="auto" w:fill="FFFFFF" w:themeFill="background1"/>
          </w:tcPr>
          <w:p w14:paraId="6EA0379F" w14:textId="77777777" w:rsidR="00620592" w:rsidRPr="00B85C12" w:rsidRDefault="00620592" w:rsidP="00620592">
            <w:pPr>
              <w:jc w:val="both"/>
              <w:rPr>
                <w:sz w:val="18"/>
                <w:szCs w:val="18"/>
              </w:rPr>
            </w:pPr>
          </w:p>
        </w:tc>
        <w:tc>
          <w:tcPr>
            <w:tcW w:w="253" w:type="pct"/>
            <w:gridSpan w:val="2"/>
            <w:shd w:val="clear" w:color="auto" w:fill="D9D9D9" w:themeFill="background1" w:themeFillShade="D9"/>
          </w:tcPr>
          <w:p w14:paraId="1382B352" w14:textId="3BCF14AB" w:rsidR="00620592" w:rsidRPr="00B85C12" w:rsidRDefault="00620592" w:rsidP="00620592">
            <w:pPr>
              <w:jc w:val="both"/>
              <w:rPr>
                <w:sz w:val="18"/>
                <w:szCs w:val="18"/>
              </w:rPr>
            </w:pPr>
          </w:p>
        </w:tc>
        <w:tc>
          <w:tcPr>
            <w:tcW w:w="248" w:type="pct"/>
          </w:tcPr>
          <w:p w14:paraId="1825FB47" w14:textId="77777777" w:rsidR="00620592" w:rsidRPr="00B85C12" w:rsidRDefault="00620592" w:rsidP="00620592">
            <w:pPr>
              <w:jc w:val="both"/>
              <w:rPr>
                <w:sz w:val="18"/>
                <w:szCs w:val="18"/>
              </w:rPr>
            </w:pPr>
            <w:r w:rsidRPr="00B85C12">
              <w:rPr>
                <w:sz w:val="18"/>
                <w:szCs w:val="18"/>
              </w:rPr>
              <w:t>P</w:t>
            </w:r>
          </w:p>
        </w:tc>
        <w:tc>
          <w:tcPr>
            <w:tcW w:w="249" w:type="pct"/>
            <w:shd w:val="clear" w:color="auto" w:fill="B4C6E7" w:themeFill="accent1" w:themeFillTint="66"/>
          </w:tcPr>
          <w:p w14:paraId="042585E6" w14:textId="77777777" w:rsidR="00620592" w:rsidRPr="00B85C12" w:rsidRDefault="00620592" w:rsidP="00620592">
            <w:pPr>
              <w:jc w:val="both"/>
              <w:rPr>
                <w:sz w:val="18"/>
                <w:szCs w:val="18"/>
              </w:rPr>
            </w:pPr>
            <w:r w:rsidRPr="00B85C12">
              <w:rPr>
                <w:sz w:val="18"/>
                <w:szCs w:val="18"/>
              </w:rPr>
              <w:t>P</w:t>
            </w:r>
          </w:p>
        </w:tc>
        <w:tc>
          <w:tcPr>
            <w:tcW w:w="249" w:type="pct"/>
          </w:tcPr>
          <w:p w14:paraId="2E8E7763" w14:textId="77777777" w:rsidR="00620592" w:rsidRPr="00B85C12" w:rsidRDefault="00620592" w:rsidP="00620592">
            <w:pPr>
              <w:jc w:val="both"/>
              <w:rPr>
                <w:sz w:val="18"/>
                <w:szCs w:val="18"/>
              </w:rPr>
            </w:pPr>
            <w:r w:rsidRPr="00B85C12">
              <w:rPr>
                <w:sz w:val="18"/>
                <w:szCs w:val="18"/>
              </w:rPr>
              <w:t>P</w:t>
            </w:r>
          </w:p>
        </w:tc>
        <w:tc>
          <w:tcPr>
            <w:tcW w:w="248" w:type="pct"/>
            <w:shd w:val="clear" w:color="auto" w:fill="B4C6E7" w:themeFill="accent1" w:themeFillTint="66"/>
          </w:tcPr>
          <w:p w14:paraId="2A86D899" w14:textId="77777777" w:rsidR="00620592" w:rsidRPr="00B85C12" w:rsidRDefault="00620592" w:rsidP="00620592">
            <w:pPr>
              <w:jc w:val="both"/>
              <w:rPr>
                <w:sz w:val="18"/>
                <w:szCs w:val="18"/>
              </w:rPr>
            </w:pPr>
            <w:r w:rsidRPr="00B85C12">
              <w:rPr>
                <w:sz w:val="18"/>
                <w:szCs w:val="18"/>
              </w:rPr>
              <w:t>P</w:t>
            </w:r>
          </w:p>
        </w:tc>
        <w:tc>
          <w:tcPr>
            <w:tcW w:w="250" w:type="pct"/>
            <w:gridSpan w:val="3"/>
          </w:tcPr>
          <w:p w14:paraId="123031F0" w14:textId="77777777" w:rsidR="00620592" w:rsidRPr="00B85C12" w:rsidRDefault="00620592" w:rsidP="00620592">
            <w:pPr>
              <w:jc w:val="both"/>
              <w:rPr>
                <w:sz w:val="18"/>
                <w:szCs w:val="18"/>
              </w:rPr>
            </w:pPr>
          </w:p>
        </w:tc>
        <w:tc>
          <w:tcPr>
            <w:tcW w:w="249" w:type="pct"/>
            <w:shd w:val="clear" w:color="auto" w:fill="F7CAAC" w:themeFill="accent2" w:themeFillTint="66"/>
          </w:tcPr>
          <w:p w14:paraId="5DF87B2F" w14:textId="77777777" w:rsidR="00620592" w:rsidRPr="00B85C12" w:rsidRDefault="00620592" w:rsidP="00620592">
            <w:pPr>
              <w:jc w:val="both"/>
              <w:rPr>
                <w:sz w:val="18"/>
                <w:szCs w:val="18"/>
              </w:rPr>
            </w:pPr>
          </w:p>
        </w:tc>
        <w:tc>
          <w:tcPr>
            <w:tcW w:w="248" w:type="pct"/>
            <w:gridSpan w:val="2"/>
          </w:tcPr>
          <w:p w14:paraId="209AA05B" w14:textId="77777777" w:rsidR="00620592" w:rsidRPr="00B85C12" w:rsidRDefault="00620592" w:rsidP="00620592">
            <w:pPr>
              <w:jc w:val="both"/>
              <w:rPr>
                <w:sz w:val="18"/>
                <w:szCs w:val="18"/>
              </w:rPr>
            </w:pPr>
          </w:p>
        </w:tc>
        <w:tc>
          <w:tcPr>
            <w:tcW w:w="249" w:type="pct"/>
            <w:shd w:val="clear" w:color="auto" w:fill="F7CAAC" w:themeFill="accent2" w:themeFillTint="66"/>
          </w:tcPr>
          <w:p w14:paraId="67067436" w14:textId="77777777" w:rsidR="00620592" w:rsidRPr="00B85C12" w:rsidRDefault="00620592" w:rsidP="00620592">
            <w:pPr>
              <w:jc w:val="both"/>
              <w:rPr>
                <w:sz w:val="18"/>
                <w:szCs w:val="18"/>
              </w:rPr>
            </w:pPr>
          </w:p>
        </w:tc>
        <w:tc>
          <w:tcPr>
            <w:tcW w:w="249" w:type="pct"/>
          </w:tcPr>
          <w:p w14:paraId="7DA51B72" w14:textId="77777777" w:rsidR="00620592" w:rsidRPr="00B85C12" w:rsidRDefault="00620592" w:rsidP="00620592">
            <w:pPr>
              <w:jc w:val="both"/>
              <w:rPr>
                <w:sz w:val="18"/>
                <w:szCs w:val="18"/>
              </w:rPr>
            </w:pPr>
          </w:p>
        </w:tc>
        <w:tc>
          <w:tcPr>
            <w:tcW w:w="247" w:type="pct"/>
            <w:shd w:val="clear" w:color="auto" w:fill="F7CAAC" w:themeFill="accent2" w:themeFillTint="66"/>
          </w:tcPr>
          <w:p w14:paraId="421AF0D4" w14:textId="77777777" w:rsidR="00620592" w:rsidRPr="00B85C12" w:rsidRDefault="00620592" w:rsidP="00620592">
            <w:pPr>
              <w:jc w:val="both"/>
              <w:rPr>
                <w:sz w:val="18"/>
                <w:szCs w:val="18"/>
              </w:rPr>
            </w:pPr>
          </w:p>
        </w:tc>
      </w:tr>
      <w:tr w:rsidR="00620592" w:rsidRPr="00B85C12" w14:paraId="0D1B6ADC" w14:textId="77777777" w:rsidTr="005167CE">
        <w:tc>
          <w:tcPr>
            <w:tcW w:w="1265" w:type="pct"/>
            <w:gridSpan w:val="2"/>
          </w:tcPr>
          <w:p w14:paraId="7677DED8" w14:textId="77777777" w:rsidR="00620592" w:rsidRPr="00B85C12" w:rsidRDefault="00620592" w:rsidP="00620592">
            <w:pPr>
              <w:jc w:val="both"/>
              <w:rPr>
                <w:sz w:val="18"/>
                <w:szCs w:val="18"/>
              </w:rPr>
            </w:pPr>
          </w:p>
        </w:tc>
        <w:tc>
          <w:tcPr>
            <w:tcW w:w="249" w:type="pct"/>
            <w:shd w:val="clear" w:color="auto" w:fill="D9D9D9" w:themeFill="background1" w:themeFillShade="D9"/>
          </w:tcPr>
          <w:p w14:paraId="6FAD0784" w14:textId="77777777" w:rsidR="00620592" w:rsidRPr="00B85C12" w:rsidRDefault="00620592" w:rsidP="00620592">
            <w:pPr>
              <w:jc w:val="both"/>
              <w:rPr>
                <w:sz w:val="18"/>
                <w:szCs w:val="18"/>
              </w:rPr>
            </w:pPr>
          </w:p>
        </w:tc>
        <w:tc>
          <w:tcPr>
            <w:tcW w:w="249" w:type="pct"/>
            <w:shd w:val="clear" w:color="auto" w:fill="FFFFFF" w:themeFill="background1"/>
          </w:tcPr>
          <w:p w14:paraId="5C064751" w14:textId="77777777" w:rsidR="00620592" w:rsidRPr="00B85C12" w:rsidRDefault="00620592" w:rsidP="00620592">
            <w:pPr>
              <w:jc w:val="both"/>
              <w:rPr>
                <w:sz w:val="18"/>
                <w:szCs w:val="18"/>
              </w:rPr>
            </w:pPr>
          </w:p>
        </w:tc>
        <w:tc>
          <w:tcPr>
            <w:tcW w:w="249" w:type="pct"/>
            <w:gridSpan w:val="2"/>
            <w:shd w:val="clear" w:color="auto" w:fill="D9D9D9" w:themeFill="background1" w:themeFillShade="D9"/>
          </w:tcPr>
          <w:p w14:paraId="77EACBB5" w14:textId="77777777" w:rsidR="00620592" w:rsidRPr="00B85C12" w:rsidRDefault="00620592" w:rsidP="00620592">
            <w:pPr>
              <w:jc w:val="both"/>
              <w:rPr>
                <w:sz w:val="18"/>
                <w:szCs w:val="18"/>
              </w:rPr>
            </w:pPr>
          </w:p>
        </w:tc>
        <w:tc>
          <w:tcPr>
            <w:tcW w:w="249" w:type="pct"/>
            <w:shd w:val="clear" w:color="auto" w:fill="FFFFFF" w:themeFill="background1"/>
          </w:tcPr>
          <w:p w14:paraId="0595E46E" w14:textId="77777777" w:rsidR="00620592" w:rsidRPr="00B85C12" w:rsidRDefault="00620592" w:rsidP="00620592">
            <w:pPr>
              <w:jc w:val="both"/>
              <w:rPr>
                <w:sz w:val="18"/>
                <w:szCs w:val="18"/>
              </w:rPr>
            </w:pPr>
          </w:p>
        </w:tc>
        <w:tc>
          <w:tcPr>
            <w:tcW w:w="253" w:type="pct"/>
            <w:gridSpan w:val="2"/>
            <w:shd w:val="clear" w:color="auto" w:fill="D9D9D9" w:themeFill="background1" w:themeFillShade="D9"/>
          </w:tcPr>
          <w:p w14:paraId="6269053C" w14:textId="77777777" w:rsidR="00620592" w:rsidRPr="00B85C12" w:rsidRDefault="00620592" w:rsidP="00620592">
            <w:pPr>
              <w:jc w:val="both"/>
              <w:rPr>
                <w:sz w:val="18"/>
                <w:szCs w:val="18"/>
              </w:rPr>
            </w:pPr>
          </w:p>
        </w:tc>
        <w:tc>
          <w:tcPr>
            <w:tcW w:w="248" w:type="pct"/>
          </w:tcPr>
          <w:p w14:paraId="71FAAE41" w14:textId="77777777" w:rsidR="00620592" w:rsidRPr="00B85C12" w:rsidRDefault="00620592" w:rsidP="00620592">
            <w:pPr>
              <w:jc w:val="both"/>
              <w:rPr>
                <w:sz w:val="18"/>
                <w:szCs w:val="18"/>
              </w:rPr>
            </w:pPr>
          </w:p>
        </w:tc>
        <w:tc>
          <w:tcPr>
            <w:tcW w:w="249" w:type="pct"/>
            <w:shd w:val="clear" w:color="auto" w:fill="B4C6E7" w:themeFill="accent1" w:themeFillTint="66"/>
          </w:tcPr>
          <w:p w14:paraId="38FBDD30" w14:textId="77777777" w:rsidR="00620592" w:rsidRPr="00B85C12" w:rsidRDefault="00620592" w:rsidP="00620592">
            <w:pPr>
              <w:jc w:val="both"/>
              <w:rPr>
                <w:sz w:val="18"/>
                <w:szCs w:val="18"/>
              </w:rPr>
            </w:pPr>
          </w:p>
        </w:tc>
        <w:tc>
          <w:tcPr>
            <w:tcW w:w="249" w:type="pct"/>
          </w:tcPr>
          <w:p w14:paraId="316151BB" w14:textId="77777777" w:rsidR="00620592" w:rsidRPr="00B85C12" w:rsidRDefault="00620592" w:rsidP="00620592">
            <w:pPr>
              <w:jc w:val="both"/>
              <w:rPr>
                <w:sz w:val="18"/>
                <w:szCs w:val="18"/>
              </w:rPr>
            </w:pPr>
          </w:p>
        </w:tc>
        <w:tc>
          <w:tcPr>
            <w:tcW w:w="248" w:type="pct"/>
            <w:shd w:val="clear" w:color="auto" w:fill="B4C6E7" w:themeFill="accent1" w:themeFillTint="66"/>
          </w:tcPr>
          <w:p w14:paraId="7D893DDC" w14:textId="77777777" w:rsidR="00620592" w:rsidRPr="00B85C12" w:rsidRDefault="00620592" w:rsidP="00620592">
            <w:pPr>
              <w:jc w:val="both"/>
              <w:rPr>
                <w:sz w:val="18"/>
                <w:szCs w:val="18"/>
              </w:rPr>
            </w:pPr>
          </w:p>
        </w:tc>
        <w:tc>
          <w:tcPr>
            <w:tcW w:w="250" w:type="pct"/>
            <w:gridSpan w:val="3"/>
          </w:tcPr>
          <w:p w14:paraId="15171357" w14:textId="77777777" w:rsidR="00620592" w:rsidRPr="00B85C12" w:rsidRDefault="00620592" w:rsidP="00620592">
            <w:pPr>
              <w:jc w:val="both"/>
              <w:rPr>
                <w:sz w:val="18"/>
                <w:szCs w:val="18"/>
              </w:rPr>
            </w:pPr>
          </w:p>
        </w:tc>
        <w:tc>
          <w:tcPr>
            <w:tcW w:w="249" w:type="pct"/>
            <w:shd w:val="clear" w:color="auto" w:fill="F7CAAC" w:themeFill="accent2" w:themeFillTint="66"/>
          </w:tcPr>
          <w:p w14:paraId="314DB22B" w14:textId="77777777" w:rsidR="00620592" w:rsidRPr="00B85C12" w:rsidRDefault="00620592" w:rsidP="00620592">
            <w:pPr>
              <w:jc w:val="both"/>
              <w:rPr>
                <w:sz w:val="18"/>
                <w:szCs w:val="18"/>
              </w:rPr>
            </w:pPr>
          </w:p>
        </w:tc>
        <w:tc>
          <w:tcPr>
            <w:tcW w:w="248" w:type="pct"/>
            <w:gridSpan w:val="2"/>
          </w:tcPr>
          <w:p w14:paraId="0CB8F2FE" w14:textId="77777777" w:rsidR="00620592" w:rsidRPr="00B85C12" w:rsidRDefault="00620592" w:rsidP="00620592">
            <w:pPr>
              <w:jc w:val="both"/>
              <w:rPr>
                <w:sz w:val="18"/>
                <w:szCs w:val="18"/>
              </w:rPr>
            </w:pPr>
          </w:p>
        </w:tc>
        <w:tc>
          <w:tcPr>
            <w:tcW w:w="249" w:type="pct"/>
            <w:shd w:val="clear" w:color="auto" w:fill="F7CAAC" w:themeFill="accent2" w:themeFillTint="66"/>
          </w:tcPr>
          <w:p w14:paraId="2E4EA5CF" w14:textId="77777777" w:rsidR="00620592" w:rsidRPr="00B85C12" w:rsidRDefault="00620592" w:rsidP="00620592">
            <w:pPr>
              <w:jc w:val="both"/>
              <w:rPr>
                <w:sz w:val="18"/>
                <w:szCs w:val="18"/>
              </w:rPr>
            </w:pPr>
          </w:p>
        </w:tc>
        <w:tc>
          <w:tcPr>
            <w:tcW w:w="249" w:type="pct"/>
          </w:tcPr>
          <w:p w14:paraId="1A3BBE22" w14:textId="77777777" w:rsidR="00620592" w:rsidRPr="00B85C12" w:rsidRDefault="00620592" w:rsidP="00620592">
            <w:pPr>
              <w:jc w:val="both"/>
              <w:rPr>
                <w:sz w:val="18"/>
                <w:szCs w:val="18"/>
              </w:rPr>
            </w:pPr>
          </w:p>
        </w:tc>
        <w:tc>
          <w:tcPr>
            <w:tcW w:w="247" w:type="pct"/>
            <w:shd w:val="clear" w:color="auto" w:fill="F7CAAC" w:themeFill="accent2" w:themeFillTint="66"/>
          </w:tcPr>
          <w:p w14:paraId="00F9E038" w14:textId="77777777" w:rsidR="00620592" w:rsidRPr="00B85C12" w:rsidRDefault="00620592" w:rsidP="00620592">
            <w:pPr>
              <w:jc w:val="both"/>
              <w:rPr>
                <w:sz w:val="18"/>
                <w:szCs w:val="18"/>
              </w:rPr>
            </w:pPr>
          </w:p>
        </w:tc>
      </w:tr>
      <w:tr w:rsidR="00620592" w:rsidRPr="00B85C12" w14:paraId="1F9536C6" w14:textId="77777777" w:rsidTr="005167CE">
        <w:tc>
          <w:tcPr>
            <w:tcW w:w="1265" w:type="pct"/>
            <w:gridSpan w:val="2"/>
          </w:tcPr>
          <w:p w14:paraId="6FDF3B55" w14:textId="77777777" w:rsidR="00620592" w:rsidRPr="00B85C12" w:rsidRDefault="00620592" w:rsidP="00620592">
            <w:pPr>
              <w:jc w:val="both"/>
              <w:rPr>
                <w:sz w:val="18"/>
                <w:szCs w:val="18"/>
              </w:rPr>
            </w:pPr>
          </w:p>
        </w:tc>
        <w:tc>
          <w:tcPr>
            <w:tcW w:w="249" w:type="pct"/>
            <w:shd w:val="clear" w:color="auto" w:fill="D9D9D9" w:themeFill="background1" w:themeFillShade="D9"/>
          </w:tcPr>
          <w:p w14:paraId="61F4272C" w14:textId="77777777" w:rsidR="00620592" w:rsidRPr="00B85C12" w:rsidRDefault="00620592" w:rsidP="00620592">
            <w:pPr>
              <w:jc w:val="both"/>
              <w:rPr>
                <w:sz w:val="18"/>
                <w:szCs w:val="18"/>
              </w:rPr>
            </w:pPr>
          </w:p>
        </w:tc>
        <w:tc>
          <w:tcPr>
            <w:tcW w:w="249" w:type="pct"/>
            <w:shd w:val="clear" w:color="auto" w:fill="FFFFFF" w:themeFill="background1"/>
          </w:tcPr>
          <w:p w14:paraId="6E8FABCE" w14:textId="77777777" w:rsidR="00620592" w:rsidRPr="00B85C12" w:rsidRDefault="00620592" w:rsidP="00620592">
            <w:pPr>
              <w:jc w:val="both"/>
              <w:rPr>
                <w:sz w:val="18"/>
                <w:szCs w:val="18"/>
              </w:rPr>
            </w:pPr>
          </w:p>
        </w:tc>
        <w:tc>
          <w:tcPr>
            <w:tcW w:w="249" w:type="pct"/>
            <w:gridSpan w:val="2"/>
            <w:shd w:val="clear" w:color="auto" w:fill="D9D9D9" w:themeFill="background1" w:themeFillShade="D9"/>
          </w:tcPr>
          <w:p w14:paraId="18BF0276" w14:textId="77777777" w:rsidR="00620592" w:rsidRPr="00B85C12" w:rsidRDefault="00620592" w:rsidP="00620592">
            <w:pPr>
              <w:jc w:val="both"/>
              <w:rPr>
                <w:sz w:val="18"/>
                <w:szCs w:val="18"/>
              </w:rPr>
            </w:pPr>
          </w:p>
        </w:tc>
        <w:tc>
          <w:tcPr>
            <w:tcW w:w="249" w:type="pct"/>
            <w:shd w:val="clear" w:color="auto" w:fill="FFFFFF" w:themeFill="background1"/>
          </w:tcPr>
          <w:p w14:paraId="72CE2FD2" w14:textId="77777777" w:rsidR="00620592" w:rsidRPr="00B85C12" w:rsidRDefault="00620592" w:rsidP="00620592">
            <w:pPr>
              <w:jc w:val="both"/>
              <w:rPr>
                <w:sz w:val="18"/>
                <w:szCs w:val="18"/>
              </w:rPr>
            </w:pPr>
          </w:p>
        </w:tc>
        <w:tc>
          <w:tcPr>
            <w:tcW w:w="253" w:type="pct"/>
            <w:gridSpan w:val="2"/>
            <w:shd w:val="clear" w:color="auto" w:fill="D9D9D9" w:themeFill="background1" w:themeFillShade="D9"/>
          </w:tcPr>
          <w:p w14:paraId="6B0D8C03" w14:textId="77777777" w:rsidR="00620592" w:rsidRPr="00B85C12" w:rsidRDefault="00620592" w:rsidP="00620592">
            <w:pPr>
              <w:jc w:val="both"/>
              <w:rPr>
                <w:sz w:val="18"/>
                <w:szCs w:val="18"/>
              </w:rPr>
            </w:pPr>
          </w:p>
        </w:tc>
        <w:tc>
          <w:tcPr>
            <w:tcW w:w="248" w:type="pct"/>
          </w:tcPr>
          <w:p w14:paraId="01C151B2" w14:textId="77777777" w:rsidR="00620592" w:rsidRPr="00B85C12" w:rsidRDefault="00620592" w:rsidP="00620592">
            <w:pPr>
              <w:jc w:val="both"/>
              <w:rPr>
                <w:sz w:val="18"/>
                <w:szCs w:val="18"/>
              </w:rPr>
            </w:pPr>
          </w:p>
        </w:tc>
        <w:tc>
          <w:tcPr>
            <w:tcW w:w="249" w:type="pct"/>
            <w:shd w:val="clear" w:color="auto" w:fill="B4C6E7" w:themeFill="accent1" w:themeFillTint="66"/>
          </w:tcPr>
          <w:p w14:paraId="7067BDDA" w14:textId="77777777" w:rsidR="00620592" w:rsidRPr="00B85C12" w:rsidRDefault="00620592" w:rsidP="00620592">
            <w:pPr>
              <w:jc w:val="both"/>
              <w:rPr>
                <w:sz w:val="18"/>
                <w:szCs w:val="18"/>
              </w:rPr>
            </w:pPr>
          </w:p>
        </w:tc>
        <w:tc>
          <w:tcPr>
            <w:tcW w:w="249" w:type="pct"/>
          </w:tcPr>
          <w:p w14:paraId="56EB4A22" w14:textId="77777777" w:rsidR="00620592" w:rsidRPr="00B85C12" w:rsidRDefault="00620592" w:rsidP="00620592">
            <w:pPr>
              <w:jc w:val="both"/>
              <w:rPr>
                <w:sz w:val="18"/>
                <w:szCs w:val="18"/>
              </w:rPr>
            </w:pPr>
          </w:p>
        </w:tc>
        <w:tc>
          <w:tcPr>
            <w:tcW w:w="248" w:type="pct"/>
            <w:shd w:val="clear" w:color="auto" w:fill="B4C6E7" w:themeFill="accent1" w:themeFillTint="66"/>
          </w:tcPr>
          <w:p w14:paraId="1B87E786" w14:textId="77777777" w:rsidR="00620592" w:rsidRPr="00B85C12" w:rsidRDefault="00620592" w:rsidP="00620592">
            <w:pPr>
              <w:jc w:val="both"/>
              <w:rPr>
                <w:sz w:val="18"/>
                <w:szCs w:val="18"/>
              </w:rPr>
            </w:pPr>
          </w:p>
        </w:tc>
        <w:tc>
          <w:tcPr>
            <w:tcW w:w="250" w:type="pct"/>
            <w:gridSpan w:val="3"/>
          </w:tcPr>
          <w:p w14:paraId="47C9CC1B" w14:textId="77777777" w:rsidR="00620592" w:rsidRPr="00B85C12" w:rsidRDefault="00620592" w:rsidP="00620592">
            <w:pPr>
              <w:jc w:val="both"/>
              <w:rPr>
                <w:sz w:val="18"/>
                <w:szCs w:val="18"/>
              </w:rPr>
            </w:pPr>
          </w:p>
        </w:tc>
        <w:tc>
          <w:tcPr>
            <w:tcW w:w="249" w:type="pct"/>
            <w:shd w:val="clear" w:color="auto" w:fill="F7CAAC" w:themeFill="accent2" w:themeFillTint="66"/>
          </w:tcPr>
          <w:p w14:paraId="23A80C24" w14:textId="77777777" w:rsidR="00620592" w:rsidRPr="00B85C12" w:rsidRDefault="00620592" w:rsidP="00620592">
            <w:pPr>
              <w:jc w:val="both"/>
              <w:rPr>
                <w:sz w:val="18"/>
                <w:szCs w:val="18"/>
              </w:rPr>
            </w:pPr>
          </w:p>
        </w:tc>
        <w:tc>
          <w:tcPr>
            <w:tcW w:w="248" w:type="pct"/>
            <w:gridSpan w:val="2"/>
          </w:tcPr>
          <w:p w14:paraId="00E67CE0" w14:textId="77777777" w:rsidR="00620592" w:rsidRPr="00B85C12" w:rsidRDefault="00620592" w:rsidP="00620592">
            <w:pPr>
              <w:jc w:val="both"/>
              <w:rPr>
                <w:sz w:val="18"/>
                <w:szCs w:val="18"/>
              </w:rPr>
            </w:pPr>
          </w:p>
        </w:tc>
        <w:tc>
          <w:tcPr>
            <w:tcW w:w="249" w:type="pct"/>
            <w:shd w:val="clear" w:color="auto" w:fill="F7CAAC" w:themeFill="accent2" w:themeFillTint="66"/>
          </w:tcPr>
          <w:p w14:paraId="25514EE8" w14:textId="77777777" w:rsidR="00620592" w:rsidRPr="00B85C12" w:rsidRDefault="00620592" w:rsidP="00620592">
            <w:pPr>
              <w:jc w:val="both"/>
              <w:rPr>
                <w:sz w:val="18"/>
                <w:szCs w:val="18"/>
              </w:rPr>
            </w:pPr>
          </w:p>
        </w:tc>
        <w:tc>
          <w:tcPr>
            <w:tcW w:w="249" w:type="pct"/>
          </w:tcPr>
          <w:p w14:paraId="3B4CD03B" w14:textId="77777777" w:rsidR="00620592" w:rsidRPr="00B85C12" w:rsidRDefault="00620592" w:rsidP="00620592">
            <w:pPr>
              <w:jc w:val="both"/>
              <w:rPr>
                <w:sz w:val="18"/>
                <w:szCs w:val="18"/>
              </w:rPr>
            </w:pPr>
          </w:p>
        </w:tc>
        <w:tc>
          <w:tcPr>
            <w:tcW w:w="247" w:type="pct"/>
            <w:shd w:val="clear" w:color="auto" w:fill="F7CAAC" w:themeFill="accent2" w:themeFillTint="66"/>
          </w:tcPr>
          <w:p w14:paraId="0CDD4463" w14:textId="77777777" w:rsidR="00620592" w:rsidRPr="00B85C12" w:rsidRDefault="00620592" w:rsidP="00620592">
            <w:pPr>
              <w:jc w:val="both"/>
              <w:rPr>
                <w:sz w:val="18"/>
                <w:szCs w:val="18"/>
              </w:rPr>
            </w:pPr>
          </w:p>
        </w:tc>
      </w:tr>
    </w:tbl>
    <w:p w14:paraId="0FE54172" w14:textId="77777777" w:rsidR="00DB70E3" w:rsidRDefault="00DB70E3" w:rsidP="00596C50"/>
    <w:p w14:paraId="3826D62F" w14:textId="77777777" w:rsidR="008A662B" w:rsidRDefault="008A662B" w:rsidP="00596C50"/>
    <w:p w14:paraId="494B9CCD" w14:textId="77777777" w:rsidR="00962A7A" w:rsidRDefault="00962A7A" w:rsidP="00596C50"/>
    <w:p w14:paraId="370DB31C" w14:textId="77777777" w:rsidR="00962A7A" w:rsidRDefault="00962A7A" w:rsidP="00596C50"/>
    <w:p w14:paraId="5C4B279F" w14:textId="77777777" w:rsidR="00962A7A" w:rsidRDefault="00962A7A" w:rsidP="00596C50"/>
    <w:p w14:paraId="0B6CB13C" w14:textId="77777777" w:rsidR="00962A7A" w:rsidRDefault="00962A7A"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962A7A" w:rsidRPr="007337B2" w14:paraId="7FDA7FDE" w14:textId="77777777" w:rsidTr="006100B5">
        <w:tc>
          <w:tcPr>
            <w:tcW w:w="5000" w:type="pct"/>
            <w:gridSpan w:val="22"/>
            <w:shd w:val="clear" w:color="auto" w:fill="FF0000"/>
            <w:vAlign w:val="center"/>
          </w:tcPr>
          <w:p w14:paraId="4AC843B6" w14:textId="77777777" w:rsidR="00962A7A" w:rsidRPr="007337B2" w:rsidRDefault="00962A7A" w:rsidP="006100B5">
            <w:pPr>
              <w:rPr>
                <w:sz w:val="16"/>
                <w:szCs w:val="16"/>
              </w:rPr>
            </w:pPr>
          </w:p>
        </w:tc>
      </w:tr>
      <w:tr w:rsidR="00962A7A" w:rsidRPr="007337B2" w14:paraId="2C6206A1" w14:textId="77777777" w:rsidTr="006100B5">
        <w:tc>
          <w:tcPr>
            <w:tcW w:w="353" w:type="pct"/>
            <w:shd w:val="clear" w:color="auto" w:fill="FF0000"/>
            <w:vAlign w:val="center"/>
          </w:tcPr>
          <w:p w14:paraId="7C687748" w14:textId="77777777" w:rsidR="00962A7A" w:rsidRPr="007337B2" w:rsidRDefault="00962A7A" w:rsidP="006100B5">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4EB50D4D" w14:textId="77777777" w:rsidR="00962A7A" w:rsidRPr="007337B2" w:rsidRDefault="00962A7A" w:rsidP="006100B5">
            <w:pPr>
              <w:jc w:val="both"/>
              <w:rPr>
                <w:sz w:val="16"/>
                <w:szCs w:val="16"/>
              </w:rPr>
            </w:pPr>
          </w:p>
        </w:tc>
        <w:tc>
          <w:tcPr>
            <w:tcW w:w="475" w:type="pct"/>
            <w:gridSpan w:val="3"/>
            <w:shd w:val="clear" w:color="auto" w:fill="FF0000"/>
            <w:vAlign w:val="center"/>
          </w:tcPr>
          <w:p w14:paraId="12CC1E77" w14:textId="77777777" w:rsidR="00962A7A" w:rsidRPr="007337B2" w:rsidRDefault="00962A7A" w:rsidP="006100B5">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3BB96664" w14:textId="77777777" w:rsidR="00962A7A" w:rsidRPr="007337B2" w:rsidRDefault="00962A7A" w:rsidP="006100B5">
            <w:pPr>
              <w:rPr>
                <w:b/>
                <w:bCs/>
                <w:sz w:val="16"/>
                <w:szCs w:val="16"/>
              </w:rPr>
            </w:pPr>
          </w:p>
        </w:tc>
        <w:tc>
          <w:tcPr>
            <w:tcW w:w="488" w:type="pct"/>
            <w:gridSpan w:val="3"/>
            <w:shd w:val="clear" w:color="auto" w:fill="FF0000"/>
            <w:vAlign w:val="center"/>
          </w:tcPr>
          <w:p w14:paraId="5299D5C8" w14:textId="77777777" w:rsidR="00962A7A" w:rsidRPr="007337B2" w:rsidRDefault="00962A7A" w:rsidP="006100B5">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72AB301F" w14:textId="77777777" w:rsidR="00962A7A" w:rsidRPr="007337B2" w:rsidRDefault="00962A7A" w:rsidP="006100B5">
            <w:pPr>
              <w:rPr>
                <w:sz w:val="16"/>
                <w:szCs w:val="16"/>
              </w:rPr>
            </w:pPr>
          </w:p>
        </w:tc>
      </w:tr>
      <w:tr w:rsidR="00962A7A" w:rsidRPr="007337B2" w14:paraId="51585037" w14:textId="77777777" w:rsidTr="006100B5">
        <w:tc>
          <w:tcPr>
            <w:tcW w:w="1265" w:type="pct"/>
            <w:gridSpan w:val="2"/>
            <w:shd w:val="clear" w:color="auto" w:fill="FF0000"/>
            <w:vAlign w:val="center"/>
          </w:tcPr>
          <w:p w14:paraId="47A52195" w14:textId="77777777" w:rsidR="00962A7A" w:rsidRPr="007337B2" w:rsidRDefault="00962A7A" w:rsidP="006100B5">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25063BD4" w14:textId="77777777" w:rsidR="00962A7A" w:rsidRPr="007337B2" w:rsidRDefault="00962A7A" w:rsidP="006100B5">
            <w:pPr>
              <w:rPr>
                <w:b/>
                <w:bCs/>
                <w:sz w:val="16"/>
                <w:szCs w:val="16"/>
              </w:rPr>
            </w:pPr>
            <w:r w:rsidRPr="007337B2">
              <w:rPr>
                <w:b/>
                <w:bCs/>
                <w:sz w:val="16"/>
                <w:szCs w:val="16"/>
              </w:rPr>
              <w:t xml:space="preserve">LENGUAJES </w:t>
            </w:r>
          </w:p>
        </w:tc>
        <w:tc>
          <w:tcPr>
            <w:tcW w:w="1127" w:type="pct"/>
            <w:gridSpan w:val="6"/>
            <w:shd w:val="clear" w:color="auto" w:fill="FF0000"/>
            <w:vAlign w:val="center"/>
          </w:tcPr>
          <w:p w14:paraId="7B3200AA" w14:textId="77777777" w:rsidR="00962A7A" w:rsidRPr="007337B2" w:rsidRDefault="00962A7A" w:rsidP="006100B5">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485072FE" w14:textId="77777777" w:rsidR="00962A7A" w:rsidRPr="007337B2" w:rsidRDefault="00962A7A" w:rsidP="006100B5">
            <w:pPr>
              <w:rPr>
                <w:color w:val="FFFFFF" w:themeColor="background1"/>
                <w:sz w:val="16"/>
                <w:szCs w:val="16"/>
              </w:rPr>
            </w:pPr>
          </w:p>
        </w:tc>
      </w:tr>
      <w:tr w:rsidR="00962A7A" w:rsidRPr="007337B2" w14:paraId="73043D9F" w14:textId="77777777" w:rsidTr="006100B5">
        <w:trPr>
          <w:trHeight w:val="151"/>
        </w:trPr>
        <w:tc>
          <w:tcPr>
            <w:tcW w:w="1265" w:type="pct"/>
            <w:gridSpan w:val="2"/>
            <w:shd w:val="clear" w:color="auto" w:fill="FF0000"/>
          </w:tcPr>
          <w:p w14:paraId="440A34EF" w14:textId="13E1573F" w:rsidR="00962A7A" w:rsidRPr="007337B2" w:rsidRDefault="00962A7A" w:rsidP="006100B5">
            <w:pPr>
              <w:rPr>
                <w:b/>
                <w:bCs/>
                <w:color w:val="FFFFFF" w:themeColor="background1"/>
                <w:sz w:val="16"/>
                <w:szCs w:val="16"/>
              </w:rPr>
            </w:pPr>
            <w:r w:rsidRPr="007337B2">
              <w:rPr>
                <w:rFonts w:ascii="Calibri" w:hAnsi="Calibri"/>
                <w:b/>
                <w:bCs/>
                <w:color w:val="FFFFFF" w:themeColor="background1"/>
                <w:sz w:val="16"/>
                <w:szCs w:val="16"/>
              </w:rPr>
              <w:t xml:space="preserve">Contenido </w:t>
            </w:r>
            <w:r w:rsidR="0085604B">
              <w:rPr>
                <w:rFonts w:ascii="Calibri" w:hAnsi="Calibri"/>
                <w:b/>
                <w:bCs/>
                <w:color w:val="FFFFFF" w:themeColor="background1"/>
                <w:sz w:val="16"/>
                <w:szCs w:val="16"/>
              </w:rPr>
              <w:t>IX</w:t>
            </w:r>
          </w:p>
        </w:tc>
        <w:tc>
          <w:tcPr>
            <w:tcW w:w="3735" w:type="pct"/>
            <w:gridSpan w:val="20"/>
          </w:tcPr>
          <w:p w14:paraId="569D7E54" w14:textId="147EDFB3" w:rsidR="00962A7A" w:rsidRPr="0085604B" w:rsidRDefault="0085604B" w:rsidP="006100B5">
            <w:pPr>
              <w:rPr>
                <w:b/>
                <w:bCs/>
                <w:sz w:val="16"/>
                <w:szCs w:val="16"/>
              </w:rPr>
            </w:pPr>
            <w:r w:rsidRPr="0085604B">
              <w:rPr>
                <w:b/>
                <w:bCs/>
                <w:sz w:val="16"/>
                <w:szCs w:val="16"/>
              </w:rPr>
              <w:t>EXPOSICIÓN SOBRE TEMAS RELACIONADOS CON EL CUIDADO DE LA SALUD.</w:t>
            </w:r>
          </w:p>
        </w:tc>
      </w:tr>
      <w:tr w:rsidR="00962A7A" w:rsidRPr="007337B2" w14:paraId="6F12C560" w14:textId="77777777" w:rsidTr="006100B5">
        <w:tc>
          <w:tcPr>
            <w:tcW w:w="1265" w:type="pct"/>
            <w:gridSpan w:val="2"/>
            <w:shd w:val="clear" w:color="auto" w:fill="FF0000"/>
          </w:tcPr>
          <w:p w14:paraId="04BCE631" w14:textId="77777777" w:rsidR="00962A7A" w:rsidRPr="007337B2" w:rsidRDefault="00962A7A" w:rsidP="006100B5">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5DD788CA" w14:textId="77777777" w:rsidR="00962A7A" w:rsidRPr="007337B2" w:rsidRDefault="00962A7A" w:rsidP="006100B5">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30A7A6EB" w14:textId="77777777" w:rsidR="00962A7A" w:rsidRPr="007337B2" w:rsidRDefault="00962A7A" w:rsidP="006100B5">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2ABB50AD" w14:textId="77777777" w:rsidR="00962A7A" w:rsidRPr="007337B2" w:rsidRDefault="00962A7A" w:rsidP="006100B5">
            <w:pPr>
              <w:jc w:val="center"/>
              <w:rPr>
                <w:b/>
                <w:bCs/>
                <w:color w:val="FFFFFF" w:themeColor="background1"/>
                <w:sz w:val="16"/>
                <w:szCs w:val="16"/>
              </w:rPr>
            </w:pPr>
            <w:r w:rsidRPr="007337B2">
              <w:rPr>
                <w:b/>
                <w:bCs/>
                <w:color w:val="FFFFFF" w:themeColor="background1"/>
                <w:sz w:val="16"/>
                <w:szCs w:val="16"/>
              </w:rPr>
              <w:t>REQUIERE APOYO</w:t>
            </w:r>
          </w:p>
        </w:tc>
      </w:tr>
      <w:tr w:rsidR="00EC630E" w:rsidRPr="007337B2" w14:paraId="521BE6D5" w14:textId="77777777" w:rsidTr="006100B5">
        <w:trPr>
          <w:trHeight w:val="824"/>
        </w:trPr>
        <w:tc>
          <w:tcPr>
            <w:tcW w:w="1265" w:type="pct"/>
            <w:gridSpan w:val="2"/>
            <w:shd w:val="clear" w:color="auto" w:fill="FF0000"/>
          </w:tcPr>
          <w:p w14:paraId="3E2AED7C" w14:textId="62E5D8DE" w:rsidR="00EC630E" w:rsidRPr="007337B2" w:rsidRDefault="00EC630E" w:rsidP="00EC630E">
            <w:pPr>
              <w:pStyle w:val="Prrafodelista"/>
              <w:numPr>
                <w:ilvl w:val="0"/>
                <w:numId w:val="10"/>
              </w:numPr>
              <w:spacing w:line="259" w:lineRule="auto"/>
              <w:ind w:left="284"/>
              <w:jc w:val="both"/>
              <w:rPr>
                <w:color w:val="FFFFFF" w:themeColor="background1"/>
                <w:sz w:val="16"/>
                <w:szCs w:val="16"/>
              </w:rPr>
            </w:pPr>
            <w:r w:rsidRPr="0085604B">
              <w:rPr>
                <w:color w:val="FFFFFF" w:themeColor="background1"/>
                <w:sz w:val="16"/>
                <w:szCs w:val="16"/>
              </w:rPr>
              <w:t xml:space="preserve">Como presentador -Recupera e integra información de diversas fuentes, gráficas, orales y/o escritas, para preparar su presentación. </w:t>
            </w:r>
          </w:p>
        </w:tc>
        <w:tc>
          <w:tcPr>
            <w:tcW w:w="1249" w:type="pct"/>
            <w:gridSpan w:val="7"/>
            <w:shd w:val="clear" w:color="auto" w:fill="D9D9D9" w:themeFill="background1" w:themeFillShade="D9"/>
          </w:tcPr>
          <w:p w14:paraId="0FE58065" w14:textId="0F3562A2" w:rsidR="00EC630E" w:rsidRPr="0085604B" w:rsidRDefault="00EC630E" w:rsidP="00EC630E">
            <w:pPr>
              <w:spacing w:after="160" w:line="259" w:lineRule="auto"/>
              <w:jc w:val="both"/>
              <w:rPr>
                <w:sz w:val="16"/>
                <w:szCs w:val="16"/>
              </w:rPr>
            </w:pPr>
            <w:r w:rsidRPr="0085604B">
              <w:rPr>
                <w:sz w:val="16"/>
                <w:szCs w:val="16"/>
              </w:rPr>
              <w:t xml:space="preserve">Como presentador -Recupera e integra información de diversas fuentes, gráficas, orales y/o escritas, para preparar su presentación. </w:t>
            </w:r>
          </w:p>
        </w:tc>
        <w:tc>
          <w:tcPr>
            <w:tcW w:w="1244" w:type="pct"/>
            <w:gridSpan w:val="7"/>
          </w:tcPr>
          <w:p w14:paraId="727B6E11" w14:textId="04EDCDCB" w:rsidR="00EC630E" w:rsidRPr="007337B2" w:rsidRDefault="00EC630E" w:rsidP="00EC630E">
            <w:pPr>
              <w:spacing w:after="160" w:line="259" w:lineRule="auto"/>
              <w:jc w:val="both"/>
              <w:rPr>
                <w:sz w:val="16"/>
                <w:szCs w:val="16"/>
              </w:rPr>
            </w:pPr>
            <w:r w:rsidRPr="0085604B">
              <w:rPr>
                <w:sz w:val="16"/>
                <w:szCs w:val="16"/>
              </w:rPr>
              <w:t xml:space="preserve">Como presentador </w:t>
            </w:r>
            <w:r>
              <w:rPr>
                <w:sz w:val="16"/>
                <w:szCs w:val="16"/>
              </w:rPr>
              <w:t>-Improvisa</w:t>
            </w:r>
            <w:r w:rsidRPr="0085604B">
              <w:rPr>
                <w:sz w:val="16"/>
                <w:szCs w:val="16"/>
              </w:rPr>
              <w:t xml:space="preserve"> para preparar su presentación. </w:t>
            </w:r>
          </w:p>
        </w:tc>
        <w:tc>
          <w:tcPr>
            <w:tcW w:w="1242" w:type="pct"/>
            <w:gridSpan w:val="6"/>
            <w:shd w:val="clear" w:color="auto" w:fill="F7CAAC" w:themeFill="accent2" w:themeFillTint="66"/>
          </w:tcPr>
          <w:p w14:paraId="043A780B" w14:textId="4823B677" w:rsidR="00EC630E" w:rsidRPr="007337B2" w:rsidRDefault="00EC630E" w:rsidP="00EC630E">
            <w:pPr>
              <w:spacing w:after="160" w:line="259" w:lineRule="auto"/>
              <w:jc w:val="both"/>
              <w:rPr>
                <w:rFonts w:eastAsiaTheme="minorHAnsi"/>
                <w:sz w:val="16"/>
                <w:szCs w:val="16"/>
                <w:lang w:eastAsia="en-US"/>
              </w:rPr>
            </w:pPr>
            <w:r w:rsidRPr="0085604B">
              <w:rPr>
                <w:sz w:val="16"/>
                <w:szCs w:val="16"/>
              </w:rPr>
              <w:t xml:space="preserve">Como presentador </w:t>
            </w:r>
            <w:r>
              <w:rPr>
                <w:sz w:val="16"/>
                <w:szCs w:val="16"/>
              </w:rPr>
              <w:t xml:space="preserve">duda y muestra desinterés </w:t>
            </w:r>
            <w:r w:rsidRPr="0085604B">
              <w:rPr>
                <w:sz w:val="16"/>
                <w:szCs w:val="16"/>
              </w:rPr>
              <w:t xml:space="preserve">para preparar su presentación. </w:t>
            </w:r>
          </w:p>
        </w:tc>
      </w:tr>
      <w:tr w:rsidR="00EC630E" w:rsidRPr="007337B2" w14:paraId="17144150" w14:textId="77777777" w:rsidTr="006100B5">
        <w:trPr>
          <w:trHeight w:val="573"/>
        </w:trPr>
        <w:tc>
          <w:tcPr>
            <w:tcW w:w="1265" w:type="pct"/>
            <w:gridSpan w:val="2"/>
            <w:shd w:val="clear" w:color="auto" w:fill="FF0000"/>
          </w:tcPr>
          <w:p w14:paraId="137352FF" w14:textId="4AB7C634" w:rsidR="00EC630E" w:rsidRPr="007337B2" w:rsidRDefault="00EC630E" w:rsidP="00EC630E">
            <w:pPr>
              <w:pStyle w:val="Prrafodelista"/>
              <w:numPr>
                <w:ilvl w:val="0"/>
                <w:numId w:val="10"/>
              </w:numPr>
              <w:ind w:left="315"/>
              <w:jc w:val="both"/>
              <w:rPr>
                <w:color w:val="FFFFFF" w:themeColor="background1"/>
                <w:sz w:val="16"/>
                <w:szCs w:val="16"/>
              </w:rPr>
            </w:pPr>
            <w:r w:rsidRPr="0085604B">
              <w:rPr>
                <w:color w:val="FFFFFF" w:themeColor="background1"/>
                <w:sz w:val="16"/>
                <w:szCs w:val="16"/>
              </w:rPr>
              <w:t xml:space="preserve">Escribe palabras clave y/o notas breves para usarlas como guía y exponer de manera lógica y secuenciada, empleando un léxico formal. </w:t>
            </w:r>
          </w:p>
        </w:tc>
        <w:tc>
          <w:tcPr>
            <w:tcW w:w="1249" w:type="pct"/>
            <w:gridSpan w:val="7"/>
          </w:tcPr>
          <w:p w14:paraId="4A43BD67" w14:textId="0E159B39" w:rsidR="00EC630E" w:rsidRPr="0085604B" w:rsidRDefault="00EC630E" w:rsidP="00EC630E">
            <w:pPr>
              <w:spacing w:after="160" w:line="259" w:lineRule="auto"/>
              <w:jc w:val="both"/>
              <w:rPr>
                <w:sz w:val="16"/>
                <w:szCs w:val="16"/>
              </w:rPr>
            </w:pPr>
            <w:r w:rsidRPr="0085604B">
              <w:rPr>
                <w:sz w:val="16"/>
                <w:szCs w:val="16"/>
              </w:rPr>
              <w:t xml:space="preserve">Escribe palabras clave y/o notas breves para usarlas como guía y exponer de manera lógica y secuenciada, empleando un léxico formal. </w:t>
            </w:r>
          </w:p>
        </w:tc>
        <w:tc>
          <w:tcPr>
            <w:tcW w:w="1244" w:type="pct"/>
            <w:gridSpan w:val="7"/>
            <w:shd w:val="clear" w:color="auto" w:fill="B4C6E7" w:themeFill="accent1" w:themeFillTint="66"/>
          </w:tcPr>
          <w:p w14:paraId="23C5FE2C" w14:textId="53FE21EC" w:rsidR="00EC630E" w:rsidRPr="007337B2" w:rsidRDefault="00EC630E" w:rsidP="00EC630E">
            <w:pPr>
              <w:spacing w:line="259" w:lineRule="auto"/>
              <w:jc w:val="both"/>
              <w:rPr>
                <w:sz w:val="16"/>
                <w:szCs w:val="16"/>
              </w:rPr>
            </w:pPr>
            <w:r>
              <w:rPr>
                <w:sz w:val="16"/>
                <w:szCs w:val="16"/>
              </w:rPr>
              <w:t>Improvisa</w:t>
            </w:r>
            <w:r w:rsidRPr="0085604B">
              <w:rPr>
                <w:sz w:val="16"/>
                <w:szCs w:val="16"/>
              </w:rPr>
              <w:t xml:space="preserve"> para exponer de manera lógica y secuenciada, empleando un léxico formal. </w:t>
            </w:r>
          </w:p>
        </w:tc>
        <w:tc>
          <w:tcPr>
            <w:tcW w:w="1242" w:type="pct"/>
            <w:gridSpan w:val="6"/>
          </w:tcPr>
          <w:p w14:paraId="7DB4AB15" w14:textId="0ADF2F4C" w:rsidR="00EC630E" w:rsidRPr="007337B2" w:rsidRDefault="00EC630E" w:rsidP="00EC630E">
            <w:pPr>
              <w:spacing w:after="160" w:line="259" w:lineRule="auto"/>
              <w:jc w:val="both"/>
              <w:rPr>
                <w:rFonts w:eastAsiaTheme="minorHAnsi"/>
                <w:sz w:val="16"/>
                <w:szCs w:val="16"/>
                <w:lang w:eastAsia="en-US"/>
              </w:rPr>
            </w:pPr>
            <w:r>
              <w:rPr>
                <w:sz w:val="16"/>
                <w:szCs w:val="16"/>
              </w:rPr>
              <w:t>Tartamudea, se mueve mucho, usa muletillas, re recarga en la pared</w:t>
            </w:r>
            <w:r w:rsidRPr="0085604B">
              <w:rPr>
                <w:sz w:val="16"/>
                <w:szCs w:val="16"/>
              </w:rPr>
              <w:t xml:space="preserve"> para exponer</w:t>
            </w:r>
            <w:r>
              <w:rPr>
                <w:sz w:val="16"/>
                <w:szCs w:val="16"/>
              </w:rPr>
              <w:t>; su exposición es i</w:t>
            </w:r>
            <w:r w:rsidRPr="0085604B">
              <w:rPr>
                <w:sz w:val="16"/>
                <w:szCs w:val="16"/>
              </w:rPr>
              <w:t xml:space="preserve">lógica y </w:t>
            </w:r>
            <w:r>
              <w:rPr>
                <w:sz w:val="16"/>
                <w:szCs w:val="16"/>
              </w:rPr>
              <w:t xml:space="preserve">sin </w:t>
            </w:r>
            <w:r w:rsidRPr="0085604B">
              <w:rPr>
                <w:sz w:val="16"/>
                <w:szCs w:val="16"/>
              </w:rPr>
              <w:t xml:space="preserve">secuencia, emplea un léxico </w:t>
            </w:r>
            <w:r>
              <w:rPr>
                <w:sz w:val="16"/>
                <w:szCs w:val="16"/>
              </w:rPr>
              <w:t>in</w:t>
            </w:r>
            <w:r w:rsidRPr="0085604B">
              <w:rPr>
                <w:sz w:val="16"/>
                <w:szCs w:val="16"/>
              </w:rPr>
              <w:t xml:space="preserve">formal. </w:t>
            </w:r>
          </w:p>
        </w:tc>
      </w:tr>
      <w:tr w:rsidR="00EC630E" w:rsidRPr="007337B2" w14:paraId="0D38A561" w14:textId="77777777" w:rsidTr="006100B5">
        <w:tc>
          <w:tcPr>
            <w:tcW w:w="1265" w:type="pct"/>
            <w:gridSpan w:val="2"/>
            <w:shd w:val="clear" w:color="auto" w:fill="FF0000"/>
          </w:tcPr>
          <w:p w14:paraId="7F1A5720" w14:textId="5506D978" w:rsidR="00EC630E" w:rsidRPr="007337B2" w:rsidRDefault="00EC630E" w:rsidP="00EC630E">
            <w:pPr>
              <w:pStyle w:val="Prrafodelista"/>
              <w:numPr>
                <w:ilvl w:val="0"/>
                <w:numId w:val="10"/>
              </w:numPr>
              <w:spacing w:line="259" w:lineRule="auto"/>
              <w:ind w:left="315"/>
              <w:jc w:val="both"/>
              <w:rPr>
                <w:color w:val="FFFFFF" w:themeColor="background1"/>
                <w:sz w:val="16"/>
                <w:szCs w:val="16"/>
              </w:rPr>
            </w:pPr>
            <w:r w:rsidRPr="0085604B">
              <w:rPr>
                <w:color w:val="FFFFFF" w:themeColor="background1"/>
                <w:sz w:val="16"/>
                <w:szCs w:val="16"/>
              </w:rPr>
              <w:t xml:space="preserve">Elabora cuadros sinópticos, esquemas, tablas de doble entrada u otros recursos gráficos, como material de apoyo para la exposición. </w:t>
            </w:r>
          </w:p>
        </w:tc>
        <w:tc>
          <w:tcPr>
            <w:tcW w:w="1249" w:type="pct"/>
            <w:gridSpan w:val="7"/>
            <w:shd w:val="clear" w:color="auto" w:fill="D9D9D9" w:themeFill="background1" w:themeFillShade="D9"/>
          </w:tcPr>
          <w:p w14:paraId="308D6841" w14:textId="6DF0A049" w:rsidR="00EC630E" w:rsidRPr="0085604B" w:rsidRDefault="00EC630E" w:rsidP="00EC630E">
            <w:pPr>
              <w:spacing w:line="259" w:lineRule="auto"/>
              <w:jc w:val="both"/>
              <w:rPr>
                <w:sz w:val="16"/>
                <w:szCs w:val="16"/>
              </w:rPr>
            </w:pPr>
            <w:r w:rsidRPr="0085604B">
              <w:rPr>
                <w:sz w:val="16"/>
                <w:szCs w:val="16"/>
              </w:rPr>
              <w:t xml:space="preserve">Elabora cuadros sinópticos, esquemas, tablas de doble entrada u otros recursos gráficos, como material de apoyo para la exposición. </w:t>
            </w:r>
          </w:p>
        </w:tc>
        <w:tc>
          <w:tcPr>
            <w:tcW w:w="1244" w:type="pct"/>
            <w:gridSpan w:val="7"/>
          </w:tcPr>
          <w:p w14:paraId="3BE54261" w14:textId="46BB512F" w:rsidR="00EC630E" w:rsidRPr="007337B2" w:rsidRDefault="00EC630E" w:rsidP="00EC630E">
            <w:pPr>
              <w:spacing w:line="259" w:lineRule="auto"/>
              <w:jc w:val="both"/>
              <w:rPr>
                <w:sz w:val="16"/>
                <w:szCs w:val="16"/>
              </w:rPr>
            </w:pPr>
            <w:r>
              <w:rPr>
                <w:sz w:val="16"/>
                <w:szCs w:val="16"/>
              </w:rPr>
              <w:t xml:space="preserve">Se vale de la improvisación </w:t>
            </w:r>
            <w:r w:rsidRPr="0085604B">
              <w:rPr>
                <w:sz w:val="16"/>
                <w:szCs w:val="16"/>
              </w:rPr>
              <w:t xml:space="preserve">como material de apoyo para la exposición. </w:t>
            </w:r>
          </w:p>
        </w:tc>
        <w:tc>
          <w:tcPr>
            <w:tcW w:w="1242" w:type="pct"/>
            <w:gridSpan w:val="6"/>
            <w:shd w:val="clear" w:color="auto" w:fill="F7CAAC" w:themeFill="accent2" w:themeFillTint="66"/>
          </w:tcPr>
          <w:p w14:paraId="653068FD" w14:textId="6D3D0A0B" w:rsidR="00EC630E" w:rsidRPr="007337B2" w:rsidRDefault="00EC630E" w:rsidP="00EC630E">
            <w:pPr>
              <w:spacing w:line="259" w:lineRule="auto"/>
              <w:jc w:val="both"/>
              <w:rPr>
                <w:rFonts w:eastAsiaTheme="minorHAnsi"/>
                <w:sz w:val="16"/>
                <w:szCs w:val="16"/>
                <w:lang w:eastAsia="en-US"/>
              </w:rPr>
            </w:pPr>
            <w:r>
              <w:rPr>
                <w:sz w:val="16"/>
                <w:szCs w:val="16"/>
              </w:rPr>
              <w:t>Se manifiesta la ausencia de</w:t>
            </w:r>
            <w:r w:rsidRPr="0085604B">
              <w:rPr>
                <w:sz w:val="16"/>
                <w:szCs w:val="16"/>
              </w:rPr>
              <w:t xml:space="preserve"> material de apoyo para la exposición. </w:t>
            </w:r>
          </w:p>
        </w:tc>
      </w:tr>
      <w:tr w:rsidR="00EC630E" w:rsidRPr="007337B2" w14:paraId="1673B7C3" w14:textId="77777777" w:rsidTr="006100B5">
        <w:tc>
          <w:tcPr>
            <w:tcW w:w="1265" w:type="pct"/>
            <w:gridSpan w:val="2"/>
            <w:shd w:val="clear" w:color="auto" w:fill="FF0000"/>
          </w:tcPr>
          <w:p w14:paraId="512D2A31" w14:textId="79C0DFA2" w:rsidR="00EC630E" w:rsidRPr="007337B2" w:rsidRDefault="00EC630E" w:rsidP="00EC630E">
            <w:pPr>
              <w:pStyle w:val="Prrafodelista"/>
              <w:numPr>
                <w:ilvl w:val="0"/>
                <w:numId w:val="10"/>
              </w:numPr>
              <w:ind w:left="313"/>
              <w:jc w:val="both"/>
              <w:rPr>
                <w:color w:val="FFFFFF" w:themeColor="background1"/>
                <w:sz w:val="16"/>
                <w:szCs w:val="16"/>
              </w:rPr>
            </w:pPr>
            <w:r w:rsidRPr="0085604B">
              <w:rPr>
                <w:color w:val="FFFFFF" w:themeColor="background1"/>
                <w:sz w:val="16"/>
                <w:szCs w:val="16"/>
              </w:rPr>
              <w:t xml:space="preserve">Conserva la atención de los espectadores, resuelve dudas y hace comentarios acerca de lo que le plantean. </w:t>
            </w:r>
          </w:p>
        </w:tc>
        <w:tc>
          <w:tcPr>
            <w:tcW w:w="1249" w:type="pct"/>
            <w:gridSpan w:val="7"/>
          </w:tcPr>
          <w:p w14:paraId="4CB87D3B" w14:textId="434214C5" w:rsidR="00EC630E" w:rsidRPr="0085604B" w:rsidRDefault="00EC630E" w:rsidP="00EC630E">
            <w:pPr>
              <w:jc w:val="both"/>
              <w:rPr>
                <w:sz w:val="16"/>
                <w:szCs w:val="16"/>
              </w:rPr>
            </w:pPr>
            <w:r w:rsidRPr="0085604B">
              <w:rPr>
                <w:sz w:val="16"/>
                <w:szCs w:val="16"/>
              </w:rPr>
              <w:t xml:space="preserve">Conserva la atención de los espectadores, resuelve dudas y hace comentarios acerca de lo que le plantean. </w:t>
            </w:r>
          </w:p>
        </w:tc>
        <w:tc>
          <w:tcPr>
            <w:tcW w:w="1244" w:type="pct"/>
            <w:gridSpan w:val="7"/>
            <w:shd w:val="clear" w:color="auto" w:fill="B4C6E7" w:themeFill="accent1" w:themeFillTint="66"/>
          </w:tcPr>
          <w:p w14:paraId="5CA91BB2" w14:textId="6D4AA9CA" w:rsidR="00EC630E" w:rsidRPr="007337B2" w:rsidRDefault="00EC630E" w:rsidP="00EC630E">
            <w:pPr>
              <w:jc w:val="both"/>
              <w:rPr>
                <w:sz w:val="16"/>
                <w:szCs w:val="16"/>
              </w:rPr>
            </w:pPr>
            <w:r>
              <w:rPr>
                <w:sz w:val="16"/>
                <w:szCs w:val="16"/>
              </w:rPr>
              <w:t xml:space="preserve">Pierde </w:t>
            </w:r>
            <w:r w:rsidRPr="0085604B">
              <w:rPr>
                <w:sz w:val="16"/>
                <w:szCs w:val="16"/>
              </w:rPr>
              <w:t xml:space="preserve">la atención de los espectadores, resuelve dudas y hace comentarios acerca de lo que le plantean. </w:t>
            </w:r>
          </w:p>
        </w:tc>
        <w:tc>
          <w:tcPr>
            <w:tcW w:w="1242" w:type="pct"/>
            <w:gridSpan w:val="6"/>
          </w:tcPr>
          <w:p w14:paraId="5E985EA5" w14:textId="1EDB0259" w:rsidR="00EC630E" w:rsidRPr="007337B2" w:rsidRDefault="00EC630E" w:rsidP="00EC630E">
            <w:pPr>
              <w:jc w:val="both"/>
              <w:rPr>
                <w:rFonts w:eastAsiaTheme="minorHAnsi"/>
                <w:sz w:val="16"/>
                <w:szCs w:val="16"/>
                <w:lang w:eastAsia="en-US"/>
              </w:rPr>
            </w:pPr>
            <w:r>
              <w:rPr>
                <w:sz w:val="16"/>
                <w:szCs w:val="16"/>
              </w:rPr>
              <w:t>Ignora totalmente a los espectadores, se preocupa por terminar sin importar el nivel de interés y comprensión de los asistentes</w:t>
            </w:r>
            <w:r w:rsidRPr="0085604B">
              <w:rPr>
                <w:sz w:val="16"/>
                <w:szCs w:val="16"/>
              </w:rPr>
              <w:t xml:space="preserve">. </w:t>
            </w:r>
          </w:p>
        </w:tc>
      </w:tr>
      <w:tr w:rsidR="00EC630E" w:rsidRPr="007337B2" w14:paraId="6AA19877" w14:textId="77777777" w:rsidTr="006100B5">
        <w:trPr>
          <w:trHeight w:val="428"/>
        </w:trPr>
        <w:tc>
          <w:tcPr>
            <w:tcW w:w="1265" w:type="pct"/>
            <w:gridSpan w:val="2"/>
            <w:shd w:val="clear" w:color="auto" w:fill="FF0000"/>
          </w:tcPr>
          <w:p w14:paraId="705D62D1" w14:textId="5228C405" w:rsidR="00EC630E" w:rsidRPr="007337B2" w:rsidRDefault="00EC630E" w:rsidP="00EC630E">
            <w:pPr>
              <w:pStyle w:val="Prrafodelista"/>
              <w:numPr>
                <w:ilvl w:val="0"/>
                <w:numId w:val="10"/>
              </w:numPr>
              <w:ind w:left="313"/>
              <w:jc w:val="both"/>
              <w:rPr>
                <w:rFonts w:eastAsiaTheme="minorHAnsi"/>
                <w:color w:val="FFFFFF" w:themeColor="background1"/>
                <w:sz w:val="16"/>
                <w:szCs w:val="16"/>
                <w:lang w:eastAsia="en-US"/>
              </w:rPr>
            </w:pPr>
            <w:r w:rsidRPr="0085604B">
              <w:rPr>
                <w:color w:val="FFFFFF" w:themeColor="background1"/>
                <w:sz w:val="16"/>
                <w:szCs w:val="16"/>
              </w:rPr>
              <w:t>Como audiencia -Mantiene la atención en lo que presenta el expositor, toma notas</w:t>
            </w:r>
            <w:r>
              <w:rPr>
                <w:color w:val="FFFFFF" w:themeColor="background1"/>
                <w:sz w:val="16"/>
                <w:szCs w:val="16"/>
              </w:rPr>
              <w:t xml:space="preserve"> </w:t>
            </w:r>
            <w:r w:rsidRPr="0085604B">
              <w:rPr>
                <w:color w:val="FFFFFF" w:themeColor="background1"/>
                <w:sz w:val="16"/>
                <w:szCs w:val="16"/>
              </w:rPr>
              <w:t>sobre lo que le parece más relevante, le causa duda o quiere comentar, y pide y hace uso de la palabra para plantear preguntas, hacer comentarios o compartir su opinión.</w:t>
            </w:r>
          </w:p>
        </w:tc>
        <w:tc>
          <w:tcPr>
            <w:tcW w:w="1249" w:type="pct"/>
            <w:gridSpan w:val="7"/>
            <w:shd w:val="clear" w:color="auto" w:fill="D9D9D9" w:themeFill="background1" w:themeFillShade="D9"/>
          </w:tcPr>
          <w:p w14:paraId="49A4E7DB" w14:textId="592393F8" w:rsidR="00EC630E" w:rsidRPr="0085604B" w:rsidRDefault="00EC630E" w:rsidP="00EC630E">
            <w:pPr>
              <w:jc w:val="both"/>
              <w:rPr>
                <w:sz w:val="16"/>
                <w:szCs w:val="16"/>
              </w:rPr>
            </w:pPr>
            <w:r w:rsidRPr="0085604B">
              <w:rPr>
                <w:sz w:val="16"/>
                <w:szCs w:val="16"/>
              </w:rPr>
              <w:t>Como audiencia -Mantiene la atención en lo que presenta el expositor, toma notas sobre lo que le parece más relevante, le causa duda o quiere comentar, y pide y hace uso de la palabra para plantear preguntas, hacer comentarios o compartir su opinión.</w:t>
            </w:r>
          </w:p>
        </w:tc>
        <w:tc>
          <w:tcPr>
            <w:tcW w:w="1244" w:type="pct"/>
            <w:gridSpan w:val="7"/>
          </w:tcPr>
          <w:p w14:paraId="565FA72E" w14:textId="30DE31B6" w:rsidR="00EC630E" w:rsidRPr="007337B2" w:rsidRDefault="00EC630E" w:rsidP="00EC630E">
            <w:pPr>
              <w:jc w:val="both"/>
              <w:rPr>
                <w:sz w:val="16"/>
                <w:szCs w:val="16"/>
              </w:rPr>
            </w:pPr>
            <w:r w:rsidRPr="0085604B">
              <w:rPr>
                <w:sz w:val="16"/>
                <w:szCs w:val="16"/>
              </w:rPr>
              <w:t>Como audiencia -</w:t>
            </w:r>
            <w:r>
              <w:rPr>
                <w:sz w:val="16"/>
                <w:szCs w:val="16"/>
              </w:rPr>
              <w:t>Es disperso, mant</w:t>
            </w:r>
            <w:r w:rsidRPr="0085604B">
              <w:rPr>
                <w:sz w:val="16"/>
                <w:szCs w:val="16"/>
              </w:rPr>
              <w:t>iene la atención en lo que</w:t>
            </w:r>
            <w:r>
              <w:rPr>
                <w:sz w:val="16"/>
                <w:szCs w:val="16"/>
              </w:rPr>
              <w:t xml:space="preserve"> llama su atención e ignora al </w:t>
            </w:r>
            <w:r w:rsidRPr="0085604B">
              <w:rPr>
                <w:sz w:val="16"/>
                <w:szCs w:val="16"/>
              </w:rPr>
              <w:t>expositor</w:t>
            </w:r>
            <w:r>
              <w:rPr>
                <w:sz w:val="16"/>
                <w:szCs w:val="16"/>
              </w:rPr>
              <w:t>.</w:t>
            </w:r>
          </w:p>
        </w:tc>
        <w:tc>
          <w:tcPr>
            <w:tcW w:w="1242" w:type="pct"/>
            <w:gridSpan w:val="6"/>
            <w:shd w:val="clear" w:color="auto" w:fill="F7CAAC" w:themeFill="accent2" w:themeFillTint="66"/>
          </w:tcPr>
          <w:p w14:paraId="2E9D7BC2" w14:textId="2FD4F0BA" w:rsidR="00EC630E" w:rsidRPr="007337B2" w:rsidRDefault="00EC630E" w:rsidP="00EC630E">
            <w:pPr>
              <w:jc w:val="both"/>
              <w:rPr>
                <w:rFonts w:eastAsiaTheme="minorHAnsi"/>
                <w:sz w:val="16"/>
                <w:szCs w:val="16"/>
                <w:lang w:eastAsia="en-US"/>
              </w:rPr>
            </w:pPr>
            <w:r w:rsidRPr="0085604B">
              <w:rPr>
                <w:sz w:val="16"/>
                <w:szCs w:val="16"/>
              </w:rPr>
              <w:t>Como audiencia -</w:t>
            </w:r>
            <w:r>
              <w:rPr>
                <w:sz w:val="16"/>
                <w:szCs w:val="16"/>
              </w:rPr>
              <w:t xml:space="preserve">Platica mucho o se centra en el uso del celular, ignora al </w:t>
            </w:r>
            <w:r w:rsidRPr="0085604B">
              <w:rPr>
                <w:sz w:val="16"/>
                <w:szCs w:val="16"/>
              </w:rPr>
              <w:t>expositor</w:t>
            </w:r>
            <w:r>
              <w:rPr>
                <w:sz w:val="16"/>
                <w:szCs w:val="16"/>
              </w:rPr>
              <w:t>.</w:t>
            </w:r>
          </w:p>
        </w:tc>
      </w:tr>
      <w:tr w:rsidR="00EC630E" w:rsidRPr="007337B2" w14:paraId="25EE0C5E" w14:textId="77777777" w:rsidTr="006100B5">
        <w:tc>
          <w:tcPr>
            <w:tcW w:w="1265" w:type="pct"/>
            <w:gridSpan w:val="2"/>
            <w:shd w:val="clear" w:color="auto" w:fill="FF0000"/>
          </w:tcPr>
          <w:p w14:paraId="54630903" w14:textId="77777777" w:rsidR="00EC630E" w:rsidRPr="007337B2" w:rsidRDefault="00EC630E" w:rsidP="00EC630E">
            <w:pPr>
              <w:pStyle w:val="Prrafodelista"/>
              <w:numPr>
                <w:ilvl w:val="0"/>
                <w:numId w:val="10"/>
              </w:numPr>
              <w:ind w:left="313"/>
              <w:jc w:val="both"/>
              <w:rPr>
                <w:color w:val="FFFFFF" w:themeColor="background1"/>
                <w:sz w:val="16"/>
                <w:szCs w:val="16"/>
              </w:rPr>
            </w:pPr>
          </w:p>
        </w:tc>
        <w:tc>
          <w:tcPr>
            <w:tcW w:w="1249" w:type="pct"/>
            <w:gridSpan w:val="7"/>
            <w:shd w:val="clear" w:color="auto" w:fill="auto"/>
          </w:tcPr>
          <w:p w14:paraId="765D94A0" w14:textId="77777777" w:rsidR="00EC630E" w:rsidRPr="007337B2" w:rsidRDefault="00EC630E" w:rsidP="00EC630E">
            <w:pPr>
              <w:jc w:val="both"/>
              <w:rPr>
                <w:sz w:val="16"/>
                <w:szCs w:val="16"/>
              </w:rPr>
            </w:pPr>
          </w:p>
        </w:tc>
        <w:tc>
          <w:tcPr>
            <w:tcW w:w="1244" w:type="pct"/>
            <w:gridSpan w:val="7"/>
            <w:shd w:val="clear" w:color="auto" w:fill="B4C6E7" w:themeFill="accent1" w:themeFillTint="66"/>
          </w:tcPr>
          <w:p w14:paraId="7F1BA479" w14:textId="77777777" w:rsidR="00EC630E" w:rsidRPr="007337B2" w:rsidRDefault="00EC630E" w:rsidP="00EC630E">
            <w:pPr>
              <w:jc w:val="both"/>
              <w:rPr>
                <w:sz w:val="16"/>
                <w:szCs w:val="16"/>
              </w:rPr>
            </w:pPr>
          </w:p>
        </w:tc>
        <w:tc>
          <w:tcPr>
            <w:tcW w:w="1242" w:type="pct"/>
            <w:gridSpan w:val="6"/>
            <w:shd w:val="clear" w:color="auto" w:fill="auto"/>
          </w:tcPr>
          <w:p w14:paraId="6281BAF4" w14:textId="77777777" w:rsidR="00EC630E" w:rsidRPr="007337B2" w:rsidRDefault="00EC630E" w:rsidP="00EC630E">
            <w:pPr>
              <w:jc w:val="both"/>
              <w:rPr>
                <w:sz w:val="16"/>
                <w:szCs w:val="16"/>
              </w:rPr>
            </w:pPr>
          </w:p>
        </w:tc>
      </w:tr>
      <w:tr w:rsidR="00EC630E" w:rsidRPr="007337B2" w14:paraId="1B00BAEE" w14:textId="77777777" w:rsidTr="006100B5">
        <w:tc>
          <w:tcPr>
            <w:tcW w:w="1265" w:type="pct"/>
            <w:gridSpan w:val="2"/>
          </w:tcPr>
          <w:p w14:paraId="385D30F0" w14:textId="77777777" w:rsidR="00EC630E" w:rsidRPr="007337B2" w:rsidRDefault="00EC630E" w:rsidP="00EC630E">
            <w:pPr>
              <w:jc w:val="both"/>
              <w:rPr>
                <w:sz w:val="16"/>
                <w:szCs w:val="16"/>
              </w:rPr>
            </w:pPr>
            <w:r w:rsidRPr="007337B2">
              <w:rPr>
                <w:sz w:val="16"/>
                <w:szCs w:val="16"/>
              </w:rPr>
              <w:t>VALOR CUANTITATIVO POR PDA</w:t>
            </w:r>
          </w:p>
        </w:tc>
        <w:tc>
          <w:tcPr>
            <w:tcW w:w="249" w:type="pct"/>
            <w:shd w:val="clear" w:color="auto" w:fill="D9D9D9" w:themeFill="background1" w:themeFillShade="D9"/>
          </w:tcPr>
          <w:p w14:paraId="6A2B4944" w14:textId="77777777" w:rsidR="00EC630E" w:rsidRPr="007337B2" w:rsidRDefault="00EC630E" w:rsidP="00EC630E">
            <w:pPr>
              <w:jc w:val="right"/>
              <w:rPr>
                <w:sz w:val="16"/>
                <w:szCs w:val="16"/>
              </w:rPr>
            </w:pPr>
            <w:r w:rsidRPr="007337B2">
              <w:rPr>
                <w:sz w:val="16"/>
                <w:szCs w:val="16"/>
              </w:rPr>
              <w:t>2</w:t>
            </w:r>
          </w:p>
        </w:tc>
        <w:tc>
          <w:tcPr>
            <w:tcW w:w="249" w:type="pct"/>
            <w:shd w:val="clear" w:color="auto" w:fill="FFFFFF" w:themeFill="background1"/>
          </w:tcPr>
          <w:p w14:paraId="19A6ACFE" w14:textId="77777777" w:rsidR="00EC630E" w:rsidRPr="007337B2" w:rsidRDefault="00EC630E" w:rsidP="00EC630E">
            <w:pPr>
              <w:jc w:val="right"/>
              <w:rPr>
                <w:sz w:val="16"/>
                <w:szCs w:val="16"/>
              </w:rPr>
            </w:pPr>
            <w:r w:rsidRPr="007337B2">
              <w:rPr>
                <w:sz w:val="16"/>
                <w:szCs w:val="16"/>
              </w:rPr>
              <w:t>2</w:t>
            </w:r>
          </w:p>
        </w:tc>
        <w:tc>
          <w:tcPr>
            <w:tcW w:w="249" w:type="pct"/>
            <w:gridSpan w:val="2"/>
            <w:shd w:val="clear" w:color="auto" w:fill="D9D9D9" w:themeFill="background1" w:themeFillShade="D9"/>
          </w:tcPr>
          <w:p w14:paraId="2A474658" w14:textId="77777777" w:rsidR="00EC630E" w:rsidRPr="007337B2" w:rsidRDefault="00EC630E" w:rsidP="00EC630E">
            <w:pPr>
              <w:jc w:val="right"/>
              <w:rPr>
                <w:sz w:val="16"/>
                <w:szCs w:val="16"/>
              </w:rPr>
            </w:pPr>
            <w:r w:rsidRPr="007337B2">
              <w:rPr>
                <w:sz w:val="16"/>
                <w:szCs w:val="16"/>
              </w:rPr>
              <w:t>2</w:t>
            </w:r>
          </w:p>
        </w:tc>
        <w:tc>
          <w:tcPr>
            <w:tcW w:w="249" w:type="pct"/>
            <w:shd w:val="clear" w:color="auto" w:fill="FFFFFF" w:themeFill="background1"/>
          </w:tcPr>
          <w:p w14:paraId="0B626F0B" w14:textId="77777777" w:rsidR="00EC630E" w:rsidRPr="007337B2" w:rsidRDefault="00EC630E" w:rsidP="00EC630E">
            <w:pPr>
              <w:jc w:val="right"/>
              <w:rPr>
                <w:sz w:val="16"/>
                <w:szCs w:val="16"/>
              </w:rPr>
            </w:pPr>
            <w:r w:rsidRPr="007337B2">
              <w:rPr>
                <w:sz w:val="16"/>
                <w:szCs w:val="16"/>
              </w:rPr>
              <w:t>2</w:t>
            </w:r>
          </w:p>
        </w:tc>
        <w:tc>
          <w:tcPr>
            <w:tcW w:w="253" w:type="pct"/>
            <w:gridSpan w:val="2"/>
            <w:shd w:val="clear" w:color="auto" w:fill="D9D9D9" w:themeFill="background1" w:themeFillShade="D9"/>
          </w:tcPr>
          <w:p w14:paraId="5A4AC100" w14:textId="77777777" w:rsidR="00EC630E" w:rsidRPr="007337B2" w:rsidRDefault="00EC630E" w:rsidP="00EC630E">
            <w:pPr>
              <w:jc w:val="right"/>
              <w:rPr>
                <w:sz w:val="16"/>
                <w:szCs w:val="16"/>
              </w:rPr>
            </w:pPr>
            <w:r w:rsidRPr="007337B2">
              <w:rPr>
                <w:sz w:val="16"/>
                <w:szCs w:val="16"/>
              </w:rPr>
              <w:t>2</w:t>
            </w:r>
          </w:p>
        </w:tc>
        <w:tc>
          <w:tcPr>
            <w:tcW w:w="248" w:type="pct"/>
          </w:tcPr>
          <w:p w14:paraId="00DB0C33" w14:textId="77777777" w:rsidR="00EC630E" w:rsidRPr="007337B2" w:rsidRDefault="00EC630E" w:rsidP="00EC630E">
            <w:pPr>
              <w:jc w:val="right"/>
              <w:rPr>
                <w:sz w:val="16"/>
                <w:szCs w:val="16"/>
              </w:rPr>
            </w:pPr>
          </w:p>
        </w:tc>
        <w:tc>
          <w:tcPr>
            <w:tcW w:w="249" w:type="pct"/>
            <w:shd w:val="clear" w:color="auto" w:fill="B4C6E7" w:themeFill="accent1" w:themeFillTint="66"/>
          </w:tcPr>
          <w:p w14:paraId="6E6FA2EB" w14:textId="77777777" w:rsidR="00EC630E" w:rsidRPr="007337B2" w:rsidRDefault="00EC630E" w:rsidP="00EC630E">
            <w:pPr>
              <w:jc w:val="right"/>
              <w:rPr>
                <w:sz w:val="16"/>
                <w:szCs w:val="16"/>
              </w:rPr>
            </w:pPr>
            <w:r w:rsidRPr="007337B2">
              <w:rPr>
                <w:sz w:val="16"/>
                <w:szCs w:val="16"/>
              </w:rPr>
              <w:t>1.7</w:t>
            </w:r>
          </w:p>
        </w:tc>
        <w:tc>
          <w:tcPr>
            <w:tcW w:w="249" w:type="pct"/>
          </w:tcPr>
          <w:p w14:paraId="4BC9F986" w14:textId="77777777" w:rsidR="00EC630E" w:rsidRPr="007337B2" w:rsidRDefault="00EC630E" w:rsidP="00EC630E">
            <w:pPr>
              <w:jc w:val="right"/>
              <w:rPr>
                <w:sz w:val="16"/>
                <w:szCs w:val="16"/>
              </w:rPr>
            </w:pPr>
            <w:r w:rsidRPr="007337B2">
              <w:rPr>
                <w:sz w:val="16"/>
                <w:szCs w:val="16"/>
              </w:rPr>
              <w:t>1.7</w:t>
            </w:r>
          </w:p>
        </w:tc>
        <w:tc>
          <w:tcPr>
            <w:tcW w:w="248" w:type="pct"/>
            <w:shd w:val="clear" w:color="auto" w:fill="B4C6E7" w:themeFill="accent1" w:themeFillTint="66"/>
          </w:tcPr>
          <w:p w14:paraId="1E765B21" w14:textId="77777777" w:rsidR="00EC630E" w:rsidRPr="007337B2" w:rsidRDefault="00EC630E" w:rsidP="00EC630E">
            <w:pPr>
              <w:jc w:val="right"/>
              <w:rPr>
                <w:sz w:val="16"/>
                <w:szCs w:val="16"/>
              </w:rPr>
            </w:pPr>
            <w:r w:rsidRPr="007337B2">
              <w:rPr>
                <w:sz w:val="16"/>
                <w:szCs w:val="16"/>
              </w:rPr>
              <w:t>1.7</w:t>
            </w:r>
          </w:p>
        </w:tc>
        <w:tc>
          <w:tcPr>
            <w:tcW w:w="250" w:type="pct"/>
            <w:gridSpan w:val="3"/>
          </w:tcPr>
          <w:p w14:paraId="3D92C579" w14:textId="77777777" w:rsidR="00EC630E" w:rsidRPr="007337B2" w:rsidRDefault="00EC630E" w:rsidP="00EC630E">
            <w:pPr>
              <w:jc w:val="right"/>
              <w:rPr>
                <w:sz w:val="16"/>
                <w:szCs w:val="16"/>
              </w:rPr>
            </w:pPr>
            <w:r w:rsidRPr="007337B2">
              <w:rPr>
                <w:sz w:val="16"/>
                <w:szCs w:val="16"/>
              </w:rPr>
              <w:t>1.7</w:t>
            </w:r>
          </w:p>
        </w:tc>
        <w:tc>
          <w:tcPr>
            <w:tcW w:w="249" w:type="pct"/>
            <w:shd w:val="clear" w:color="auto" w:fill="F7CAAC" w:themeFill="accent2" w:themeFillTint="66"/>
          </w:tcPr>
          <w:p w14:paraId="42AE8D8C" w14:textId="77777777" w:rsidR="00EC630E" w:rsidRPr="007337B2" w:rsidRDefault="00EC630E" w:rsidP="00EC630E">
            <w:pPr>
              <w:jc w:val="right"/>
              <w:rPr>
                <w:sz w:val="16"/>
                <w:szCs w:val="16"/>
              </w:rPr>
            </w:pPr>
            <w:r w:rsidRPr="007337B2">
              <w:rPr>
                <w:sz w:val="16"/>
                <w:szCs w:val="16"/>
              </w:rPr>
              <w:t>1.3</w:t>
            </w:r>
          </w:p>
        </w:tc>
        <w:tc>
          <w:tcPr>
            <w:tcW w:w="248" w:type="pct"/>
            <w:gridSpan w:val="2"/>
          </w:tcPr>
          <w:p w14:paraId="3D78FE7D" w14:textId="77777777" w:rsidR="00EC630E" w:rsidRPr="007337B2" w:rsidRDefault="00EC630E" w:rsidP="00EC630E">
            <w:pPr>
              <w:jc w:val="right"/>
              <w:rPr>
                <w:sz w:val="16"/>
                <w:szCs w:val="16"/>
              </w:rPr>
            </w:pPr>
            <w:r w:rsidRPr="007337B2">
              <w:rPr>
                <w:sz w:val="16"/>
                <w:szCs w:val="16"/>
              </w:rPr>
              <w:t>1.3</w:t>
            </w:r>
          </w:p>
        </w:tc>
        <w:tc>
          <w:tcPr>
            <w:tcW w:w="249" w:type="pct"/>
            <w:shd w:val="clear" w:color="auto" w:fill="F7CAAC" w:themeFill="accent2" w:themeFillTint="66"/>
          </w:tcPr>
          <w:p w14:paraId="65C7D7F3" w14:textId="77777777" w:rsidR="00EC630E" w:rsidRPr="007337B2" w:rsidRDefault="00EC630E" w:rsidP="00EC630E">
            <w:pPr>
              <w:jc w:val="right"/>
              <w:rPr>
                <w:sz w:val="16"/>
                <w:szCs w:val="16"/>
              </w:rPr>
            </w:pPr>
            <w:r w:rsidRPr="007337B2">
              <w:rPr>
                <w:sz w:val="16"/>
                <w:szCs w:val="16"/>
              </w:rPr>
              <w:t>1.3</w:t>
            </w:r>
          </w:p>
        </w:tc>
        <w:tc>
          <w:tcPr>
            <w:tcW w:w="249" w:type="pct"/>
          </w:tcPr>
          <w:p w14:paraId="3EB47D9D" w14:textId="77777777" w:rsidR="00EC630E" w:rsidRPr="007337B2" w:rsidRDefault="00EC630E" w:rsidP="00EC630E">
            <w:pPr>
              <w:jc w:val="right"/>
              <w:rPr>
                <w:sz w:val="16"/>
                <w:szCs w:val="16"/>
              </w:rPr>
            </w:pPr>
            <w:r w:rsidRPr="007337B2">
              <w:rPr>
                <w:sz w:val="16"/>
                <w:szCs w:val="16"/>
              </w:rPr>
              <w:t>1.3</w:t>
            </w:r>
          </w:p>
        </w:tc>
        <w:tc>
          <w:tcPr>
            <w:tcW w:w="247" w:type="pct"/>
            <w:shd w:val="clear" w:color="auto" w:fill="F7CAAC" w:themeFill="accent2" w:themeFillTint="66"/>
          </w:tcPr>
          <w:p w14:paraId="2D43BEF0" w14:textId="77777777" w:rsidR="00EC630E" w:rsidRPr="007337B2" w:rsidRDefault="00EC630E" w:rsidP="00EC630E">
            <w:pPr>
              <w:jc w:val="right"/>
              <w:rPr>
                <w:sz w:val="16"/>
                <w:szCs w:val="16"/>
              </w:rPr>
            </w:pPr>
            <w:r w:rsidRPr="007337B2">
              <w:rPr>
                <w:sz w:val="16"/>
                <w:szCs w:val="16"/>
              </w:rPr>
              <w:t>1.3</w:t>
            </w:r>
          </w:p>
        </w:tc>
      </w:tr>
      <w:tr w:rsidR="00EC630E" w:rsidRPr="007337B2" w14:paraId="25EF563E" w14:textId="77777777" w:rsidTr="006100B5">
        <w:tc>
          <w:tcPr>
            <w:tcW w:w="1265" w:type="pct"/>
            <w:gridSpan w:val="2"/>
          </w:tcPr>
          <w:p w14:paraId="061009B7" w14:textId="77777777" w:rsidR="00EC630E" w:rsidRPr="007337B2" w:rsidRDefault="00EC630E" w:rsidP="00EC630E">
            <w:pPr>
              <w:jc w:val="both"/>
              <w:rPr>
                <w:sz w:val="16"/>
                <w:szCs w:val="16"/>
              </w:rPr>
            </w:pPr>
            <w:r w:rsidRPr="007337B2">
              <w:rPr>
                <w:sz w:val="16"/>
                <w:szCs w:val="16"/>
              </w:rPr>
              <w:t>NOMBRE DEL ALUMNO:</w:t>
            </w:r>
          </w:p>
        </w:tc>
        <w:tc>
          <w:tcPr>
            <w:tcW w:w="249" w:type="pct"/>
            <w:shd w:val="clear" w:color="auto" w:fill="D9D9D9" w:themeFill="background1" w:themeFillShade="D9"/>
          </w:tcPr>
          <w:p w14:paraId="30516F5F" w14:textId="77777777" w:rsidR="00EC630E" w:rsidRPr="007337B2" w:rsidRDefault="00EC630E" w:rsidP="00EC630E">
            <w:pPr>
              <w:jc w:val="center"/>
              <w:rPr>
                <w:sz w:val="16"/>
                <w:szCs w:val="16"/>
              </w:rPr>
            </w:pPr>
            <w:r w:rsidRPr="007337B2">
              <w:rPr>
                <w:sz w:val="16"/>
                <w:szCs w:val="16"/>
              </w:rPr>
              <w:t>1</w:t>
            </w:r>
          </w:p>
        </w:tc>
        <w:tc>
          <w:tcPr>
            <w:tcW w:w="249" w:type="pct"/>
            <w:shd w:val="clear" w:color="auto" w:fill="FFFFFF" w:themeFill="background1"/>
          </w:tcPr>
          <w:p w14:paraId="3F2A6AB3" w14:textId="77777777" w:rsidR="00EC630E" w:rsidRPr="007337B2" w:rsidRDefault="00EC630E" w:rsidP="00EC630E">
            <w:pPr>
              <w:jc w:val="center"/>
              <w:rPr>
                <w:sz w:val="16"/>
                <w:szCs w:val="16"/>
              </w:rPr>
            </w:pPr>
            <w:r w:rsidRPr="007337B2">
              <w:rPr>
                <w:sz w:val="16"/>
                <w:szCs w:val="16"/>
              </w:rPr>
              <w:t>2</w:t>
            </w:r>
          </w:p>
        </w:tc>
        <w:tc>
          <w:tcPr>
            <w:tcW w:w="249" w:type="pct"/>
            <w:gridSpan w:val="2"/>
            <w:shd w:val="clear" w:color="auto" w:fill="D9D9D9" w:themeFill="background1" w:themeFillShade="D9"/>
          </w:tcPr>
          <w:p w14:paraId="594C310A" w14:textId="77777777" w:rsidR="00EC630E" w:rsidRPr="007337B2" w:rsidRDefault="00EC630E" w:rsidP="00EC630E">
            <w:pPr>
              <w:jc w:val="center"/>
              <w:rPr>
                <w:sz w:val="16"/>
                <w:szCs w:val="16"/>
              </w:rPr>
            </w:pPr>
            <w:r w:rsidRPr="007337B2">
              <w:rPr>
                <w:sz w:val="16"/>
                <w:szCs w:val="16"/>
              </w:rPr>
              <w:t>3</w:t>
            </w:r>
          </w:p>
        </w:tc>
        <w:tc>
          <w:tcPr>
            <w:tcW w:w="249" w:type="pct"/>
            <w:shd w:val="clear" w:color="auto" w:fill="FFFFFF" w:themeFill="background1"/>
          </w:tcPr>
          <w:p w14:paraId="5B022892" w14:textId="77777777" w:rsidR="00EC630E" w:rsidRPr="007337B2" w:rsidRDefault="00EC630E" w:rsidP="00EC630E">
            <w:pPr>
              <w:jc w:val="center"/>
              <w:rPr>
                <w:sz w:val="16"/>
                <w:szCs w:val="16"/>
              </w:rPr>
            </w:pPr>
            <w:r w:rsidRPr="007337B2">
              <w:rPr>
                <w:sz w:val="16"/>
                <w:szCs w:val="16"/>
              </w:rPr>
              <w:t>4</w:t>
            </w:r>
          </w:p>
        </w:tc>
        <w:tc>
          <w:tcPr>
            <w:tcW w:w="253" w:type="pct"/>
            <w:gridSpan w:val="2"/>
            <w:shd w:val="clear" w:color="auto" w:fill="D9D9D9" w:themeFill="background1" w:themeFillShade="D9"/>
          </w:tcPr>
          <w:p w14:paraId="7CDB3E01" w14:textId="77777777" w:rsidR="00EC630E" w:rsidRPr="007337B2" w:rsidRDefault="00EC630E" w:rsidP="00EC630E">
            <w:pPr>
              <w:jc w:val="center"/>
              <w:rPr>
                <w:sz w:val="16"/>
                <w:szCs w:val="16"/>
              </w:rPr>
            </w:pPr>
            <w:r w:rsidRPr="007337B2">
              <w:rPr>
                <w:sz w:val="16"/>
                <w:szCs w:val="16"/>
              </w:rPr>
              <w:t>5</w:t>
            </w:r>
          </w:p>
        </w:tc>
        <w:tc>
          <w:tcPr>
            <w:tcW w:w="248" w:type="pct"/>
          </w:tcPr>
          <w:p w14:paraId="01E6ABD2" w14:textId="77777777" w:rsidR="00EC630E" w:rsidRPr="007337B2" w:rsidRDefault="00EC630E" w:rsidP="00EC630E">
            <w:pPr>
              <w:jc w:val="center"/>
              <w:rPr>
                <w:sz w:val="16"/>
                <w:szCs w:val="16"/>
              </w:rPr>
            </w:pPr>
            <w:r w:rsidRPr="007337B2">
              <w:rPr>
                <w:sz w:val="16"/>
                <w:szCs w:val="16"/>
              </w:rPr>
              <w:t>1</w:t>
            </w:r>
          </w:p>
        </w:tc>
        <w:tc>
          <w:tcPr>
            <w:tcW w:w="249" w:type="pct"/>
            <w:shd w:val="clear" w:color="auto" w:fill="B4C6E7" w:themeFill="accent1" w:themeFillTint="66"/>
          </w:tcPr>
          <w:p w14:paraId="095A49B8" w14:textId="77777777" w:rsidR="00EC630E" w:rsidRPr="007337B2" w:rsidRDefault="00EC630E" w:rsidP="00EC630E">
            <w:pPr>
              <w:jc w:val="center"/>
              <w:rPr>
                <w:sz w:val="16"/>
                <w:szCs w:val="16"/>
              </w:rPr>
            </w:pPr>
            <w:r w:rsidRPr="007337B2">
              <w:rPr>
                <w:sz w:val="16"/>
                <w:szCs w:val="16"/>
              </w:rPr>
              <w:t>2</w:t>
            </w:r>
          </w:p>
        </w:tc>
        <w:tc>
          <w:tcPr>
            <w:tcW w:w="249" w:type="pct"/>
          </w:tcPr>
          <w:p w14:paraId="67CAD4B0" w14:textId="77777777" w:rsidR="00EC630E" w:rsidRPr="007337B2" w:rsidRDefault="00EC630E" w:rsidP="00EC630E">
            <w:pPr>
              <w:jc w:val="center"/>
              <w:rPr>
                <w:sz w:val="16"/>
                <w:szCs w:val="16"/>
              </w:rPr>
            </w:pPr>
            <w:r w:rsidRPr="007337B2">
              <w:rPr>
                <w:sz w:val="16"/>
                <w:szCs w:val="16"/>
              </w:rPr>
              <w:t>3</w:t>
            </w:r>
          </w:p>
        </w:tc>
        <w:tc>
          <w:tcPr>
            <w:tcW w:w="248" w:type="pct"/>
            <w:shd w:val="clear" w:color="auto" w:fill="B4C6E7" w:themeFill="accent1" w:themeFillTint="66"/>
          </w:tcPr>
          <w:p w14:paraId="6B4E4149" w14:textId="77777777" w:rsidR="00EC630E" w:rsidRPr="007337B2" w:rsidRDefault="00EC630E" w:rsidP="00EC630E">
            <w:pPr>
              <w:jc w:val="center"/>
              <w:rPr>
                <w:sz w:val="16"/>
                <w:szCs w:val="16"/>
              </w:rPr>
            </w:pPr>
            <w:r w:rsidRPr="007337B2">
              <w:rPr>
                <w:sz w:val="16"/>
                <w:szCs w:val="16"/>
              </w:rPr>
              <w:t>4</w:t>
            </w:r>
          </w:p>
        </w:tc>
        <w:tc>
          <w:tcPr>
            <w:tcW w:w="250" w:type="pct"/>
            <w:gridSpan w:val="3"/>
          </w:tcPr>
          <w:p w14:paraId="342B8AE0" w14:textId="77777777" w:rsidR="00EC630E" w:rsidRPr="007337B2" w:rsidRDefault="00EC630E" w:rsidP="00EC630E">
            <w:pPr>
              <w:jc w:val="center"/>
              <w:rPr>
                <w:sz w:val="16"/>
                <w:szCs w:val="16"/>
              </w:rPr>
            </w:pPr>
            <w:r w:rsidRPr="007337B2">
              <w:rPr>
                <w:sz w:val="16"/>
                <w:szCs w:val="16"/>
              </w:rPr>
              <w:t>5</w:t>
            </w:r>
          </w:p>
        </w:tc>
        <w:tc>
          <w:tcPr>
            <w:tcW w:w="249" w:type="pct"/>
            <w:shd w:val="clear" w:color="auto" w:fill="F7CAAC" w:themeFill="accent2" w:themeFillTint="66"/>
          </w:tcPr>
          <w:p w14:paraId="057B88DF" w14:textId="77777777" w:rsidR="00EC630E" w:rsidRPr="007337B2" w:rsidRDefault="00EC630E" w:rsidP="00EC630E">
            <w:pPr>
              <w:jc w:val="center"/>
              <w:rPr>
                <w:sz w:val="16"/>
                <w:szCs w:val="16"/>
              </w:rPr>
            </w:pPr>
            <w:r w:rsidRPr="007337B2">
              <w:rPr>
                <w:sz w:val="16"/>
                <w:szCs w:val="16"/>
              </w:rPr>
              <w:t>1</w:t>
            </w:r>
          </w:p>
        </w:tc>
        <w:tc>
          <w:tcPr>
            <w:tcW w:w="248" w:type="pct"/>
            <w:gridSpan w:val="2"/>
          </w:tcPr>
          <w:p w14:paraId="6F3E9027" w14:textId="77777777" w:rsidR="00EC630E" w:rsidRPr="007337B2" w:rsidRDefault="00EC630E" w:rsidP="00EC630E">
            <w:pPr>
              <w:jc w:val="center"/>
              <w:rPr>
                <w:sz w:val="16"/>
                <w:szCs w:val="16"/>
              </w:rPr>
            </w:pPr>
            <w:r w:rsidRPr="007337B2">
              <w:rPr>
                <w:sz w:val="16"/>
                <w:szCs w:val="16"/>
              </w:rPr>
              <w:t>2</w:t>
            </w:r>
          </w:p>
        </w:tc>
        <w:tc>
          <w:tcPr>
            <w:tcW w:w="249" w:type="pct"/>
            <w:shd w:val="clear" w:color="auto" w:fill="F7CAAC" w:themeFill="accent2" w:themeFillTint="66"/>
          </w:tcPr>
          <w:p w14:paraId="4E2D0A66" w14:textId="77777777" w:rsidR="00EC630E" w:rsidRPr="007337B2" w:rsidRDefault="00EC630E" w:rsidP="00EC630E">
            <w:pPr>
              <w:jc w:val="center"/>
              <w:rPr>
                <w:sz w:val="16"/>
                <w:szCs w:val="16"/>
              </w:rPr>
            </w:pPr>
            <w:r w:rsidRPr="007337B2">
              <w:rPr>
                <w:sz w:val="16"/>
                <w:szCs w:val="16"/>
              </w:rPr>
              <w:t>3</w:t>
            </w:r>
          </w:p>
        </w:tc>
        <w:tc>
          <w:tcPr>
            <w:tcW w:w="249" w:type="pct"/>
          </w:tcPr>
          <w:p w14:paraId="30F4C9FD" w14:textId="77777777" w:rsidR="00EC630E" w:rsidRPr="007337B2" w:rsidRDefault="00EC630E" w:rsidP="00EC630E">
            <w:pPr>
              <w:jc w:val="center"/>
              <w:rPr>
                <w:sz w:val="16"/>
                <w:szCs w:val="16"/>
              </w:rPr>
            </w:pPr>
            <w:r w:rsidRPr="007337B2">
              <w:rPr>
                <w:sz w:val="16"/>
                <w:szCs w:val="16"/>
              </w:rPr>
              <w:t>4</w:t>
            </w:r>
          </w:p>
        </w:tc>
        <w:tc>
          <w:tcPr>
            <w:tcW w:w="247" w:type="pct"/>
            <w:shd w:val="clear" w:color="auto" w:fill="F7CAAC" w:themeFill="accent2" w:themeFillTint="66"/>
          </w:tcPr>
          <w:p w14:paraId="39F5CE12" w14:textId="77777777" w:rsidR="00EC630E" w:rsidRPr="007337B2" w:rsidRDefault="00EC630E" w:rsidP="00EC630E">
            <w:pPr>
              <w:jc w:val="center"/>
              <w:rPr>
                <w:sz w:val="16"/>
                <w:szCs w:val="16"/>
              </w:rPr>
            </w:pPr>
            <w:r w:rsidRPr="007337B2">
              <w:rPr>
                <w:sz w:val="16"/>
                <w:szCs w:val="16"/>
              </w:rPr>
              <w:t>5</w:t>
            </w:r>
          </w:p>
        </w:tc>
      </w:tr>
      <w:tr w:rsidR="00EC630E" w:rsidRPr="007337B2" w14:paraId="2BDB5B70" w14:textId="77777777" w:rsidTr="006100B5">
        <w:tc>
          <w:tcPr>
            <w:tcW w:w="1265" w:type="pct"/>
            <w:gridSpan w:val="2"/>
          </w:tcPr>
          <w:p w14:paraId="69CC49DC" w14:textId="77777777" w:rsidR="00EC630E" w:rsidRPr="007337B2" w:rsidRDefault="00EC630E" w:rsidP="00EC630E">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5D3A65BF" w14:textId="77777777" w:rsidR="00EC630E" w:rsidRPr="007337B2" w:rsidRDefault="00EC630E" w:rsidP="00EC630E">
            <w:pPr>
              <w:jc w:val="both"/>
              <w:rPr>
                <w:sz w:val="16"/>
                <w:szCs w:val="16"/>
              </w:rPr>
            </w:pPr>
            <w:r w:rsidRPr="007337B2">
              <w:rPr>
                <w:sz w:val="16"/>
                <w:szCs w:val="16"/>
              </w:rPr>
              <w:t>P</w:t>
            </w:r>
          </w:p>
        </w:tc>
        <w:tc>
          <w:tcPr>
            <w:tcW w:w="249" w:type="pct"/>
            <w:shd w:val="clear" w:color="auto" w:fill="FFFFFF" w:themeFill="background1"/>
          </w:tcPr>
          <w:p w14:paraId="245E2EA6" w14:textId="77777777" w:rsidR="00EC630E" w:rsidRPr="007337B2" w:rsidRDefault="00EC630E" w:rsidP="00EC630E">
            <w:pPr>
              <w:jc w:val="both"/>
              <w:rPr>
                <w:sz w:val="16"/>
                <w:szCs w:val="16"/>
              </w:rPr>
            </w:pPr>
            <w:r w:rsidRPr="007337B2">
              <w:rPr>
                <w:sz w:val="16"/>
                <w:szCs w:val="16"/>
              </w:rPr>
              <w:t>P</w:t>
            </w:r>
          </w:p>
        </w:tc>
        <w:tc>
          <w:tcPr>
            <w:tcW w:w="249" w:type="pct"/>
            <w:gridSpan w:val="2"/>
            <w:shd w:val="clear" w:color="auto" w:fill="D9D9D9" w:themeFill="background1" w:themeFillShade="D9"/>
          </w:tcPr>
          <w:p w14:paraId="4C305D1D" w14:textId="77777777" w:rsidR="00EC630E" w:rsidRPr="007337B2" w:rsidRDefault="00EC630E" w:rsidP="00EC630E">
            <w:pPr>
              <w:jc w:val="both"/>
              <w:rPr>
                <w:sz w:val="16"/>
                <w:szCs w:val="16"/>
              </w:rPr>
            </w:pPr>
          </w:p>
        </w:tc>
        <w:tc>
          <w:tcPr>
            <w:tcW w:w="249" w:type="pct"/>
            <w:shd w:val="clear" w:color="auto" w:fill="FFFFFF" w:themeFill="background1"/>
          </w:tcPr>
          <w:p w14:paraId="7670EDF6" w14:textId="77777777" w:rsidR="00EC630E" w:rsidRPr="007337B2" w:rsidRDefault="00EC630E" w:rsidP="00EC630E">
            <w:pPr>
              <w:jc w:val="both"/>
              <w:rPr>
                <w:sz w:val="16"/>
                <w:szCs w:val="16"/>
              </w:rPr>
            </w:pPr>
          </w:p>
        </w:tc>
        <w:tc>
          <w:tcPr>
            <w:tcW w:w="253" w:type="pct"/>
            <w:gridSpan w:val="2"/>
            <w:shd w:val="clear" w:color="auto" w:fill="D9D9D9" w:themeFill="background1" w:themeFillShade="D9"/>
          </w:tcPr>
          <w:p w14:paraId="6565DAB2" w14:textId="77777777" w:rsidR="00EC630E" w:rsidRPr="007337B2" w:rsidRDefault="00EC630E" w:rsidP="00EC630E">
            <w:pPr>
              <w:jc w:val="both"/>
              <w:rPr>
                <w:sz w:val="16"/>
                <w:szCs w:val="16"/>
              </w:rPr>
            </w:pPr>
          </w:p>
        </w:tc>
        <w:tc>
          <w:tcPr>
            <w:tcW w:w="248" w:type="pct"/>
          </w:tcPr>
          <w:p w14:paraId="0F83C0E6" w14:textId="77777777" w:rsidR="00EC630E" w:rsidRPr="007337B2" w:rsidRDefault="00EC630E" w:rsidP="00EC630E">
            <w:pPr>
              <w:jc w:val="both"/>
              <w:rPr>
                <w:sz w:val="16"/>
                <w:szCs w:val="16"/>
              </w:rPr>
            </w:pPr>
          </w:p>
        </w:tc>
        <w:tc>
          <w:tcPr>
            <w:tcW w:w="249" w:type="pct"/>
            <w:shd w:val="clear" w:color="auto" w:fill="B4C6E7" w:themeFill="accent1" w:themeFillTint="66"/>
          </w:tcPr>
          <w:p w14:paraId="4C8BF00D" w14:textId="77777777" w:rsidR="00EC630E" w:rsidRPr="007337B2" w:rsidRDefault="00EC630E" w:rsidP="00EC630E">
            <w:pPr>
              <w:jc w:val="both"/>
              <w:rPr>
                <w:sz w:val="16"/>
                <w:szCs w:val="16"/>
              </w:rPr>
            </w:pPr>
          </w:p>
        </w:tc>
        <w:tc>
          <w:tcPr>
            <w:tcW w:w="249" w:type="pct"/>
          </w:tcPr>
          <w:p w14:paraId="2F84FAEA" w14:textId="77777777" w:rsidR="00EC630E" w:rsidRPr="007337B2" w:rsidRDefault="00EC630E" w:rsidP="00EC630E">
            <w:pPr>
              <w:jc w:val="both"/>
              <w:rPr>
                <w:sz w:val="16"/>
                <w:szCs w:val="16"/>
              </w:rPr>
            </w:pPr>
            <w:r w:rsidRPr="007337B2">
              <w:rPr>
                <w:sz w:val="16"/>
                <w:szCs w:val="16"/>
              </w:rPr>
              <w:t>P</w:t>
            </w:r>
          </w:p>
        </w:tc>
        <w:tc>
          <w:tcPr>
            <w:tcW w:w="248" w:type="pct"/>
            <w:shd w:val="clear" w:color="auto" w:fill="B4C6E7" w:themeFill="accent1" w:themeFillTint="66"/>
          </w:tcPr>
          <w:p w14:paraId="1B9AB4D5" w14:textId="77777777" w:rsidR="00EC630E" w:rsidRPr="007337B2" w:rsidRDefault="00EC630E" w:rsidP="00EC630E">
            <w:pPr>
              <w:jc w:val="both"/>
              <w:rPr>
                <w:sz w:val="16"/>
                <w:szCs w:val="16"/>
              </w:rPr>
            </w:pPr>
          </w:p>
        </w:tc>
        <w:tc>
          <w:tcPr>
            <w:tcW w:w="250" w:type="pct"/>
            <w:gridSpan w:val="3"/>
          </w:tcPr>
          <w:p w14:paraId="19181058" w14:textId="77777777" w:rsidR="00EC630E" w:rsidRPr="007337B2" w:rsidRDefault="00EC630E" w:rsidP="00EC630E">
            <w:pPr>
              <w:jc w:val="both"/>
              <w:rPr>
                <w:sz w:val="16"/>
                <w:szCs w:val="16"/>
              </w:rPr>
            </w:pPr>
          </w:p>
        </w:tc>
        <w:tc>
          <w:tcPr>
            <w:tcW w:w="249" w:type="pct"/>
            <w:shd w:val="clear" w:color="auto" w:fill="F7CAAC" w:themeFill="accent2" w:themeFillTint="66"/>
          </w:tcPr>
          <w:p w14:paraId="4B37C5F4" w14:textId="77777777" w:rsidR="00EC630E" w:rsidRPr="007337B2" w:rsidRDefault="00EC630E" w:rsidP="00EC630E">
            <w:pPr>
              <w:jc w:val="both"/>
              <w:rPr>
                <w:sz w:val="16"/>
                <w:szCs w:val="16"/>
              </w:rPr>
            </w:pPr>
          </w:p>
        </w:tc>
        <w:tc>
          <w:tcPr>
            <w:tcW w:w="248" w:type="pct"/>
            <w:gridSpan w:val="2"/>
          </w:tcPr>
          <w:p w14:paraId="35B1EE25" w14:textId="77777777" w:rsidR="00EC630E" w:rsidRPr="007337B2" w:rsidRDefault="00EC630E" w:rsidP="00EC630E">
            <w:pPr>
              <w:jc w:val="both"/>
              <w:rPr>
                <w:sz w:val="16"/>
                <w:szCs w:val="16"/>
              </w:rPr>
            </w:pPr>
          </w:p>
        </w:tc>
        <w:tc>
          <w:tcPr>
            <w:tcW w:w="249" w:type="pct"/>
            <w:shd w:val="clear" w:color="auto" w:fill="F7CAAC" w:themeFill="accent2" w:themeFillTint="66"/>
          </w:tcPr>
          <w:p w14:paraId="0609C661" w14:textId="77777777" w:rsidR="00EC630E" w:rsidRPr="007337B2" w:rsidRDefault="00EC630E" w:rsidP="00EC630E">
            <w:pPr>
              <w:jc w:val="both"/>
              <w:rPr>
                <w:sz w:val="16"/>
                <w:szCs w:val="16"/>
              </w:rPr>
            </w:pPr>
          </w:p>
        </w:tc>
        <w:tc>
          <w:tcPr>
            <w:tcW w:w="249" w:type="pct"/>
          </w:tcPr>
          <w:p w14:paraId="400C2EE9" w14:textId="77777777" w:rsidR="00EC630E" w:rsidRPr="007337B2" w:rsidRDefault="00EC630E" w:rsidP="00EC630E">
            <w:pPr>
              <w:jc w:val="both"/>
              <w:rPr>
                <w:sz w:val="16"/>
                <w:szCs w:val="16"/>
              </w:rPr>
            </w:pPr>
            <w:r w:rsidRPr="007337B2">
              <w:rPr>
                <w:sz w:val="16"/>
                <w:szCs w:val="16"/>
              </w:rPr>
              <w:t>P</w:t>
            </w:r>
          </w:p>
        </w:tc>
        <w:tc>
          <w:tcPr>
            <w:tcW w:w="247" w:type="pct"/>
            <w:shd w:val="clear" w:color="auto" w:fill="F7CAAC" w:themeFill="accent2" w:themeFillTint="66"/>
          </w:tcPr>
          <w:p w14:paraId="2E7078E9" w14:textId="77777777" w:rsidR="00EC630E" w:rsidRPr="007337B2" w:rsidRDefault="00EC630E" w:rsidP="00EC630E">
            <w:pPr>
              <w:jc w:val="both"/>
              <w:rPr>
                <w:sz w:val="16"/>
                <w:szCs w:val="16"/>
              </w:rPr>
            </w:pPr>
            <w:r w:rsidRPr="007337B2">
              <w:rPr>
                <w:sz w:val="16"/>
                <w:szCs w:val="16"/>
              </w:rPr>
              <w:t>P</w:t>
            </w:r>
          </w:p>
        </w:tc>
      </w:tr>
      <w:tr w:rsidR="00EC630E" w:rsidRPr="007337B2" w14:paraId="32FC3AD2" w14:textId="77777777" w:rsidTr="006100B5">
        <w:tc>
          <w:tcPr>
            <w:tcW w:w="1265" w:type="pct"/>
            <w:gridSpan w:val="2"/>
          </w:tcPr>
          <w:p w14:paraId="194F9488" w14:textId="77777777" w:rsidR="00EC630E" w:rsidRPr="007337B2" w:rsidRDefault="00EC630E" w:rsidP="00EC630E">
            <w:pPr>
              <w:jc w:val="both"/>
              <w:rPr>
                <w:sz w:val="16"/>
                <w:szCs w:val="16"/>
              </w:rPr>
            </w:pPr>
            <w:r w:rsidRPr="007337B2">
              <w:rPr>
                <w:sz w:val="16"/>
                <w:szCs w:val="16"/>
              </w:rPr>
              <w:t>VILCHIS GUEVARA RUPERTO</w:t>
            </w:r>
          </w:p>
        </w:tc>
        <w:tc>
          <w:tcPr>
            <w:tcW w:w="249" w:type="pct"/>
            <w:shd w:val="clear" w:color="auto" w:fill="D9D9D9" w:themeFill="background1" w:themeFillShade="D9"/>
          </w:tcPr>
          <w:p w14:paraId="1D01EBC4" w14:textId="77777777" w:rsidR="00EC630E" w:rsidRPr="007337B2" w:rsidRDefault="00EC630E" w:rsidP="00EC630E">
            <w:pPr>
              <w:jc w:val="both"/>
              <w:rPr>
                <w:sz w:val="16"/>
                <w:szCs w:val="16"/>
              </w:rPr>
            </w:pPr>
          </w:p>
        </w:tc>
        <w:tc>
          <w:tcPr>
            <w:tcW w:w="249" w:type="pct"/>
            <w:shd w:val="clear" w:color="auto" w:fill="FFFFFF" w:themeFill="background1"/>
          </w:tcPr>
          <w:p w14:paraId="6DBE872E" w14:textId="77777777" w:rsidR="00EC630E" w:rsidRPr="007337B2" w:rsidRDefault="00EC630E" w:rsidP="00EC630E">
            <w:pPr>
              <w:jc w:val="both"/>
              <w:rPr>
                <w:sz w:val="16"/>
                <w:szCs w:val="16"/>
              </w:rPr>
            </w:pPr>
          </w:p>
        </w:tc>
        <w:tc>
          <w:tcPr>
            <w:tcW w:w="249" w:type="pct"/>
            <w:gridSpan w:val="2"/>
            <w:shd w:val="clear" w:color="auto" w:fill="D9D9D9" w:themeFill="background1" w:themeFillShade="D9"/>
          </w:tcPr>
          <w:p w14:paraId="4154ECC4" w14:textId="77777777" w:rsidR="00EC630E" w:rsidRPr="007337B2" w:rsidRDefault="00EC630E" w:rsidP="00EC630E">
            <w:pPr>
              <w:jc w:val="both"/>
              <w:rPr>
                <w:sz w:val="16"/>
                <w:szCs w:val="16"/>
              </w:rPr>
            </w:pPr>
          </w:p>
        </w:tc>
        <w:tc>
          <w:tcPr>
            <w:tcW w:w="249" w:type="pct"/>
            <w:shd w:val="clear" w:color="auto" w:fill="FFFFFF" w:themeFill="background1"/>
          </w:tcPr>
          <w:p w14:paraId="720BFB2F" w14:textId="77777777" w:rsidR="00EC630E" w:rsidRPr="007337B2" w:rsidRDefault="00EC630E" w:rsidP="00EC630E">
            <w:pPr>
              <w:jc w:val="both"/>
              <w:rPr>
                <w:sz w:val="16"/>
                <w:szCs w:val="16"/>
              </w:rPr>
            </w:pPr>
          </w:p>
        </w:tc>
        <w:tc>
          <w:tcPr>
            <w:tcW w:w="253" w:type="pct"/>
            <w:gridSpan w:val="2"/>
            <w:shd w:val="clear" w:color="auto" w:fill="D9D9D9" w:themeFill="background1" w:themeFillShade="D9"/>
          </w:tcPr>
          <w:p w14:paraId="50B02E10" w14:textId="77777777" w:rsidR="00EC630E" w:rsidRPr="007337B2" w:rsidRDefault="00EC630E" w:rsidP="00EC630E">
            <w:pPr>
              <w:jc w:val="both"/>
              <w:rPr>
                <w:sz w:val="16"/>
                <w:szCs w:val="16"/>
              </w:rPr>
            </w:pPr>
            <w:r w:rsidRPr="007337B2">
              <w:rPr>
                <w:sz w:val="16"/>
                <w:szCs w:val="16"/>
              </w:rPr>
              <w:t>P</w:t>
            </w:r>
          </w:p>
        </w:tc>
        <w:tc>
          <w:tcPr>
            <w:tcW w:w="248" w:type="pct"/>
          </w:tcPr>
          <w:p w14:paraId="11E3FC8C" w14:textId="77777777" w:rsidR="00EC630E" w:rsidRPr="007337B2" w:rsidRDefault="00EC630E" w:rsidP="00EC630E">
            <w:pPr>
              <w:jc w:val="both"/>
              <w:rPr>
                <w:sz w:val="16"/>
                <w:szCs w:val="16"/>
              </w:rPr>
            </w:pPr>
            <w:r w:rsidRPr="007337B2">
              <w:rPr>
                <w:sz w:val="16"/>
                <w:szCs w:val="16"/>
              </w:rPr>
              <w:t>P</w:t>
            </w:r>
          </w:p>
        </w:tc>
        <w:tc>
          <w:tcPr>
            <w:tcW w:w="249" w:type="pct"/>
            <w:shd w:val="clear" w:color="auto" w:fill="B4C6E7" w:themeFill="accent1" w:themeFillTint="66"/>
          </w:tcPr>
          <w:p w14:paraId="725C4D70" w14:textId="77777777" w:rsidR="00EC630E" w:rsidRPr="007337B2" w:rsidRDefault="00EC630E" w:rsidP="00EC630E">
            <w:pPr>
              <w:jc w:val="both"/>
              <w:rPr>
                <w:sz w:val="16"/>
                <w:szCs w:val="16"/>
              </w:rPr>
            </w:pPr>
            <w:r w:rsidRPr="007337B2">
              <w:rPr>
                <w:sz w:val="16"/>
                <w:szCs w:val="16"/>
              </w:rPr>
              <w:t>P</w:t>
            </w:r>
          </w:p>
        </w:tc>
        <w:tc>
          <w:tcPr>
            <w:tcW w:w="249" w:type="pct"/>
          </w:tcPr>
          <w:p w14:paraId="5A13C5EF" w14:textId="77777777" w:rsidR="00EC630E" w:rsidRPr="007337B2" w:rsidRDefault="00EC630E" w:rsidP="00EC630E">
            <w:pPr>
              <w:jc w:val="both"/>
              <w:rPr>
                <w:sz w:val="16"/>
                <w:szCs w:val="16"/>
              </w:rPr>
            </w:pPr>
            <w:r w:rsidRPr="007337B2">
              <w:rPr>
                <w:sz w:val="16"/>
                <w:szCs w:val="16"/>
              </w:rPr>
              <w:t>P</w:t>
            </w:r>
          </w:p>
        </w:tc>
        <w:tc>
          <w:tcPr>
            <w:tcW w:w="248" w:type="pct"/>
            <w:shd w:val="clear" w:color="auto" w:fill="B4C6E7" w:themeFill="accent1" w:themeFillTint="66"/>
          </w:tcPr>
          <w:p w14:paraId="439D5297" w14:textId="77777777" w:rsidR="00EC630E" w:rsidRPr="007337B2" w:rsidRDefault="00EC630E" w:rsidP="00EC630E">
            <w:pPr>
              <w:jc w:val="both"/>
              <w:rPr>
                <w:sz w:val="16"/>
                <w:szCs w:val="16"/>
              </w:rPr>
            </w:pPr>
            <w:r w:rsidRPr="007337B2">
              <w:rPr>
                <w:sz w:val="16"/>
                <w:szCs w:val="16"/>
              </w:rPr>
              <w:t>P</w:t>
            </w:r>
          </w:p>
        </w:tc>
        <w:tc>
          <w:tcPr>
            <w:tcW w:w="250" w:type="pct"/>
            <w:gridSpan w:val="3"/>
          </w:tcPr>
          <w:p w14:paraId="057652DC" w14:textId="77777777" w:rsidR="00EC630E" w:rsidRPr="007337B2" w:rsidRDefault="00EC630E" w:rsidP="00EC630E">
            <w:pPr>
              <w:jc w:val="both"/>
              <w:rPr>
                <w:sz w:val="16"/>
                <w:szCs w:val="16"/>
              </w:rPr>
            </w:pPr>
          </w:p>
        </w:tc>
        <w:tc>
          <w:tcPr>
            <w:tcW w:w="249" w:type="pct"/>
            <w:shd w:val="clear" w:color="auto" w:fill="F7CAAC" w:themeFill="accent2" w:themeFillTint="66"/>
          </w:tcPr>
          <w:p w14:paraId="275579E5" w14:textId="77777777" w:rsidR="00EC630E" w:rsidRPr="007337B2" w:rsidRDefault="00EC630E" w:rsidP="00EC630E">
            <w:pPr>
              <w:jc w:val="both"/>
              <w:rPr>
                <w:sz w:val="16"/>
                <w:szCs w:val="16"/>
              </w:rPr>
            </w:pPr>
          </w:p>
        </w:tc>
        <w:tc>
          <w:tcPr>
            <w:tcW w:w="248" w:type="pct"/>
            <w:gridSpan w:val="2"/>
          </w:tcPr>
          <w:p w14:paraId="153213F8" w14:textId="77777777" w:rsidR="00EC630E" w:rsidRPr="007337B2" w:rsidRDefault="00EC630E" w:rsidP="00EC630E">
            <w:pPr>
              <w:jc w:val="both"/>
              <w:rPr>
                <w:sz w:val="16"/>
                <w:szCs w:val="16"/>
              </w:rPr>
            </w:pPr>
          </w:p>
        </w:tc>
        <w:tc>
          <w:tcPr>
            <w:tcW w:w="249" w:type="pct"/>
            <w:shd w:val="clear" w:color="auto" w:fill="F7CAAC" w:themeFill="accent2" w:themeFillTint="66"/>
          </w:tcPr>
          <w:p w14:paraId="3D34D966" w14:textId="77777777" w:rsidR="00EC630E" w:rsidRPr="007337B2" w:rsidRDefault="00EC630E" w:rsidP="00EC630E">
            <w:pPr>
              <w:jc w:val="both"/>
              <w:rPr>
                <w:sz w:val="16"/>
                <w:szCs w:val="16"/>
              </w:rPr>
            </w:pPr>
          </w:p>
        </w:tc>
        <w:tc>
          <w:tcPr>
            <w:tcW w:w="249" w:type="pct"/>
          </w:tcPr>
          <w:p w14:paraId="2F8502C2" w14:textId="77777777" w:rsidR="00EC630E" w:rsidRPr="007337B2" w:rsidRDefault="00EC630E" w:rsidP="00EC630E">
            <w:pPr>
              <w:jc w:val="both"/>
              <w:rPr>
                <w:sz w:val="16"/>
                <w:szCs w:val="16"/>
              </w:rPr>
            </w:pPr>
          </w:p>
        </w:tc>
        <w:tc>
          <w:tcPr>
            <w:tcW w:w="247" w:type="pct"/>
            <w:shd w:val="clear" w:color="auto" w:fill="F7CAAC" w:themeFill="accent2" w:themeFillTint="66"/>
          </w:tcPr>
          <w:p w14:paraId="1CC7AB1D" w14:textId="77777777" w:rsidR="00EC630E" w:rsidRPr="007337B2" w:rsidRDefault="00EC630E" w:rsidP="00EC630E">
            <w:pPr>
              <w:jc w:val="both"/>
              <w:rPr>
                <w:sz w:val="16"/>
                <w:szCs w:val="16"/>
              </w:rPr>
            </w:pPr>
          </w:p>
        </w:tc>
      </w:tr>
      <w:tr w:rsidR="00EC630E" w:rsidRPr="007337B2" w14:paraId="53775393" w14:textId="77777777" w:rsidTr="006100B5">
        <w:tc>
          <w:tcPr>
            <w:tcW w:w="1265" w:type="pct"/>
            <w:gridSpan w:val="2"/>
          </w:tcPr>
          <w:p w14:paraId="1169687A" w14:textId="77777777" w:rsidR="00EC630E" w:rsidRPr="007337B2" w:rsidRDefault="00EC630E" w:rsidP="00EC630E">
            <w:pPr>
              <w:jc w:val="both"/>
              <w:rPr>
                <w:sz w:val="16"/>
                <w:szCs w:val="16"/>
              </w:rPr>
            </w:pPr>
          </w:p>
        </w:tc>
        <w:tc>
          <w:tcPr>
            <w:tcW w:w="249" w:type="pct"/>
            <w:shd w:val="clear" w:color="auto" w:fill="D9D9D9" w:themeFill="background1" w:themeFillShade="D9"/>
          </w:tcPr>
          <w:p w14:paraId="13D9D02A" w14:textId="77777777" w:rsidR="00EC630E" w:rsidRPr="007337B2" w:rsidRDefault="00EC630E" w:rsidP="00EC630E">
            <w:pPr>
              <w:jc w:val="both"/>
              <w:rPr>
                <w:sz w:val="16"/>
                <w:szCs w:val="16"/>
              </w:rPr>
            </w:pPr>
          </w:p>
        </w:tc>
        <w:tc>
          <w:tcPr>
            <w:tcW w:w="249" w:type="pct"/>
            <w:shd w:val="clear" w:color="auto" w:fill="FFFFFF" w:themeFill="background1"/>
          </w:tcPr>
          <w:p w14:paraId="26138572" w14:textId="77777777" w:rsidR="00EC630E" w:rsidRPr="007337B2" w:rsidRDefault="00EC630E" w:rsidP="00EC630E">
            <w:pPr>
              <w:jc w:val="both"/>
              <w:rPr>
                <w:sz w:val="16"/>
                <w:szCs w:val="16"/>
              </w:rPr>
            </w:pPr>
          </w:p>
        </w:tc>
        <w:tc>
          <w:tcPr>
            <w:tcW w:w="249" w:type="pct"/>
            <w:gridSpan w:val="2"/>
            <w:shd w:val="clear" w:color="auto" w:fill="D9D9D9" w:themeFill="background1" w:themeFillShade="D9"/>
          </w:tcPr>
          <w:p w14:paraId="55F32401" w14:textId="77777777" w:rsidR="00EC630E" w:rsidRPr="007337B2" w:rsidRDefault="00EC630E" w:rsidP="00EC630E">
            <w:pPr>
              <w:jc w:val="both"/>
              <w:rPr>
                <w:sz w:val="16"/>
                <w:szCs w:val="16"/>
              </w:rPr>
            </w:pPr>
          </w:p>
        </w:tc>
        <w:tc>
          <w:tcPr>
            <w:tcW w:w="249" w:type="pct"/>
            <w:shd w:val="clear" w:color="auto" w:fill="FFFFFF" w:themeFill="background1"/>
          </w:tcPr>
          <w:p w14:paraId="6BB9200A" w14:textId="77777777" w:rsidR="00EC630E" w:rsidRPr="007337B2" w:rsidRDefault="00EC630E" w:rsidP="00EC630E">
            <w:pPr>
              <w:jc w:val="both"/>
              <w:rPr>
                <w:sz w:val="16"/>
                <w:szCs w:val="16"/>
              </w:rPr>
            </w:pPr>
          </w:p>
        </w:tc>
        <w:tc>
          <w:tcPr>
            <w:tcW w:w="253" w:type="pct"/>
            <w:gridSpan w:val="2"/>
            <w:shd w:val="clear" w:color="auto" w:fill="D9D9D9" w:themeFill="background1" w:themeFillShade="D9"/>
          </w:tcPr>
          <w:p w14:paraId="380F0C21" w14:textId="77777777" w:rsidR="00EC630E" w:rsidRPr="007337B2" w:rsidRDefault="00EC630E" w:rsidP="00EC630E">
            <w:pPr>
              <w:jc w:val="both"/>
              <w:rPr>
                <w:sz w:val="16"/>
                <w:szCs w:val="16"/>
              </w:rPr>
            </w:pPr>
          </w:p>
        </w:tc>
        <w:tc>
          <w:tcPr>
            <w:tcW w:w="248" w:type="pct"/>
          </w:tcPr>
          <w:p w14:paraId="3451286E" w14:textId="77777777" w:rsidR="00EC630E" w:rsidRPr="007337B2" w:rsidRDefault="00EC630E" w:rsidP="00EC630E">
            <w:pPr>
              <w:jc w:val="both"/>
              <w:rPr>
                <w:sz w:val="16"/>
                <w:szCs w:val="16"/>
              </w:rPr>
            </w:pPr>
          </w:p>
        </w:tc>
        <w:tc>
          <w:tcPr>
            <w:tcW w:w="249" w:type="pct"/>
            <w:shd w:val="clear" w:color="auto" w:fill="B4C6E7" w:themeFill="accent1" w:themeFillTint="66"/>
          </w:tcPr>
          <w:p w14:paraId="2888C0A8" w14:textId="77777777" w:rsidR="00EC630E" w:rsidRPr="007337B2" w:rsidRDefault="00EC630E" w:rsidP="00EC630E">
            <w:pPr>
              <w:jc w:val="both"/>
              <w:rPr>
                <w:sz w:val="16"/>
                <w:szCs w:val="16"/>
              </w:rPr>
            </w:pPr>
          </w:p>
        </w:tc>
        <w:tc>
          <w:tcPr>
            <w:tcW w:w="249" w:type="pct"/>
          </w:tcPr>
          <w:p w14:paraId="2153A574" w14:textId="77777777" w:rsidR="00EC630E" w:rsidRPr="007337B2" w:rsidRDefault="00EC630E" w:rsidP="00EC630E">
            <w:pPr>
              <w:jc w:val="both"/>
              <w:rPr>
                <w:sz w:val="16"/>
                <w:szCs w:val="16"/>
              </w:rPr>
            </w:pPr>
          </w:p>
        </w:tc>
        <w:tc>
          <w:tcPr>
            <w:tcW w:w="248" w:type="pct"/>
            <w:shd w:val="clear" w:color="auto" w:fill="B4C6E7" w:themeFill="accent1" w:themeFillTint="66"/>
          </w:tcPr>
          <w:p w14:paraId="20FF245D" w14:textId="77777777" w:rsidR="00EC630E" w:rsidRPr="007337B2" w:rsidRDefault="00EC630E" w:rsidP="00EC630E">
            <w:pPr>
              <w:jc w:val="both"/>
              <w:rPr>
                <w:sz w:val="16"/>
                <w:szCs w:val="16"/>
              </w:rPr>
            </w:pPr>
          </w:p>
        </w:tc>
        <w:tc>
          <w:tcPr>
            <w:tcW w:w="250" w:type="pct"/>
            <w:gridSpan w:val="3"/>
          </w:tcPr>
          <w:p w14:paraId="7722D9BA" w14:textId="77777777" w:rsidR="00EC630E" w:rsidRPr="007337B2" w:rsidRDefault="00EC630E" w:rsidP="00EC630E">
            <w:pPr>
              <w:jc w:val="both"/>
              <w:rPr>
                <w:sz w:val="16"/>
                <w:szCs w:val="16"/>
              </w:rPr>
            </w:pPr>
          </w:p>
        </w:tc>
        <w:tc>
          <w:tcPr>
            <w:tcW w:w="249" w:type="pct"/>
            <w:shd w:val="clear" w:color="auto" w:fill="F7CAAC" w:themeFill="accent2" w:themeFillTint="66"/>
          </w:tcPr>
          <w:p w14:paraId="0F079B86" w14:textId="77777777" w:rsidR="00EC630E" w:rsidRPr="007337B2" w:rsidRDefault="00EC630E" w:rsidP="00EC630E">
            <w:pPr>
              <w:jc w:val="both"/>
              <w:rPr>
                <w:sz w:val="16"/>
                <w:szCs w:val="16"/>
              </w:rPr>
            </w:pPr>
          </w:p>
        </w:tc>
        <w:tc>
          <w:tcPr>
            <w:tcW w:w="248" w:type="pct"/>
            <w:gridSpan w:val="2"/>
          </w:tcPr>
          <w:p w14:paraId="31E62D56" w14:textId="77777777" w:rsidR="00EC630E" w:rsidRPr="007337B2" w:rsidRDefault="00EC630E" w:rsidP="00EC630E">
            <w:pPr>
              <w:jc w:val="both"/>
              <w:rPr>
                <w:sz w:val="16"/>
                <w:szCs w:val="16"/>
              </w:rPr>
            </w:pPr>
          </w:p>
        </w:tc>
        <w:tc>
          <w:tcPr>
            <w:tcW w:w="249" w:type="pct"/>
            <w:shd w:val="clear" w:color="auto" w:fill="F7CAAC" w:themeFill="accent2" w:themeFillTint="66"/>
          </w:tcPr>
          <w:p w14:paraId="666604EC" w14:textId="77777777" w:rsidR="00EC630E" w:rsidRPr="007337B2" w:rsidRDefault="00EC630E" w:rsidP="00EC630E">
            <w:pPr>
              <w:jc w:val="both"/>
              <w:rPr>
                <w:sz w:val="16"/>
                <w:szCs w:val="16"/>
              </w:rPr>
            </w:pPr>
          </w:p>
        </w:tc>
        <w:tc>
          <w:tcPr>
            <w:tcW w:w="249" w:type="pct"/>
          </w:tcPr>
          <w:p w14:paraId="72D7B2EA" w14:textId="77777777" w:rsidR="00EC630E" w:rsidRPr="007337B2" w:rsidRDefault="00EC630E" w:rsidP="00EC630E">
            <w:pPr>
              <w:jc w:val="both"/>
              <w:rPr>
                <w:sz w:val="16"/>
                <w:szCs w:val="16"/>
              </w:rPr>
            </w:pPr>
          </w:p>
        </w:tc>
        <w:tc>
          <w:tcPr>
            <w:tcW w:w="247" w:type="pct"/>
            <w:shd w:val="clear" w:color="auto" w:fill="F7CAAC" w:themeFill="accent2" w:themeFillTint="66"/>
          </w:tcPr>
          <w:p w14:paraId="57F7AB66" w14:textId="77777777" w:rsidR="00EC630E" w:rsidRPr="007337B2" w:rsidRDefault="00EC630E" w:rsidP="00EC630E">
            <w:pPr>
              <w:jc w:val="both"/>
              <w:rPr>
                <w:sz w:val="16"/>
                <w:szCs w:val="16"/>
              </w:rPr>
            </w:pPr>
          </w:p>
        </w:tc>
      </w:tr>
      <w:tr w:rsidR="00EC630E" w:rsidRPr="007337B2" w14:paraId="747E12E3" w14:textId="77777777" w:rsidTr="006100B5">
        <w:tc>
          <w:tcPr>
            <w:tcW w:w="1265" w:type="pct"/>
            <w:gridSpan w:val="2"/>
          </w:tcPr>
          <w:p w14:paraId="23CE2158" w14:textId="77777777" w:rsidR="00EC630E" w:rsidRPr="007337B2" w:rsidRDefault="00EC630E" w:rsidP="00EC630E">
            <w:pPr>
              <w:jc w:val="both"/>
              <w:rPr>
                <w:sz w:val="16"/>
                <w:szCs w:val="16"/>
              </w:rPr>
            </w:pPr>
          </w:p>
        </w:tc>
        <w:tc>
          <w:tcPr>
            <w:tcW w:w="249" w:type="pct"/>
            <w:shd w:val="clear" w:color="auto" w:fill="D9D9D9" w:themeFill="background1" w:themeFillShade="D9"/>
          </w:tcPr>
          <w:p w14:paraId="35E1F8DF" w14:textId="77777777" w:rsidR="00EC630E" w:rsidRPr="007337B2" w:rsidRDefault="00EC630E" w:rsidP="00EC630E">
            <w:pPr>
              <w:jc w:val="both"/>
              <w:rPr>
                <w:sz w:val="16"/>
                <w:szCs w:val="16"/>
              </w:rPr>
            </w:pPr>
          </w:p>
        </w:tc>
        <w:tc>
          <w:tcPr>
            <w:tcW w:w="249" w:type="pct"/>
            <w:shd w:val="clear" w:color="auto" w:fill="FFFFFF" w:themeFill="background1"/>
          </w:tcPr>
          <w:p w14:paraId="39155CED" w14:textId="77777777" w:rsidR="00EC630E" w:rsidRPr="007337B2" w:rsidRDefault="00EC630E" w:rsidP="00EC630E">
            <w:pPr>
              <w:jc w:val="both"/>
              <w:rPr>
                <w:sz w:val="16"/>
                <w:szCs w:val="16"/>
              </w:rPr>
            </w:pPr>
          </w:p>
        </w:tc>
        <w:tc>
          <w:tcPr>
            <w:tcW w:w="249" w:type="pct"/>
            <w:gridSpan w:val="2"/>
            <w:shd w:val="clear" w:color="auto" w:fill="D9D9D9" w:themeFill="background1" w:themeFillShade="D9"/>
          </w:tcPr>
          <w:p w14:paraId="039AC8BE" w14:textId="77777777" w:rsidR="00EC630E" w:rsidRPr="007337B2" w:rsidRDefault="00EC630E" w:rsidP="00EC630E">
            <w:pPr>
              <w:jc w:val="both"/>
              <w:rPr>
                <w:sz w:val="16"/>
                <w:szCs w:val="16"/>
              </w:rPr>
            </w:pPr>
          </w:p>
        </w:tc>
        <w:tc>
          <w:tcPr>
            <w:tcW w:w="249" w:type="pct"/>
            <w:shd w:val="clear" w:color="auto" w:fill="FFFFFF" w:themeFill="background1"/>
          </w:tcPr>
          <w:p w14:paraId="6413CFED" w14:textId="77777777" w:rsidR="00EC630E" w:rsidRPr="007337B2" w:rsidRDefault="00EC630E" w:rsidP="00EC630E">
            <w:pPr>
              <w:jc w:val="both"/>
              <w:rPr>
                <w:sz w:val="16"/>
                <w:szCs w:val="16"/>
              </w:rPr>
            </w:pPr>
          </w:p>
        </w:tc>
        <w:tc>
          <w:tcPr>
            <w:tcW w:w="253" w:type="pct"/>
            <w:gridSpan w:val="2"/>
            <w:shd w:val="clear" w:color="auto" w:fill="D9D9D9" w:themeFill="background1" w:themeFillShade="D9"/>
          </w:tcPr>
          <w:p w14:paraId="671CAC0F" w14:textId="77777777" w:rsidR="00EC630E" w:rsidRPr="007337B2" w:rsidRDefault="00EC630E" w:rsidP="00EC630E">
            <w:pPr>
              <w:jc w:val="both"/>
              <w:rPr>
                <w:sz w:val="16"/>
                <w:szCs w:val="16"/>
              </w:rPr>
            </w:pPr>
          </w:p>
        </w:tc>
        <w:tc>
          <w:tcPr>
            <w:tcW w:w="248" w:type="pct"/>
          </w:tcPr>
          <w:p w14:paraId="5201AA0B" w14:textId="77777777" w:rsidR="00EC630E" w:rsidRPr="007337B2" w:rsidRDefault="00EC630E" w:rsidP="00EC630E">
            <w:pPr>
              <w:jc w:val="both"/>
              <w:rPr>
                <w:sz w:val="16"/>
                <w:szCs w:val="16"/>
              </w:rPr>
            </w:pPr>
          </w:p>
        </w:tc>
        <w:tc>
          <w:tcPr>
            <w:tcW w:w="249" w:type="pct"/>
            <w:shd w:val="clear" w:color="auto" w:fill="B4C6E7" w:themeFill="accent1" w:themeFillTint="66"/>
          </w:tcPr>
          <w:p w14:paraId="24E545BC" w14:textId="77777777" w:rsidR="00EC630E" w:rsidRPr="007337B2" w:rsidRDefault="00EC630E" w:rsidP="00EC630E">
            <w:pPr>
              <w:jc w:val="both"/>
              <w:rPr>
                <w:sz w:val="16"/>
                <w:szCs w:val="16"/>
              </w:rPr>
            </w:pPr>
          </w:p>
        </w:tc>
        <w:tc>
          <w:tcPr>
            <w:tcW w:w="249" w:type="pct"/>
          </w:tcPr>
          <w:p w14:paraId="0AB0F9B1" w14:textId="77777777" w:rsidR="00EC630E" w:rsidRPr="007337B2" w:rsidRDefault="00EC630E" w:rsidP="00EC630E">
            <w:pPr>
              <w:jc w:val="both"/>
              <w:rPr>
                <w:sz w:val="16"/>
                <w:szCs w:val="16"/>
              </w:rPr>
            </w:pPr>
          </w:p>
        </w:tc>
        <w:tc>
          <w:tcPr>
            <w:tcW w:w="248" w:type="pct"/>
            <w:shd w:val="clear" w:color="auto" w:fill="B4C6E7" w:themeFill="accent1" w:themeFillTint="66"/>
          </w:tcPr>
          <w:p w14:paraId="4267BE36" w14:textId="77777777" w:rsidR="00EC630E" w:rsidRPr="007337B2" w:rsidRDefault="00EC630E" w:rsidP="00EC630E">
            <w:pPr>
              <w:jc w:val="both"/>
              <w:rPr>
                <w:sz w:val="16"/>
                <w:szCs w:val="16"/>
              </w:rPr>
            </w:pPr>
          </w:p>
        </w:tc>
        <w:tc>
          <w:tcPr>
            <w:tcW w:w="250" w:type="pct"/>
            <w:gridSpan w:val="3"/>
          </w:tcPr>
          <w:p w14:paraId="20F8FF53" w14:textId="77777777" w:rsidR="00EC630E" w:rsidRPr="007337B2" w:rsidRDefault="00EC630E" w:rsidP="00EC630E">
            <w:pPr>
              <w:jc w:val="both"/>
              <w:rPr>
                <w:sz w:val="16"/>
                <w:szCs w:val="16"/>
              </w:rPr>
            </w:pPr>
          </w:p>
        </w:tc>
        <w:tc>
          <w:tcPr>
            <w:tcW w:w="249" w:type="pct"/>
            <w:shd w:val="clear" w:color="auto" w:fill="F7CAAC" w:themeFill="accent2" w:themeFillTint="66"/>
          </w:tcPr>
          <w:p w14:paraId="0B67E79A" w14:textId="77777777" w:rsidR="00EC630E" w:rsidRPr="007337B2" w:rsidRDefault="00EC630E" w:rsidP="00EC630E">
            <w:pPr>
              <w:jc w:val="both"/>
              <w:rPr>
                <w:sz w:val="16"/>
                <w:szCs w:val="16"/>
              </w:rPr>
            </w:pPr>
          </w:p>
        </w:tc>
        <w:tc>
          <w:tcPr>
            <w:tcW w:w="248" w:type="pct"/>
            <w:gridSpan w:val="2"/>
          </w:tcPr>
          <w:p w14:paraId="2C2CA742" w14:textId="77777777" w:rsidR="00EC630E" w:rsidRPr="007337B2" w:rsidRDefault="00EC630E" w:rsidP="00EC630E">
            <w:pPr>
              <w:jc w:val="both"/>
              <w:rPr>
                <w:sz w:val="16"/>
                <w:szCs w:val="16"/>
              </w:rPr>
            </w:pPr>
          </w:p>
        </w:tc>
        <w:tc>
          <w:tcPr>
            <w:tcW w:w="249" w:type="pct"/>
            <w:shd w:val="clear" w:color="auto" w:fill="F7CAAC" w:themeFill="accent2" w:themeFillTint="66"/>
          </w:tcPr>
          <w:p w14:paraId="48195E2D" w14:textId="77777777" w:rsidR="00EC630E" w:rsidRPr="007337B2" w:rsidRDefault="00EC630E" w:rsidP="00EC630E">
            <w:pPr>
              <w:jc w:val="both"/>
              <w:rPr>
                <w:sz w:val="16"/>
                <w:szCs w:val="16"/>
              </w:rPr>
            </w:pPr>
          </w:p>
        </w:tc>
        <w:tc>
          <w:tcPr>
            <w:tcW w:w="249" w:type="pct"/>
          </w:tcPr>
          <w:p w14:paraId="103EBDF7" w14:textId="77777777" w:rsidR="00EC630E" w:rsidRPr="007337B2" w:rsidRDefault="00EC630E" w:rsidP="00EC630E">
            <w:pPr>
              <w:jc w:val="both"/>
              <w:rPr>
                <w:sz w:val="16"/>
                <w:szCs w:val="16"/>
              </w:rPr>
            </w:pPr>
          </w:p>
        </w:tc>
        <w:tc>
          <w:tcPr>
            <w:tcW w:w="247" w:type="pct"/>
            <w:shd w:val="clear" w:color="auto" w:fill="F7CAAC" w:themeFill="accent2" w:themeFillTint="66"/>
          </w:tcPr>
          <w:p w14:paraId="520A697F" w14:textId="77777777" w:rsidR="00EC630E" w:rsidRPr="007337B2" w:rsidRDefault="00EC630E" w:rsidP="00EC630E">
            <w:pPr>
              <w:jc w:val="both"/>
              <w:rPr>
                <w:sz w:val="16"/>
                <w:szCs w:val="16"/>
              </w:rPr>
            </w:pPr>
          </w:p>
        </w:tc>
      </w:tr>
    </w:tbl>
    <w:p w14:paraId="4F4DF8BE" w14:textId="77777777" w:rsidR="008A662B" w:rsidRDefault="008A662B" w:rsidP="00596C50"/>
    <w:p w14:paraId="79643E2B" w14:textId="77777777" w:rsidR="008A662B" w:rsidRDefault="008A662B" w:rsidP="00596C50"/>
    <w:p w14:paraId="6CA1FE32" w14:textId="77777777" w:rsidR="008A662B" w:rsidRDefault="008A662B"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962A7A" w:rsidRPr="004177EF" w14:paraId="5F090062" w14:textId="77777777" w:rsidTr="006100B5">
        <w:tc>
          <w:tcPr>
            <w:tcW w:w="5000" w:type="pct"/>
            <w:gridSpan w:val="22"/>
            <w:shd w:val="clear" w:color="auto" w:fill="FF0000"/>
            <w:vAlign w:val="center"/>
          </w:tcPr>
          <w:p w14:paraId="138B38A6" w14:textId="77777777" w:rsidR="00962A7A" w:rsidRPr="004177EF" w:rsidRDefault="00962A7A" w:rsidP="006100B5">
            <w:pPr>
              <w:rPr>
                <w:sz w:val="16"/>
                <w:szCs w:val="16"/>
              </w:rPr>
            </w:pPr>
          </w:p>
        </w:tc>
      </w:tr>
      <w:tr w:rsidR="00962A7A" w:rsidRPr="004177EF" w14:paraId="7444FEAA" w14:textId="77777777" w:rsidTr="006100B5">
        <w:tc>
          <w:tcPr>
            <w:tcW w:w="353" w:type="pct"/>
            <w:shd w:val="clear" w:color="auto" w:fill="FF0000"/>
            <w:vAlign w:val="center"/>
          </w:tcPr>
          <w:p w14:paraId="7760A5C3" w14:textId="77777777" w:rsidR="00962A7A" w:rsidRPr="004177EF" w:rsidRDefault="00962A7A" w:rsidP="006100B5">
            <w:pPr>
              <w:rPr>
                <w:b/>
                <w:bCs/>
                <w:sz w:val="16"/>
                <w:szCs w:val="16"/>
              </w:rPr>
            </w:pPr>
            <w:r w:rsidRPr="004177EF">
              <w:rPr>
                <w:rFonts w:cstheme="minorHAnsi"/>
                <w:b/>
                <w:bCs/>
                <w:color w:val="FFFFFF" w:themeColor="background1"/>
                <w:sz w:val="16"/>
                <w:szCs w:val="16"/>
              </w:rPr>
              <w:t>Proyecto</w:t>
            </w:r>
          </w:p>
        </w:tc>
        <w:tc>
          <w:tcPr>
            <w:tcW w:w="1590" w:type="pct"/>
            <w:gridSpan w:val="4"/>
            <w:vAlign w:val="center"/>
          </w:tcPr>
          <w:p w14:paraId="51C414D6" w14:textId="3936CE01" w:rsidR="00962A7A" w:rsidRPr="004177EF" w:rsidRDefault="00BC310C" w:rsidP="006100B5">
            <w:pPr>
              <w:jc w:val="both"/>
              <w:rPr>
                <w:sz w:val="16"/>
                <w:szCs w:val="16"/>
              </w:rPr>
            </w:pPr>
            <w:r w:rsidRPr="00BC310C">
              <w:rPr>
                <w:sz w:val="16"/>
                <w:szCs w:val="16"/>
              </w:rPr>
              <w:t>Un mensaje para el futuro.</w:t>
            </w:r>
          </w:p>
        </w:tc>
        <w:tc>
          <w:tcPr>
            <w:tcW w:w="475" w:type="pct"/>
            <w:gridSpan w:val="3"/>
            <w:shd w:val="clear" w:color="auto" w:fill="FF0000"/>
            <w:vAlign w:val="center"/>
          </w:tcPr>
          <w:p w14:paraId="6A603E44" w14:textId="77777777" w:rsidR="00962A7A" w:rsidRPr="004177EF" w:rsidRDefault="00962A7A" w:rsidP="006100B5">
            <w:pPr>
              <w:rPr>
                <w:b/>
                <w:bCs/>
                <w:color w:val="FFFFFF" w:themeColor="background1"/>
                <w:sz w:val="16"/>
                <w:szCs w:val="16"/>
              </w:rPr>
            </w:pPr>
            <w:r w:rsidRPr="004177EF">
              <w:rPr>
                <w:rFonts w:cstheme="minorHAnsi"/>
                <w:b/>
                <w:bCs/>
                <w:color w:val="FFFFFF" w:themeColor="background1"/>
                <w:sz w:val="16"/>
                <w:szCs w:val="16"/>
              </w:rPr>
              <w:t>Metodología</w:t>
            </w:r>
          </w:p>
        </w:tc>
        <w:tc>
          <w:tcPr>
            <w:tcW w:w="1191" w:type="pct"/>
            <w:gridSpan w:val="7"/>
            <w:vAlign w:val="center"/>
          </w:tcPr>
          <w:p w14:paraId="09419F75" w14:textId="77777777" w:rsidR="00962A7A" w:rsidRPr="004177EF" w:rsidRDefault="00962A7A" w:rsidP="006100B5">
            <w:pPr>
              <w:rPr>
                <w:b/>
                <w:bCs/>
                <w:sz w:val="16"/>
                <w:szCs w:val="16"/>
              </w:rPr>
            </w:pPr>
          </w:p>
        </w:tc>
        <w:tc>
          <w:tcPr>
            <w:tcW w:w="488" w:type="pct"/>
            <w:gridSpan w:val="3"/>
            <w:shd w:val="clear" w:color="auto" w:fill="FF0000"/>
            <w:vAlign w:val="center"/>
          </w:tcPr>
          <w:p w14:paraId="358EFC6F" w14:textId="77777777" w:rsidR="00962A7A" w:rsidRPr="004177EF" w:rsidRDefault="00962A7A" w:rsidP="006100B5">
            <w:pPr>
              <w:rPr>
                <w:b/>
                <w:bCs/>
                <w:color w:val="FFFFFF" w:themeColor="background1"/>
                <w:sz w:val="16"/>
                <w:szCs w:val="16"/>
              </w:rPr>
            </w:pPr>
            <w:r w:rsidRPr="004177EF">
              <w:rPr>
                <w:rFonts w:cstheme="minorHAnsi"/>
                <w:b/>
                <w:bCs/>
                <w:color w:val="FFFFFF" w:themeColor="background1"/>
                <w:sz w:val="16"/>
                <w:szCs w:val="16"/>
              </w:rPr>
              <w:t>Escenario:</w:t>
            </w:r>
          </w:p>
        </w:tc>
        <w:tc>
          <w:tcPr>
            <w:tcW w:w="903" w:type="pct"/>
            <w:gridSpan w:val="4"/>
            <w:vAlign w:val="center"/>
          </w:tcPr>
          <w:p w14:paraId="4976F941" w14:textId="77777777" w:rsidR="00962A7A" w:rsidRPr="004177EF" w:rsidRDefault="00962A7A" w:rsidP="006100B5">
            <w:pPr>
              <w:rPr>
                <w:sz w:val="16"/>
                <w:szCs w:val="16"/>
              </w:rPr>
            </w:pPr>
          </w:p>
        </w:tc>
      </w:tr>
      <w:tr w:rsidR="00962A7A" w:rsidRPr="004177EF" w14:paraId="1E5E3605" w14:textId="77777777" w:rsidTr="006100B5">
        <w:tc>
          <w:tcPr>
            <w:tcW w:w="1265" w:type="pct"/>
            <w:gridSpan w:val="2"/>
            <w:shd w:val="clear" w:color="auto" w:fill="FF0000"/>
            <w:vAlign w:val="center"/>
          </w:tcPr>
          <w:p w14:paraId="15EAA79D" w14:textId="77777777" w:rsidR="00962A7A" w:rsidRPr="004177EF" w:rsidRDefault="00962A7A" w:rsidP="006100B5">
            <w:pPr>
              <w:rPr>
                <w:b/>
                <w:bCs/>
                <w:color w:val="FFFFFF" w:themeColor="background1"/>
                <w:sz w:val="16"/>
                <w:szCs w:val="16"/>
              </w:rPr>
            </w:pPr>
            <w:r w:rsidRPr="004177EF">
              <w:rPr>
                <w:rFonts w:cstheme="minorHAnsi"/>
                <w:b/>
                <w:bCs/>
                <w:color w:val="FFFFFF" w:themeColor="background1"/>
                <w:sz w:val="16"/>
                <w:szCs w:val="16"/>
              </w:rPr>
              <w:t xml:space="preserve">Campo formativo </w:t>
            </w:r>
          </w:p>
        </w:tc>
        <w:tc>
          <w:tcPr>
            <w:tcW w:w="1153" w:type="pct"/>
            <w:gridSpan w:val="6"/>
            <w:vAlign w:val="center"/>
          </w:tcPr>
          <w:p w14:paraId="662CDC38" w14:textId="77777777" w:rsidR="00962A7A" w:rsidRPr="004177EF" w:rsidRDefault="00962A7A" w:rsidP="006100B5">
            <w:pPr>
              <w:rPr>
                <w:b/>
                <w:bCs/>
                <w:sz w:val="16"/>
                <w:szCs w:val="16"/>
              </w:rPr>
            </w:pPr>
            <w:r w:rsidRPr="004177EF">
              <w:rPr>
                <w:b/>
                <w:bCs/>
                <w:sz w:val="16"/>
                <w:szCs w:val="16"/>
              </w:rPr>
              <w:t xml:space="preserve">LENGUAJES </w:t>
            </w:r>
          </w:p>
        </w:tc>
        <w:tc>
          <w:tcPr>
            <w:tcW w:w="1127" w:type="pct"/>
            <w:gridSpan w:val="6"/>
            <w:shd w:val="clear" w:color="auto" w:fill="FF0000"/>
            <w:vAlign w:val="center"/>
          </w:tcPr>
          <w:p w14:paraId="6209344C" w14:textId="77777777" w:rsidR="00962A7A" w:rsidRPr="004177EF" w:rsidRDefault="00962A7A" w:rsidP="006100B5">
            <w:pPr>
              <w:rPr>
                <w:b/>
                <w:bCs/>
                <w:sz w:val="16"/>
                <w:szCs w:val="16"/>
              </w:rPr>
            </w:pPr>
            <w:r w:rsidRPr="004177EF">
              <w:rPr>
                <w:rFonts w:cstheme="minorHAnsi"/>
                <w:b/>
                <w:bCs/>
                <w:color w:val="FFFFFF" w:themeColor="background1"/>
                <w:sz w:val="16"/>
                <w:szCs w:val="16"/>
              </w:rPr>
              <w:t xml:space="preserve">Temporalidad </w:t>
            </w:r>
          </w:p>
        </w:tc>
        <w:tc>
          <w:tcPr>
            <w:tcW w:w="1455" w:type="pct"/>
            <w:gridSpan w:val="8"/>
            <w:vAlign w:val="center"/>
          </w:tcPr>
          <w:p w14:paraId="16282D4A" w14:textId="77777777" w:rsidR="00962A7A" w:rsidRPr="004177EF" w:rsidRDefault="00962A7A" w:rsidP="006100B5">
            <w:pPr>
              <w:rPr>
                <w:color w:val="FFFFFF" w:themeColor="background1"/>
                <w:sz w:val="16"/>
                <w:szCs w:val="16"/>
              </w:rPr>
            </w:pPr>
          </w:p>
        </w:tc>
      </w:tr>
      <w:tr w:rsidR="00962A7A" w:rsidRPr="004177EF" w14:paraId="23B1CEE3" w14:textId="77777777" w:rsidTr="006100B5">
        <w:trPr>
          <w:trHeight w:val="151"/>
        </w:trPr>
        <w:tc>
          <w:tcPr>
            <w:tcW w:w="1265" w:type="pct"/>
            <w:gridSpan w:val="2"/>
            <w:shd w:val="clear" w:color="auto" w:fill="FF0000"/>
          </w:tcPr>
          <w:p w14:paraId="1F4B11E5" w14:textId="2D7BF96F" w:rsidR="00962A7A" w:rsidRPr="004177EF" w:rsidRDefault="00962A7A" w:rsidP="006100B5">
            <w:pPr>
              <w:rPr>
                <w:b/>
                <w:bCs/>
                <w:color w:val="FFFFFF" w:themeColor="background1"/>
                <w:sz w:val="16"/>
                <w:szCs w:val="16"/>
              </w:rPr>
            </w:pPr>
            <w:r w:rsidRPr="004177EF">
              <w:rPr>
                <w:rFonts w:ascii="Calibri" w:hAnsi="Calibri"/>
                <w:b/>
                <w:bCs/>
                <w:color w:val="FFFFFF" w:themeColor="background1"/>
                <w:sz w:val="16"/>
                <w:szCs w:val="16"/>
              </w:rPr>
              <w:t xml:space="preserve">Contenido </w:t>
            </w:r>
            <w:r w:rsidR="00147FAF" w:rsidRPr="004177EF">
              <w:rPr>
                <w:rFonts w:ascii="Calibri" w:hAnsi="Calibri"/>
                <w:b/>
                <w:bCs/>
                <w:color w:val="FFFFFF" w:themeColor="background1"/>
                <w:sz w:val="16"/>
                <w:szCs w:val="16"/>
              </w:rPr>
              <w:t>X</w:t>
            </w:r>
          </w:p>
        </w:tc>
        <w:tc>
          <w:tcPr>
            <w:tcW w:w="3735" w:type="pct"/>
            <w:gridSpan w:val="20"/>
          </w:tcPr>
          <w:p w14:paraId="1DFA3AE3" w14:textId="2E29D845" w:rsidR="00962A7A" w:rsidRPr="004177EF" w:rsidRDefault="004177EF" w:rsidP="006100B5">
            <w:pPr>
              <w:rPr>
                <w:b/>
                <w:bCs/>
                <w:sz w:val="16"/>
                <w:szCs w:val="16"/>
              </w:rPr>
            </w:pPr>
            <w:r w:rsidRPr="004177EF">
              <w:rPr>
                <w:b/>
                <w:bCs/>
                <w:sz w:val="16"/>
                <w:szCs w:val="16"/>
              </w:rPr>
              <w:t>PRODUCCIÓN Y ENVÍO DE CARTAS PERSONALES.</w:t>
            </w:r>
          </w:p>
        </w:tc>
      </w:tr>
      <w:tr w:rsidR="00962A7A" w:rsidRPr="004177EF" w14:paraId="04B56EB5" w14:textId="77777777" w:rsidTr="006100B5">
        <w:tc>
          <w:tcPr>
            <w:tcW w:w="1265" w:type="pct"/>
            <w:gridSpan w:val="2"/>
            <w:shd w:val="clear" w:color="auto" w:fill="FF0000"/>
          </w:tcPr>
          <w:p w14:paraId="775AABAF" w14:textId="77777777" w:rsidR="00962A7A" w:rsidRPr="004177EF" w:rsidRDefault="00962A7A" w:rsidP="006100B5">
            <w:pPr>
              <w:rPr>
                <w:b/>
                <w:bCs/>
                <w:color w:val="FFFFFF" w:themeColor="background1"/>
                <w:sz w:val="16"/>
                <w:szCs w:val="16"/>
              </w:rPr>
            </w:pPr>
            <w:r w:rsidRPr="004177EF">
              <w:rPr>
                <w:rFonts w:ascii="Calibri" w:hAnsi="Calibri"/>
                <w:b/>
                <w:bCs/>
                <w:color w:val="FFFFFF" w:themeColor="background1"/>
                <w:sz w:val="16"/>
                <w:szCs w:val="16"/>
              </w:rPr>
              <w:t xml:space="preserve">                   PDA                             </w:t>
            </w:r>
          </w:p>
        </w:tc>
        <w:tc>
          <w:tcPr>
            <w:tcW w:w="1249" w:type="pct"/>
            <w:gridSpan w:val="7"/>
            <w:shd w:val="clear" w:color="auto" w:fill="FF0000"/>
          </w:tcPr>
          <w:p w14:paraId="6C7954E1" w14:textId="77777777" w:rsidR="00962A7A" w:rsidRPr="004177EF" w:rsidRDefault="00962A7A" w:rsidP="006100B5">
            <w:pPr>
              <w:jc w:val="center"/>
              <w:rPr>
                <w:b/>
                <w:bCs/>
                <w:color w:val="FFFFFF" w:themeColor="background1"/>
                <w:sz w:val="16"/>
                <w:szCs w:val="16"/>
              </w:rPr>
            </w:pPr>
            <w:r w:rsidRPr="004177EF">
              <w:rPr>
                <w:b/>
                <w:bCs/>
                <w:color w:val="FFFFFF" w:themeColor="background1"/>
                <w:sz w:val="16"/>
                <w:szCs w:val="16"/>
              </w:rPr>
              <w:t>ESPERADO</w:t>
            </w:r>
          </w:p>
        </w:tc>
        <w:tc>
          <w:tcPr>
            <w:tcW w:w="1244" w:type="pct"/>
            <w:gridSpan w:val="7"/>
            <w:shd w:val="clear" w:color="auto" w:fill="FF0000"/>
          </w:tcPr>
          <w:p w14:paraId="05BA22C5" w14:textId="77777777" w:rsidR="00962A7A" w:rsidRPr="004177EF" w:rsidRDefault="00962A7A" w:rsidP="006100B5">
            <w:pPr>
              <w:jc w:val="center"/>
              <w:rPr>
                <w:b/>
                <w:bCs/>
                <w:color w:val="FFFFFF" w:themeColor="background1"/>
                <w:sz w:val="16"/>
                <w:szCs w:val="16"/>
              </w:rPr>
            </w:pPr>
            <w:r w:rsidRPr="004177EF">
              <w:rPr>
                <w:b/>
                <w:bCs/>
                <w:color w:val="FFFFFF" w:themeColor="background1"/>
                <w:sz w:val="16"/>
                <w:szCs w:val="16"/>
              </w:rPr>
              <w:t>EN DESARROLLO</w:t>
            </w:r>
          </w:p>
        </w:tc>
        <w:tc>
          <w:tcPr>
            <w:tcW w:w="1242" w:type="pct"/>
            <w:gridSpan w:val="6"/>
            <w:shd w:val="clear" w:color="auto" w:fill="FF0000"/>
          </w:tcPr>
          <w:p w14:paraId="50D489C0" w14:textId="77777777" w:rsidR="00962A7A" w:rsidRPr="004177EF" w:rsidRDefault="00962A7A" w:rsidP="006100B5">
            <w:pPr>
              <w:jc w:val="center"/>
              <w:rPr>
                <w:b/>
                <w:bCs/>
                <w:color w:val="FFFFFF" w:themeColor="background1"/>
                <w:sz w:val="16"/>
                <w:szCs w:val="16"/>
              </w:rPr>
            </w:pPr>
            <w:r w:rsidRPr="004177EF">
              <w:rPr>
                <w:b/>
                <w:bCs/>
                <w:color w:val="FFFFFF" w:themeColor="background1"/>
                <w:sz w:val="16"/>
                <w:szCs w:val="16"/>
              </w:rPr>
              <w:t>REQUIERE APOYO</w:t>
            </w:r>
          </w:p>
        </w:tc>
      </w:tr>
      <w:tr w:rsidR="00BC310C" w:rsidRPr="004177EF" w14:paraId="52B8412B" w14:textId="77777777" w:rsidTr="00BC310C">
        <w:trPr>
          <w:trHeight w:val="383"/>
        </w:trPr>
        <w:tc>
          <w:tcPr>
            <w:tcW w:w="1265" w:type="pct"/>
            <w:gridSpan w:val="2"/>
            <w:shd w:val="clear" w:color="auto" w:fill="FF0000"/>
          </w:tcPr>
          <w:p w14:paraId="3F64D512" w14:textId="138C22EA" w:rsidR="00BC310C" w:rsidRPr="004177EF" w:rsidRDefault="00BC310C" w:rsidP="00BC310C">
            <w:pPr>
              <w:pStyle w:val="Prrafodelista"/>
              <w:numPr>
                <w:ilvl w:val="0"/>
                <w:numId w:val="13"/>
              </w:numPr>
              <w:spacing w:line="259" w:lineRule="auto"/>
              <w:ind w:left="284"/>
              <w:rPr>
                <w:color w:val="FFFFFF" w:themeColor="background1"/>
                <w:sz w:val="16"/>
                <w:szCs w:val="16"/>
              </w:rPr>
            </w:pPr>
            <w:r w:rsidRPr="004177EF">
              <w:rPr>
                <w:color w:val="FFFFFF" w:themeColor="background1"/>
                <w:sz w:val="16"/>
                <w:szCs w:val="16"/>
              </w:rPr>
              <w:t>Lee distintas cartas personales reales y literarias.</w:t>
            </w:r>
          </w:p>
        </w:tc>
        <w:tc>
          <w:tcPr>
            <w:tcW w:w="1249" w:type="pct"/>
            <w:gridSpan w:val="7"/>
            <w:shd w:val="clear" w:color="auto" w:fill="D9D9D9" w:themeFill="background1" w:themeFillShade="D9"/>
          </w:tcPr>
          <w:p w14:paraId="1A4ED9AD" w14:textId="49E67FF0" w:rsidR="00BC310C" w:rsidRPr="00BC310C" w:rsidRDefault="00BC310C" w:rsidP="00BC310C">
            <w:pPr>
              <w:spacing w:after="160" w:line="259" w:lineRule="auto"/>
              <w:jc w:val="both"/>
              <w:rPr>
                <w:sz w:val="16"/>
                <w:szCs w:val="16"/>
              </w:rPr>
            </w:pPr>
            <w:r w:rsidRPr="00BC310C">
              <w:rPr>
                <w:sz w:val="16"/>
                <w:szCs w:val="16"/>
              </w:rPr>
              <w:t>Lee distintas cartas personales reales y literarias.</w:t>
            </w:r>
          </w:p>
        </w:tc>
        <w:tc>
          <w:tcPr>
            <w:tcW w:w="1244" w:type="pct"/>
            <w:gridSpan w:val="7"/>
          </w:tcPr>
          <w:p w14:paraId="5E0175EC" w14:textId="64B7E1A3" w:rsidR="00BC310C" w:rsidRPr="004177EF" w:rsidRDefault="00BC310C" w:rsidP="00BC310C">
            <w:pPr>
              <w:spacing w:after="160" w:line="259" w:lineRule="auto"/>
              <w:jc w:val="both"/>
              <w:rPr>
                <w:sz w:val="16"/>
                <w:szCs w:val="16"/>
              </w:rPr>
            </w:pPr>
            <w:r w:rsidRPr="00BC310C">
              <w:rPr>
                <w:sz w:val="16"/>
                <w:szCs w:val="16"/>
              </w:rPr>
              <w:t>Lee cartas personales reales.</w:t>
            </w:r>
          </w:p>
        </w:tc>
        <w:tc>
          <w:tcPr>
            <w:tcW w:w="1242" w:type="pct"/>
            <w:gridSpan w:val="6"/>
            <w:shd w:val="clear" w:color="auto" w:fill="F7CAAC" w:themeFill="accent2" w:themeFillTint="66"/>
          </w:tcPr>
          <w:p w14:paraId="7915C1C9" w14:textId="0AE019A7" w:rsidR="00BC310C" w:rsidRPr="004177EF" w:rsidRDefault="00BC310C" w:rsidP="00BC310C">
            <w:pPr>
              <w:spacing w:after="160" w:line="259" w:lineRule="auto"/>
              <w:jc w:val="both"/>
              <w:rPr>
                <w:rFonts w:eastAsiaTheme="minorHAnsi"/>
                <w:sz w:val="16"/>
                <w:szCs w:val="16"/>
                <w:lang w:eastAsia="en-US"/>
              </w:rPr>
            </w:pPr>
            <w:r>
              <w:rPr>
                <w:sz w:val="16"/>
                <w:szCs w:val="16"/>
              </w:rPr>
              <w:t>Se niega a l</w:t>
            </w:r>
            <w:r w:rsidRPr="00BC310C">
              <w:rPr>
                <w:sz w:val="16"/>
                <w:szCs w:val="16"/>
              </w:rPr>
              <w:t>ee</w:t>
            </w:r>
            <w:r>
              <w:rPr>
                <w:sz w:val="16"/>
                <w:szCs w:val="16"/>
              </w:rPr>
              <w:t>r</w:t>
            </w:r>
            <w:r w:rsidRPr="00BC310C">
              <w:rPr>
                <w:sz w:val="16"/>
                <w:szCs w:val="16"/>
              </w:rPr>
              <w:t xml:space="preserve"> cartas personales reales.</w:t>
            </w:r>
          </w:p>
        </w:tc>
      </w:tr>
      <w:tr w:rsidR="00BC310C" w:rsidRPr="004177EF" w14:paraId="58997541" w14:textId="77777777" w:rsidTr="006100B5">
        <w:trPr>
          <w:trHeight w:val="573"/>
        </w:trPr>
        <w:tc>
          <w:tcPr>
            <w:tcW w:w="1265" w:type="pct"/>
            <w:gridSpan w:val="2"/>
            <w:shd w:val="clear" w:color="auto" w:fill="FF0000"/>
          </w:tcPr>
          <w:p w14:paraId="01A8DFEC" w14:textId="27D1B2E4" w:rsidR="00BC310C" w:rsidRPr="004177EF" w:rsidRDefault="00BC310C" w:rsidP="00BC310C">
            <w:pPr>
              <w:pStyle w:val="Prrafodelista"/>
              <w:numPr>
                <w:ilvl w:val="0"/>
                <w:numId w:val="13"/>
              </w:numPr>
              <w:ind w:left="315"/>
              <w:rPr>
                <w:color w:val="FFFFFF" w:themeColor="background1"/>
                <w:sz w:val="16"/>
                <w:szCs w:val="16"/>
              </w:rPr>
            </w:pPr>
            <w:r w:rsidRPr="004177EF">
              <w:rPr>
                <w:color w:val="FFFFFF" w:themeColor="background1"/>
                <w:sz w:val="16"/>
                <w:szCs w:val="16"/>
              </w:rPr>
              <w:t xml:space="preserve">Reflexiona sobre las características y funciones de las cartas personales enviadas por correo postal y electrónico. </w:t>
            </w:r>
          </w:p>
        </w:tc>
        <w:tc>
          <w:tcPr>
            <w:tcW w:w="1249" w:type="pct"/>
            <w:gridSpan w:val="7"/>
          </w:tcPr>
          <w:p w14:paraId="46A31748" w14:textId="2AC6E711" w:rsidR="00BC310C" w:rsidRPr="00BC310C" w:rsidRDefault="00BC310C" w:rsidP="00BC310C">
            <w:pPr>
              <w:spacing w:after="160" w:line="259" w:lineRule="auto"/>
              <w:jc w:val="both"/>
              <w:rPr>
                <w:sz w:val="16"/>
                <w:szCs w:val="16"/>
              </w:rPr>
            </w:pPr>
            <w:r w:rsidRPr="00BC310C">
              <w:rPr>
                <w:sz w:val="16"/>
                <w:szCs w:val="16"/>
              </w:rPr>
              <w:t xml:space="preserve">Reflexiona sobre las características y funciones de las cartas personales enviadas por correo postal y electrónico. </w:t>
            </w:r>
          </w:p>
        </w:tc>
        <w:tc>
          <w:tcPr>
            <w:tcW w:w="1244" w:type="pct"/>
            <w:gridSpan w:val="7"/>
            <w:shd w:val="clear" w:color="auto" w:fill="B4C6E7" w:themeFill="accent1" w:themeFillTint="66"/>
          </w:tcPr>
          <w:p w14:paraId="79C107FC" w14:textId="7D58271E" w:rsidR="00BC310C" w:rsidRPr="004177EF" w:rsidRDefault="00BC310C" w:rsidP="00BC310C">
            <w:pPr>
              <w:spacing w:line="259" w:lineRule="auto"/>
              <w:jc w:val="both"/>
              <w:rPr>
                <w:sz w:val="16"/>
                <w:szCs w:val="16"/>
              </w:rPr>
            </w:pPr>
            <w:r w:rsidRPr="00BC310C">
              <w:rPr>
                <w:sz w:val="16"/>
                <w:szCs w:val="16"/>
              </w:rPr>
              <w:t xml:space="preserve">Reflexiona sobre las características de las cartas personales enviadas por correo postal y electrónico. </w:t>
            </w:r>
          </w:p>
        </w:tc>
        <w:tc>
          <w:tcPr>
            <w:tcW w:w="1242" w:type="pct"/>
            <w:gridSpan w:val="6"/>
          </w:tcPr>
          <w:p w14:paraId="7D5C4A40" w14:textId="19524918" w:rsidR="00BC310C" w:rsidRPr="004177EF" w:rsidRDefault="00BC310C" w:rsidP="00BC310C">
            <w:pPr>
              <w:spacing w:after="160" w:line="259" w:lineRule="auto"/>
              <w:jc w:val="both"/>
              <w:rPr>
                <w:rFonts w:eastAsiaTheme="minorHAnsi"/>
                <w:sz w:val="16"/>
                <w:szCs w:val="16"/>
                <w:lang w:eastAsia="en-US"/>
              </w:rPr>
            </w:pPr>
            <w:r>
              <w:rPr>
                <w:sz w:val="16"/>
                <w:szCs w:val="16"/>
              </w:rPr>
              <w:t xml:space="preserve">Desconoce </w:t>
            </w:r>
            <w:r w:rsidRPr="00BC310C">
              <w:rPr>
                <w:sz w:val="16"/>
                <w:szCs w:val="16"/>
              </w:rPr>
              <w:t xml:space="preserve">las características de las cartas personales enviadas por correo postal y electrónico. </w:t>
            </w:r>
          </w:p>
        </w:tc>
      </w:tr>
      <w:tr w:rsidR="00BC310C" w:rsidRPr="004177EF" w14:paraId="49BFA9E0" w14:textId="77777777" w:rsidTr="006100B5">
        <w:tc>
          <w:tcPr>
            <w:tcW w:w="1265" w:type="pct"/>
            <w:gridSpan w:val="2"/>
            <w:shd w:val="clear" w:color="auto" w:fill="FF0000"/>
          </w:tcPr>
          <w:p w14:paraId="12343022" w14:textId="12524504" w:rsidR="00BC310C" w:rsidRPr="004177EF" w:rsidRDefault="00BC310C" w:rsidP="00BC310C">
            <w:pPr>
              <w:pStyle w:val="Prrafodelista"/>
              <w:numPr>
                <w:ilvl w:val="0"/>
                <w:numId w:val="13"/>
              </w:numPr>
              <w:spacing w:line="259" w:lineRule="auto"/>
              <w:ind w:left="315"/>
              <w:rPr>
                <w:color w:val="FFFFFF" w:themeColor="background1"/>
                <w:sz w:val="16"/>
                <w:szCs w:val="16"/>
              </w:rPr>
            </w:pPr>
            <w:r w:rsidRPr="004177EF">
              <w:rPr>
                <w:color w:val="FFFFFF" w:themeColor="background1"/>
                <w:sz w:val="16"/>
                <w:szCs w:val="16"/>
              </w:rPr>
              <w:t xml:space="preserve">Expresa sentimientos, ideas y experiencias por medio de cartas, pensando en destinatarias y destinatarios específicos. </w:t>
            </w:r>
          </w:p>
        </w:tc>
        <w:tc>
          <w:tcPr>
            <w:tcW w:w="1249" w:type="pct"/>
            <w:gridSpan w:val="7"/>
            <w:shd w:val="clear" w:color="auto" w:fill="D9D9D9" w:themeFill="background1" w:themeFillShade="D9"/>
          </w:tcPr>
          <w:p w14:paraId="772742F1" w14:textId="2B9B3897" w:rsidR="00BC310C" w:rsidRPr="00BC310C" w:rsidRDefault="00BC310C" w:rsidP="00BC310C">
            <w:pPr>
              <w:spacing w:line="259" w:lineRule="auto"/>
              <w:jc w:val="both"/>
              <w:rPr>
                <w:sz w:val="16"/>
                <w:szCs w:val="16"/>
              </w:rPr>
            </w:pPr>
            <w:r w:rsidRPr="00BC310C">
              <w:rPr>
                <w:sz w:val="16"/>
                <w:szCs w:val="16"/>
              </w:rPr>
              <w:t xml:space="preserve">Expresa sentimientos, ideas y experiencias por medio de cartas, pensando en destinatarias y destinatarios específicos. </w:t>
            </w:r>
          </w:p>
        </w:tc>
        <w:tc>
          <w:tcPr>
            <w:tcW w:w="1244" w:type="pct"/>
            <w:gridSpan w:val="7"/>
          </w:tcPr>
          <w:p w14:paraId="38401967" w14:textId="277C77B8" w:rsidR="00BC310C" w:rsidRPr="004177EF" w:rsidRDefault="00BC310C" w:rsidP="00BC310C">
            <w:pPr>
              <w:spacing w:line="259" w:lineRule="auto"/>
              <w:jc w:val="both"/>
              <w:rPr>
                <w:sz w:val="16"/>
                <w:szCs w:val="16"/>
              </w:rPr>
            </w:pPr>
            <w:r w:rsidRPr="00BC310C">
              <w:rPr>
                <w:sz w:val="16"/>
                <w:szCs w:val="16"/>
              </w:rPr>
              <w:t xml:space="preserve">Expresa sentimientos, ideas y experiencias por medio de cartas, </w:t>
            </w:r>
            <w:r>
              <w:rPr>
                <w:sz w:val="16"/>
                <w:szCs w:val="16"/>
              </w:rPr>
              <w:t xml:space="preserve">sin considerar las y los </w:t>
            </w:r>
            <w:r w:rsidRPr="00BC310C">
              <w:rPr>
                <w:sz w:val="16"/>
                <w:szCs w:val="16"/>
              </w:rPr>
              <w:t xml:space="preserve">destinatarias y destinatarios específicos. </w:t>
            </w:r>
          </w:p>
        </w:tc>
        <w:tc>
          <w:tcPr>
            <w:tcW w:w="1242" w:type="pct"/>
            <w:gridSpan w:val="6"/>
            <w:shd w:val="clear" w:color="auto" w:fill="F7CAAC" w:themeFill="accent2" w:themeFillTint="66"/>
          </w:tcPr>
          <w:p w14:paraId="0E1B5605" w14:textId="3693FED7" w:rsidR="00BC310C" w:rsidRPr="004177EF" w:rsidRDefault="00EA33A7" w:rsidP="00BC310C">
            <w:pPr>
              <w:spacing w:line="259" w:lineRule="auto"/>
              <w:jc w:val="both"/>
              <w:rPr>
                <w:rFonts w:eastAsiaTheme="minorHAnsi"/>
                <w:sz w:val="16"/>
                <w:szCs w:val="16"/>
                <w:lang w:eastAsia="en-US"/>
              </w:rPr>
            </w:pPr>
            <w:r>
              <w:rPr>
                <w:sz w:val="16"/>
                <w:szCs w:val="16"/>
              </w:rPr>
              <w:t xml:space="preserve">Aprecia los </w:t>
            </w:r>
            <w:r w:rsidR="00BC310C" w:rsidRPr="00BC310C">
              <w:rPr>
                <w:sz w:val="16"/>
                <w:szCs w:val="16"/>
              </w:rPr>
              <w:t xml:space="preserve">sentimientos, ideas y experiencias por medio de cartas, </w:t>
            </w:r>
            <w:r w:rsidR="00BC310C">
              <w:rPr>
                <w:sz w:val="16"/>
                <w:szCs w:val="16"/>
              </w:rPr>
              <w:t xml:space="preserve">sin considerar las y los </w:t>
            </w:r>
            <w:r w:rsidR="00BC310C" w:rsidRPr="00BC310C">
              <w:rPr>
                <w:sz w:val="16"/>
                <w:szCs w:val="16"/>
              </w:rPr>
              <w:t>destinatarias y destinatarios específicos</w:t>
            </w:r>
            <w:r>
              <w:rPr>
                <w:sz w:val="16"/>
                <w:szCs w:val="16"/>
              </w:rPr>
              <w:t>, sin expresar los propios</w:t>
            </w:r>
            <w:r w:rsidR="00BC310C" w:rsidRPr="00BC310C">
              <w:rPr>
                <w:sz w:val="16"/>
                <w:szCs w:val="16"/>
              </w:rPr>
              <w:t xml:space="preserve">. </w:t>
            </w:r>
          </w:p>
        </w:tc>
      </w:tr>
      <w:tr w:rsidR="00BC310C" w:rsidRPr="004177EF" w14:paraId="76744BB3" w14:textId="77777777" w:rsidTr="006100B5">
        <w:tc>
          <w:tcPr>
            <w:tcW w:w="1265" w:type="pct"/>
            <w:gridSpan w:val="2"/>
            <w:shd w:val="clear" w:color="auto" w:fill="FF0000"/>
          </w:tcPr>
          <w:p w14:paraId="58E4C8B8" w14:textId="11939183" w:rsidR="00BC310C" w:rsidRPr="004177EF" w:rsidRDefault="00BC310C" w:rsidP="00BC310C">
            <w:pPr>
              <w:pStyle w:val="Prrafodelista"/>
              <w:numPr>
                <w:ilvl w:val="0"/>
                <w:numId w:val="13"/>
              </w:numPr>
              <w:ind w:left="313"/>
              <w:rPr>
                <w:color w:val="FFFFFF" w:themeColor="background1"/>
                <w:sz w:val="16"/>
                <w:szCs w:val="16"/>
              </w:rPr>
            </w:pPr>
            <w:r w:rsidRPr="004177EF">
              <w:rPr>
                <w:color w:val="FFFFFF" w:themeColor="background1"/>
                <w:sz w:val="16"/>
                <w:szCs w:val="16"/>
              </w:rPr>
              <w:t xml:space="preserve">Reconoce palabras y expresiones que señalan tiempo y espacio en las cartas personales: allá, aquí, ahí, acá, hace tiempo. </w:t>
            </w:r>
          </w:p>
        </w:tc>
        <w:tc>
          <w:tcPr>
            <w:tcW w:w="1249" w:type="pct"/>
            <w:gridSpan w:val="7"/>
          </w:tcPr>
          <w:p w14:paraId="5BF52C95" w14:textId="7CD6C248" w:rsidR="00BC310C" w:rsidRPr="00BC310C" w:rsidRDefault="00BC310C" w:rsidP="00BC310C">
            <w:pPr>
              <w:jc w:val="both"/>
              <w:rPr>
                <w:sz w:val="16"/>
                <w:szCs w:val="16"/>
              </w:rPr>
            </w:pPr>
            <w:r w:rsidRPr="00BC310C">
              <w:rPr>
                <w:sz w:val="16"/>
                <w:szCs w:val="16"/>
              </w:rPr>
              <w:t xml:space="preserve">Reconoce palabras y expresiones que señalan tiempo y espacio en las cartas personales: allá, aquí, ahí, acá, hace tiempo. </w:t>
            </w:r>
          </w:p>
        </w:tc>
        <w:tc>
          <w:tcPr>
            <w:tcW w:w="1244" w:type="pct"/>
            <w:gridSpan w:val="7"/>
            <w:shd w:val="clear" w:color="auto" w:fill="B4C6E7" w:themeFill="accent1" w:themeFillTint="66"/>
          </w:tcPr>
          <w:p w14:paraId="67BC45FD" w14:textId="301DF99A" w:rsidR="00BC310C" w:rsidRPr="004177EF" w:rsidRDefault="00BC310C" w:rsidP="00BC310C">
            <w:pPr>
              <w:jc w:val="both"/>
              <w:rPr>
                <w:sz w:val="16"/>
                <w:szCs w:val="16"/>
              </w:rPr>
            </w:pPr>
            <w:r>
              <w:rPr>
                <w:sz w:val="16"/>
                <w:szCs w:val="16"/>
              </w:rPr>
              <w:t>Des</w:t>
            </w:r>
            <w:r w:rsidRPr="00BC310C">
              <w:rPr>
                <w:sz w:val="16"/>
                <w:szCs w:val="16"/>
              </w:rPr>
              <w:t xml:space="preserve">conoce palabras </w:t>
            </w:r>
            <w:r w:rsidR="00EA33A7">
              <w:rPr>
                <w:sz w:val="16"/>
                <w:szCs w:val="16"/>
              </w:rPr>
              <w:t>o</w:t>
            </w:r>
            <w:r w:rsidRPr="00BC310C">
              <w:rPr>
                <w:sz w:val="16"/>
                <w:szCs w:val="16"/>
              </w:rPr>
              <w:t xml:space="preserve"> expresiones que señalan tiempo y espacio en las cartas personales: allá, aquí, ahí, acá, hace tiempo. </w:t>
            </w:r>
          </w:p>
        </w:tc>
        <w:tc>
          <w:tcPr>
            <w:tcW w:w="1242" w:type="pct"/>
            <w:gridSpan w:val="6"/>
          </w:tcPr>
          <w:p w14:paraId="3CD5F066" w14:textId="5309C898" w:rsidR="00BC310C" w:rsidRPr="004177EF" w:rsidRDefault="00BC310C" w:rsidP="00BC310C">
            <w:pPr>
              <w:jc w:val="both"/>
              <w:rPr>
                <w:rFonts w:eastAsiaTheme="minorHAnsi"/>
                <w:sz w:val="16"/>
                <w:szCs w:val="16"/>
                <w:lang w:eastAsia="en-US"/>
              </w:rPr>
            </w:pPr>
            <w:r>
              <w:rPr>
                <w:sz w:val="16"/>
                <w:szCs w:val="16"/>
              </w:rPr>
              <w:t>Des</w:t>
            </w:r>
            <w:r w:rsidRPr="00BC310C">
              <w:rPr>
                <w:sz w:val="16"/>
                <w:szCs w:val="16"/>
              </w:rPr>
              <w:t xml:space="preserve">conoce palabras y expresiones que señalan tiempo y espacio en las cartas personales: allá, aquí, ahí, acá, hace tiempo. </w:t>
            </w:r>
          </w:p>
        </w:tc>
      </w:tr>
      <w:tr w:rsidR="00BC310C" w:rsidRPr="004177EF" w14:paraId="50D26865" w14:textId="77777777" w:rsidTr="006100B5">
        <w:trPr>
          <w:trHeight w:val="428"/>
        </w:trPr>
        <w:tc>
          <w:tcPr>
            <w:tcW w:w="1265" w:type="pct"/>
            <w:gridSpan w:val="2"/>
            <w:shd w:val="clear" w:color="auto" w:fill="FF0000"/>
          </w:tcPr>
          <w:p w14:paraId="6688F947" w14:textId="6541F9F9" w:rsidR="00BC310C" w:rsidRPr="004177EF" w:rsidRDefault="00BC310C" w:rsidP="00BC310C">
            <w:pPr>
              <w:pStyle w:val="Prrafodelista"/>
              <w:numPr>
                <w:ilvl w:val="0"/>
                <w:numId w:val="13"/>
              </w:numPr>
              <w:ind w:left="313"/>
              <w:jc w:val="both"/>
              <w:rPr>
                <w:rFonts w:eastAsiaTheme="minorHAnsi"/>
                <w:color w:val="FFFFFF" w:themeColor="background1"/>
                <w:sz w:val="16"/>
                <w:szCs w:val="16"/>
                <w:lang w:eastAsia="en-US"/>
              </w:rPr>
            </w:pPr>
            <w:r w:rsidRPr="004177EF">
              <w:rPr>
                <w:color w:val="FFFFFF" w:themeColor="background1"/>
                <w:sz w:val="16"/>
                <w:szCs w:val="16"/>
              </w:rPr>
              <w:t>Envía las cartas que escribe a través del correo postal y/o electrónico.</w:t>
            </w:r>
          </w:p>
        </w:tc>
        <w:tc>
          <w:tcPr>
            <w:tcW w:w="1249" w:type="pct"/>
            <w:gridSpan w:val="7"/>
            <w:shd w:val="clear" w:color="auto" w:fill="D9D9D9" w:themeFill="background1" w:themeFillShade="D9"/>
          </w:tcPr>
          <w:p w14:paraId="2FCFFE52" w14:textId="55E844A8" w:rsidR="00BC310C" w:rsidRPr="00BC310C" w:rsidRDefault="00BC310C" w:rsidP="00BC310C">
            <w:pPr>
              <w:jc w:val="both"/>
              <w:rPr>
                <w:sz w:val="16"/>
                <w:szCs w:val="16"/>
              </w:rPr>
            </w:pPr>
            <w:r w:rsidRPr="00BC310C">
              <w:rPr>
                <w:sz w:val="16"/>
                <w:szCs w:val="16"/>
              </w:rPr>
              <w:t>Envía las cartas que escribe a través del correo postal y/o electrónico.</w:t>
            </w:r>
          </w:p>
        </w:tc>
        <w:tc>
          <w:tcPr>
            <w:tcW w:w="1244" w:type="pct"/>
            <w:gridSpan w:val="7"/>
          </w:tcPr>
          <w:p w14:paraId="595C6E59" w14:textId="67DBD932" w:rsidR="00BC310C" w:rsidRPr="004177EF" w:rsidRDefault="00BC310C" w:rsidP="00BC310C">
            <w:pPr>
              <w:jc w:val="both"/>
              <w:rPr>
                <w:sz w:val="16"/>
                <w:szCs w:val="16"/>
              </w:rPr>
            </w:pPr>
            <w:r w:rsidRPr="00BC310C">
              <w:rPr>
                <w:sz w:val="16"/>
                <w:szCs w:val="16"/>
              </w:rPr>
              <w:t>Envía las cartas a través del correo postal y/o electrónico.</w:t>
            </w:r>
          </w:p>
        </w:tc>
        <w:tc>
          <w:tcPr>
            <w:tcW w:w="1242" w:type="pct"/>
            <w:gridSpan w:val="6"/>
            <w:shd w:val="clear" w:color="auto" w:fill="F7CAAC" w:themeFill="accent2" w:themeFillTint="66"/>
          </w:tcPr>
          <w:p w14:paraId="4A022F03" w14:textId="76FBD1C2" w:rsidR="00BC310C" w:rsidRPr="004177EF" w:rsidRDefault="00EA33A7" w:rsidP="00BC310C">
            <w:pPr>
              <w:jc w:val="both"/>
              <w:rPr>
                <w:rFonts w:eastAsiaTheme="minorHAnsi"/>
                <w:sz w:val="16"/>
                <w:szCs w:val="16"/>
                <w:lang w:eastAsia="en-US"/>
              </w:rPr>
            </w:pPr>
            <w:r>
              <w:rPr>
                <w:sz w:val="16"/>
                <w:szCs w:val="16"/>
              </w:rPr>
              <w:t xml:space="preserve">Presenta desaciertos al enviar </w:t>
            </w:r>
            <w:r w:rsidR="00BC310C" w:rsidRPr="00BC310C">
              <w:rPr>
                <w:sz w:val="16"/>
                <w:szCs w:val="16"/>
              </w:rPr>
              <w:t>cartas a través del correo postal y/o electrónico.</w:t>
            </w:r>
          </w:p>
        </w:tc>
      </w:tr>
      <w:tr w:rsidR="00BC310C" w:rsidRPr="004177EF" w14:paraId="4579204F" w14:textId="77777777" w:rsidTr="006100B5">
        <w:tc>
          <w:tcPr>
            <w:tcW w:w="1265" w:type="pct"/>
            <w:gridSpan w:val="2"/>
            <w:shd w:val="clear" w:color="auto" w:fill="FF0000"/>
          </w:tcPr>
          <w:p w14:paraId="32FBD085" w14:textId="77777777" w:rsidR="00BC310C" w:rsidRPr="004177EF" w:rsidRDefault="00BC310C" w:rsidP="00BC310C">
            <w:pPr>
              <w:pStyle w:val="Prrafodelista"/>
              <w:numPr>
                <w:ilvl w:val="0"/>
                <w:numId w:val="13"/>
              </w:numPr>
              <w:ind w:left="313"/>
              <w:jc w:val="both"/>
              <w:rPr>
                <w:color w:val="FFFFFF" w:themeColor="background1"/>
                <w:sz w:val="16"/>
                <w:szCs w:val="16"/>
              </w:rPr>
            </w:pPr>
          </w:p>
        </w:tc>
        <w:tc>
          <w:tcPr>
            <w:tcW w:w="1249" w:type="pct"/>
            <w:gridSpan w:val="7"/>
            <w:shd w:val="clear" w:color="auto" w:fill="auto"/>
          </w:tcPr>
          <w:p w14:paraId="017B5264" w14:textId="77777777" w:rsidR="00BC310C" w:rsidRPr="004177EF" w:rsidRDefault="00BC310C" w:rsidP="00BC310C">
            <w:pPr>
              <w:jc w:val="both"/>
              <w:rPr>
                <w:sz w:val="16"/>
                <w:szCs w:val="16"/>
              </w:rPr>
            </w:pPr>
          </w:p>
        </w:tc>
        <w:tc>
          <w:tcPr>
            <w:tcW w:w="1244" w:type="pct"/>
            <w:gridSpan w:val="7"/>
            <w:shd w:val="clear" w:color="auto" w:fill="B4C6E7" w:themeFill="accent1" w:themeFillTint="66"/>
          </w:tcPr>
          <w:p w14:paraId="73147229" w14:textId="77777777" w:rsidR="00BC310C" w:rsidRPr="004177EF" w:rsidRDefault="00BC310C" w:rsidP="00BC310C">
            <w:pPr>
              <w:jc w:val="both"/>
              <w:rPr>
                <w:sz w:val="16"/>
                <w:szCs w:val="16"/>
              </w:rPr>
            </w:pPr>
          </w:p>
        </w:tc>
        <w:tc>
          <w:tcPr>
            <w:tcW w:w="1242" w:type="pct"/>
            <w:gridSpan w:val="6"/>
            <w:shd w:val="clear" w:color="auto" w:fill="auto"/>
          </w:tcPr>
          <w:p w14:paraId="726C72B3" w14:textId="77777777" w:rsidR="00BC310C" w:rsidRPr="004177EF" w:rsidRDefault="00BC310C" w:rsidP="00BC310C">
            <w:pPr>
              <w:jc w:val="both"/>
              <w:rPr>
                <w:sz w:val="16"/>
                <w:szCs w:val="16"/>
              </w:rPr>
            </w:pPr>
          </w:p>
        </w:tc>
      </w:tr>
      <w:tr w:rsidR="00BC310C" w:rsidRPr="004177EF" w14:paraId="5BEBA1AC" w14:textId="77777777" w:rsidTr="006100B5">
        <w:tc>
          <w:tcPr>
            <w:tcW w:w="1265" w:type="pct"/>
            <w:gridSpan w:val="2"/>
          </w:tcPr>
          <w:p w14:paraId="52D94419" w14:textId="77777777" w:rsidR="00BC310C" w:rsidRPr="004177EF" w:rsidRDefault="00BC310C" w:rsidP="00BC310C">
            <w:pPr>
              <w:jc w:val="both"/>
              <w:rPr>
                <w:sz w:val="16"/>
                <w:szCs w:val="16"/>
              </w:rPr>
            </w:pPr>
            <w:r w:rsidRPr="004177EF">
              <w:rPr>
                <w:sz w:val="16"/>
                <w:szCs w:val="16"/>
              </w:rPr>
              <w:t>VALOR CUANTITATIVO POR PDA</w:t>
            </w:r>
          </w:p>
        </w:tc>
        <w:tc>
          <w:tcPr>
            <w:tcW w:w="249" w:type="pct"/>
            <w:shd w:val="clear" w:color="auto" w:fill="D9D9D9" w:themeFill="background1" w:themeFillShade="D9"/>
          </w:tcPr>
          <w:p w14:paraId="74166545" w14:textId="77777777" w:rsidR="00BC310C" w:rsidRPr="004177EF" w:rsidRDefault="00BC310C" w:rsidP="00BC310C">
            <w:pPr>
              <w:jc w:val="right"/>
              <w:rPr>
                <w:sz w:val="16"/>
                <w:szCs w:val="16"/>
              </w:rPr>
            </w:pPr>
            <w:r w:rsidRPr="004177EF">
              <w:rPr>
                <w:sz w:val="16"/>
                <w:szCs w:val="16"/>
              </w:rPr>
              <w:t>2</w:t>
            </w:r>
          </w:p>
        </w:tc>
        <w:tc>
          <w:tcPr>
            <w:tcW w:w="249" w:type="pct"/>
            <w:shd w:val="clear" w:color="auto" w:fill="FFFFFF" w:themeFill="background1"/>
          </w:tcPr>
          <w:p w14:paraId="1A380161" w14:textId="77777777" w:rsidR="00BC310C" w:rsidRPr="004177EF" w:rsidRDefault="00BC310C" w:rsidP="00BC310C">
            <w:pPr>
              <w:jc w:val="right"/>
              <w:rPr>
                <w:sz w:val="16"/>
                <w:szCs w:val="16"/>
              </w:rPr>
            </w:pPr>
            <w:r w:rsidRPr="004177EF">
              <w:rPr>
                <w:sz w:val="16"/>
                <w:szCs w:val="16"/>
              </w:rPr>
              <w:t>2</w:t>
            </w:r>
          </w:p>
        </w:tc>
        <w:tc>
          <w:tcPr>
            <w:tcW w:w="249" w:type="pct"/>
            <w:gridSpan w:val="2"/>
            <w:shd w:val="clear" w:color="auto" w:fill="D9D9D9" w:themeFill="background1" w:themeFillShade="D9"/>
          </w:tcPr>
          <w:p w14:paraId="71999CB5" w14:textId="77777777" w:rsidR="00BC310C" w:rsidRPr="004177EF" w:rsidRDefault="00BC310C" w:rsidP="00BC310C">
            <w:pPr>
              <w:jc w:val="right"/>
              <w:rPr>
                <w:sz w:val="16"/>
                <w:szCs w:val="16"/>
              </w:rPr>
            </w:pPr>
            <w:r w:rsidRPr="004177EF">
              <w:rPr>
                <w:sz w:val="16"/>
                <w:szCs w:val="16"/>
              </w:rPr>
              <w:t>2</w:t>
            </w:r>
          </w:p>
        </w:tc>
        <w:tc>
          <w:tcPr>
            <w:tcW w:w="249" w:type="pct"/>
            <w:shd w:val="clear" w:color="auto" w:fill="FFFFFF" w:themeFill="background1"/>
          </w:tcPr>
          <w:p w14:paraId="2D1DCDFB" w14:textId="77777777" w:rsidR="00BC310C" w:rsidRPr="004177EF" w:rsidRDefault="00BC310C" w:rsidP="00BC310C">
            <w:pPr>
              <w:jc w:val="right"/>
              <w:rPr>
                <w:sz w:val="16"/>
                <w:szCs w:val="16"/>
              </w:rPr>
            </w:pPr>
            <w:r w:rsidRPr="004177EF">
              <w:rPr>
                <w:sz w:val="16"/>
                <w:szCs w:val="16"/>
              </w:rPr>
              <w:t>2</w:t>
            </w:r>
          </w:p>
        </w:tc>
        <w:tc>
          <w:tcPr>
            <w:tcW w:w="253" w:type="pct"/>
            <w:gridSpan w:val="2"/>
            <w:shd w:val="clear" w:color="auto" w:fill="D9D9D9" w:themeFill="background1" w:themeFillShade="D9"/>
          </w:tcPr>
          <w:p w14:paraId="6B73E455" w14:textId="77777777" w:rsidR="00BC310C" w:rsidRPr="004177EF" w:rsidRDefault="00BC310C" w:rsidP="00BC310C">
            <w:pPr>
              <w:jc w:val="right"/>
              <w:rPr>
                <w:sz w:val="16"/>
                <w:szCs w:val="16"/>
              </w:rPr>
            </w:pPr>
            <w:r w:rsidRPr="004177EF">
              <w:rPr>
                <w:sz w:val="16"/>
                <w:szCs w:val="16"/>
              </w:rPr>
              <w:t>2</w:t>
            </w:r>
          </w:p>
        </w:tc>
        <w:tc>
          <w:tcPr>
            <w:tcW w:w="248" w:type="pct"/>
          </w:tcPr>
          <w:p w14:paraId="580B7C06" w14:textId="77777777" w:rsidR="00BC310C" w:rsidRPr="004177EF" w:rsidRDefault="00BC310C" w:rsidP="00BC310C">
            <w:pPr>
              <w:jc w:val="right"/>
              <w:rPr>
                <w:sz w:val="16"/>
                <w:szCs w:val="16"/>
              </w:rPr>
            </w:pPr>
          </w:p>
        </w:tc>
        <w:tc>
          <w:tcPr>
            <w:tcW w:w="249" w:type="pct"/>
            <w:shd w:val="clear" w:color="auto" w:fill="B4C6E7" w:themeFill="accent1" w:themeFillTint="66"/>
          </w:tcPr>
          <w:p w14:paraId="4BA1E8CA" w14:textId="77777777" w:rsidR="00BC310C" w:rsidRPr="004177EF" w:rsidRDefault="00BC310C" w:rsidP="00BC310C">
            <w:pPr>
              <w:jc w:val="right"/>
              <w:rPr>
                <w:sz w:val="16"/>
                <w:szCs w:val="16"/>
              </w:rPr>
            </w:pPr>
            <w:r w:rsidRPr="004177EF">
              <w:rPr>
                <w:sz w:val="16"/>
                <w:szCs w:val="16"/>
              </w:rPr>
              <w:t>1.7</w:t>
            </w:r>
          </w:p>
        </w:tc>
        <w:tc>
          <w:tcPr>
            <w:tcW w:w="249" w:type="pct"/>
          </w:tcPr>
          <w:p w14:paraId="1D6C7BD4" w14:textId="77777777" w:rsidR="00BC310C" w:rsidRPr="004177EF" w:rsidRDefault="00BC310C" w:rsidP="00BC310C">
            <w:pPr>
              <w:jc w:val="right"/>
              <w:rPr>
                <w:sz w:val="16"/>
                <w:szCs w:val="16"/>
              </w:rPr>
            </w:pPr>
            <w:r w:rsidRPr="004177EF">
              <w:rPr>
                <w:sz w:val="16"/>
                <w:szCs w:val="16"/>
              </w:rPr>
              <w:t>1.7</w:t>
            </w:r>
          </w:p>
        </w:tc>
        <w:tc>
          <w:tcPr>
            <w:tcW w:w="248" w:type="pct"/>
            <w:shd w:val="clear" w:color="auto" w:fill="B4C6E7" w:themeFill="accent1" w:themeFillTint="66"/>
          </w:tcPr>
          <w:p w14:paraId="65D743D0" w14:textId="77777777" w:rsidR="00BC310C" w:rsidRPr="004177EF" w:rsidRDefault="00BC310C" w:rsidP="00BC310C">
            <w:pPr>
              <w:jc w:val="right"/>
              <w:rPr>
                <w:sz w:val="16"/>
                <w:szCs w:val="16"/>
              </w:rPr>
            </w:pPr>
            <w:r w:rsidRPr="004177EF">
              <w:rPr>
                <w:sz w:val="16"/>
                <w:szCs w:val="16"/>
              </w:rPr>
              <w:t>1.7</w:t>
            </w:r>
          </w:p>
        </w:tc>
        <w:tc>
          <w:tcPr>
            <w:tcW w:w="250" w:type="pct"/>
            <w:gridSpan w:val="3"/>
          </w:tcPr>
          <w:p w14:paraId="0E516D90" w14:textId="77777777" w:rsidR="00BC310C" w:rsidRPr="004177EF" w:rsidRDefault="00BC310C" w:rsidP="00BC310C">
            <w:pPr>
              <w:jc w:val="right"/>
              <w:rPr>
                <w:sz w:val="16"/>
                <w:szCs w:val="16"/>
              </w:rPr>
            </w:pPr>
            <w:r w:rsidRPr="004177EF">
              <w:rPr>
                <w:sz w:val="16"/>
                <w:szCs w:val="16"/>
              </w:rPr>
              <w:t>1.7</w:t>
            </w:r>
          </w:p>
        </w:tc>
        <w:tc>
          <w:tcPr>
            <w:tcW w:w="249" w:type="pct"/>
            <w:shd w:val="clear" w:color="auto" w:fill="F7CAAC" w:themeFill="accent2" w:themeFillTint="66"/>
          </w:tcPr>
          <w:p w14:paraId="64E4EF79" w14:textId="77777777" w:rsidR="00BC310C" w:rsidRPr="004177EF" w:rsidRDefault="00BC310C" w:rsidP="00BC310C">
            <w:pPr>
              <w:jc w:val="right"/>
              <w:rPr>
                <w:sz w:val="16"/>
                <w:szCs w:val="16"/>
              </w:rPr>
            </w:pPr>
            <w:r w:rsidRPr="004177EF">
              <w:rPr>
                <w:sz w:val="16"/>
                <w:szCs w:val="16"/>
              </w:rPr>
              <w:t>1.3</w:t>
            </w:r>
          </w:p>
        </w:tc>
        <w:tc>
          <w:tcPr>
            <w:tcW w:w="248" w:type="pct"/>
            <w:gridSpan w:val="2"/>
          </w:tcPr>
          <w:p w14:paraId="3DC3DDB5" w14:textId="77777777" w:rsidR="00BC310C" w:rsidRPr="004177EF" w:rsidRDefault="00BC310C" w:rsidP="00BC310C">
            <w:pPr>
              <w:jc w:val="right"/>
              <w:rPr>
                <w:sz w:val="16"/>
                <w:szCs w:val="16"/>
              </w:rPr>
            </w:pPr>
            <w:r w:rsidRPr="004177EF">
              <w:rPr>
                <w:sz w:val="16"/>
                <w:szCs w:val="16"/>
              </w:rPr>
              <w:t>1.3</w:t>
            </w:r>
          </w:p>
        </w:tc>
        <w:tc>
          <w:tcPr>
            <w:tcW w:w="249" w:type="pct"/>
            <w:shd w:val="clear" w:color="auto" w:fill="F7CAAC" w:themeFill="accent2" w:themeFillTint="66"/>
          </w:tcPr>
          <w:p w14:paraId="1E1D400C" w14:textId="77777777" w:rsidR="00BC310C" w:rsidRPr="004177EF" w:rsidRDefault="00BC310C" w:rsidP="00BC310C">
            <w:pPr>
              <w:jc w:val="right"/>
              <w:rPr>
                <w:sz w:val="16"/>
                <w:szCs w:val="16"/>
              </w:rPr>
            </w:pPr>
            <w:r w:rsidRPr="004177EF">
              <w:rPr>
                <w:sz w:val="16"/>
                <w:szCs w:val="16"/>
              </w:rPr>
              <w:t>1.3</w:t>
            </w:r>
          </w:p>
        </w:tc>
        <w:tc>
          <w:tcPr>
            <w:tcW w:w="249" w:type="pct"/>
          </w:tcPr>
          <w:p w14:paraId="632ED749" w14:textId="77777777" w:rsidR="00BC310C" w:rsidRPr="004177EF" w:rsidRDefault="00BC310C" w:rsidP="00BC310C">
            <w:pPr>
              <w:jc w:val="right"/>
              <w:rPr>
                <w:sz w:val="16"/>
                <w:szCs w:val="16"/>
              </w:rPr>
            </w:pPr>
            <w:r w:rsidRPr="004177EF">
              <w:rPr>
                <w:sz w:val="16"/>
                <w:szCs w:val="16"/>
              </w:rPr>
              <w:t>1.3</w:t>
            </w:r>
          </w:p>
        </w:tc>
        <w:tc>
          <w:tcPr>
            <w:tcW w:w="247" w:type="pct"/>
            <w:shd w:val="clear" w:color="auto" w:fill="F7CAAC" w:themeFill="accent2" w:themeFillTint="66"/>
          </w:tcPr>
          <w:p w14:paraId="1705FDF0" w14:textId="77777777" w:rsidR="00BC310C" w:rsidRPr="004177EF" w:rsidRDefault="00BC310C" w:rsidP="00BC310C">
            <w:pPr>
              <w:jc w:val="right"/>
              <w:rPr>
                <w:sz w:val="16"/>
                <w:szCs w:val="16"/>
              </w:rPr>
            </w:pPr>
            <w:r w:rsidRPr="004177EF">
              <w:rPr>
                <w:sz w:val="16"/>
                <w:szCs w:val="16"/>
              </w:rPr>
              <w:t>1.3</w:t>
            </w:r>
          </w:p>
        </w:tc>
      </w:tr>
      <w:tr w:rsidR="00BC310C" w:rsidRPr="004177EF" w14:paraId="77B82703" w14:textId="77777777" w:rsidTr="006100B5">
        <w:tc>
          <w:tcPr>
            <w:tcW w:w="1265" w:type="pct"/>
            <w:gridSpan w:val="2"/>
          </w:tcPr>
          <w:p w14:paraId="79A63A3E" w14:textId="77777777" w:rsidR="00BC310C" w:rsidRPr="004177EF" w:rsidRDefault="00BC310C" w:rsidP="00BC310C">
            <w:pPr>
              <w:jc w:val="both"/>
              <w:rPr>
                <w:sz w:val="16"/>
                <w:szCs w:val="16"/>
              </w:rPr>
            </w:pPr>
            <w:r w:rsidRPr="004177EF">
              <w:rPr>
                <w:sz w:val="16"/>
                <w:szCs w:val="16"/>
              </w:rPr>
              <w:t>NOMBRE DEL ALUMNO:</w:t>
            </w:r>
          </w:p>
        </w:tc>
        <w:tc>
          <w:tcPr>
            <w:tcW w:w="249" w:type="pct"/>
            <w:shd w:val="clear" w:color="auto" w:fill="D9D9D9" w:themeFill="background1" w:themeFillShade="D9"/>
          </w:tcPr>
          <w:p w14:paraId="791558E7" w14:textId="77777777" w:rsidR="00BC310C" w:rsidRPr="004177EF" w:rsidRDefault="00BC310C" w:rsidP="00BC310C">
            <w:pPr>
              <w:jc w:val="center"/>
              <w:rPr>
                <w:sz w:val="16"/>
                <w:szCs w:val="16"/>
              </w:rPr>
            </w:pPr>
            <w:r w:rsidRPr="004177EF">
              <w:rPr>
                <w:sz w:val="16"/>
                <w:szCs w:val="16"/>
              </w:rPr>
              <w:t>1</w:t>
            </w:r>
          </w:p>
        </w:tc>
        <w:tc>
          <w:tcPr>
            <w:tcW w:w="249" w:type="pct"/>
            <w:shd w:val="clear" w:color="auto" w:fill="FFFFFF" w:themeFill="background1"/>
          </w:tcPr>
          <w:p w14:paraId="430083D7" w14:textId="77777777" w:rsidR="00BC310C" w:rsidRPr="004177EF" w:rsidRDefault="00BC310C" w:rsidP="00BC310C">
            <w:pPr>
              <w:jc w:val="center"/>
              <w:rPr>
                <w:sz w:val="16"/>
                <w:szCs w:val="16"/>
              </w:rPr>
            </w:pPr>
            <w:r w:rsidRPr="004177EF">
              <w:rPr>
                <w:sz w:val="16"/>
                <w:szCs w:val="16"/>
              </w:rPr>
              <w:t>2</w:t>
            </w:r>
          </w:p>
        </w:tc>
        <w:tc>
          <w:tcPr>
            <w:tcW w:w="249" w:type="pct"/>
            <w:gridSpan w:val="2"/>
            <w:shd w:val="clear" w:color="auto" w:fill="D9D9D9" w:themeFill="background1" w:themeFillShade="D9"/>
          </w:tcPr>
          <w:p w14:paraId="05CE9491" w14:textId="77777777" w:rsidR="00BC310C" w:rsidRPr="004177EF" w:rsidRDefault="00BC310C" w:rsidP="00BC310C">
            <w:pPr>
              <w:jc w:val="center"/>
              <w:rPr>
                <w:sz w:val="16"/>
                <w:szCs w:val="16"/>
              </w:rPr>
            </w:pPr>
            <w:r w:rsidRPr="004177EF">
              <w:rPr>
                <w:sz w:val="16"/>
                <w:szCs w:val="16"/>
              </w:rPr>
              <w:t>3</w:t>
            </w:r>
          </w:p>
        </w:tc>
        <w:tc>
          <w:tcPr>
            <w:tcW w:w="249" w:type="pct"/>
            <w:shd w:val="clear" w:color="auto" w:fill="FFFFFF" w:themeFill="background1"/>
          </w:tcPr>
          <w:p w14:paraId="612640C3" w14:textId="77777777" w:rsidR="00BC310C" w:rsidRPr="004177EF" w:rsidRDefault="00BC310C" w:rsidP="00BC310C">
            <w:pPr>
              <w:jc w:val="center"/>
              <w:rPr>
                <w:sz w:val="16"/>
                <w:szCs w:val="16"/>
              </w:rPr>
            </w:pPr>
            <w:r w:rsidRPr="004177EF">
              <w:rPr>
                <w:sz w:val="16"/>
                <w:szCs w:val="16"/>
              </w:rPr>
              <w:t>4</w:t>
            </w:r>
          </w:p>
        </w:tc>
        <w:tc>
          <w:tcPr>
            <w:tcW w:w="253" w:type="pct"/>
            <w:gridSpan w:val="2"/>
            <w:shd w:val="clear" w:color="auto" w:fill="D9D9D9" w:themeFill="background1" w:themeFillShade="D9"/>
          </w:tcPr>
          <w:p w14:paraId="138F5AA0" w14:textId="77777777" w:rsidR="00BC310C" w:rsidRPr="004177EF" w:rsidRDefault="00BC310C" w:rsidP="00BC310C">
            <w:pPr>
              <w:jc w:val="center"/>
              <w:rPr>
                <w:sz w:val="16"/>
                <w:szCs w:val="16"/>
              </w:rPr>
            </w:pPr>
            <w:r w:rsidRPr="004177EF">
              <w:rPr>
                <w:sz w:val="16"/>
                <w:szCs w:val="16"/>
              </w:rPr>
              <w:t>5</w:t>
            </w:r>
          </w:p>
        </w:tc>
        <w:tc>
          <w:tcPr>
            <w:tcW w:w="248" w:type="pct"/>
          </w:tcPr>
          <w:p w14:paraId="7D94612C" w14:textId="77777777" w:rsidR="00BC310C" w:rsidRPr="004177EF" w:rsidRDefault="00BC310C" w:rsidP="00BC310C">
            <w:pPr>
              <w:jc w:val="center"/>
              <w:rPr>
                <w:sz w:val="16"/>
                <w:szCs w:val="16"/>
              </w:rPr>
            </w:pPr>
            <w:r w:rsidRPr="004177EF">
              <w:rPr>
                <w:sz w:val="16"/>
                <w:szCs w:val="16"/>
              </w:rPr>
              <w:t>1</w:t>
            </w:r>
          </w:p>
        </w:tc>
        <w:tc>
          <w:tcPr>
            <w:tcW w:w="249" w:type="pct"/>
            <w:shd w:val="clear" w:color="auto" w:fill="B4C6E7" w:themeFill="accent1" w:themeFillTint="66"/>
          </w:tcPr>
          <w:p w14:paraId="4060C5E7" w14:textId="77777777" w:rsidR="00BC310C" w:rsidRPr="004177EF" w:rsidRDefault="00BC310C" w:rsidP="00BC310C">
            <w:pPr>
              <w:jc w:val="center"/>
              <w:rPr>
                <w:sz w:val="16"/>
                <w:szCs w:val="16"/>
              </w:rPr>
            </w:pPr>
            <w:r w:rsidRPr="004177EF">
              <w:rPr>
                <w:sz w:val="16"/>
                <w:szCs w:val="16"/>
              </w:rPr>
              <w:t>2</w:t>
            </w:r>
          </w:p>
        </w:tc>
        <w:tc>
          <w:tcPr>
            <w:tcW w:w="249" w:type="pct"/>
          </w:tcPr>
          <w:p w14:paraId="5B94FE91" w14:textId="77777777" w:rsidR="00BC310C" w:rsidRPr="004177EF" w:rsidRDefault="00BC310C" w:rsidP="00BC310C">
            <w:pPr>
              <w:jc w:val="center"/>
              <w:rPr>
                <w:sz w:val="16"/>
                <w:szCs w:val="16"/>
              </w:rPr>
            </w:pPr>
            <w:r w:rsidRPr="004177EF">
              <w:rPr>
                <w:sz w:val="16"/>
                <w:szCs w:val="16"/>
              </w:rPr>
              <w:t>3</w:t>
            </w:r>
          </w:p>
        </w:tc>
        <w:tc>
          <w:tcPr>
            <w:tcW w:w="248" w:type="pct"/>
            <w:shd w:val="clear" w:color="auto" w:fill="B4C6E7" w:themeFill="accent1" w:themeFillTint="66"/>
          </w:tcPr>
          <w:p w14:paraId="7DF6DDBC" w14:textId="77777777" w:rsidR="00BC310C" w:rsidRPr="004177EF" w:rsidRDefault="00BC310C" w:rsidP="00BC310C">
            <w:pPr>
              <w:jc w:val="center"/>
              <w:rPr>
                <w:sz w:val="16"/>
                <w:szCs w:val="16"/>
              </w:rPr>
            </w:pPr>
            <w:r w:rsidRPr="004177EF">
              <w:rPr>
                <w:sz w:val="16"/>
                <w:szCs w:val="16"/>
              </w:rPr>
              <w:t>4</w:t>
            </w:r>
          </w:p>
        </w:tc>
        <w:tc>
          <w:tcPr>
            <w:tcW w:w="250" w:type="pct"/>
            <w:gridSpan w:val="3"/>
          </w:tcPr>
          <w:p w14:paraId="02A56611" w14:textId="77777777" w:rsidR="00BC310C" w:rsidRPr="004177EF" w:rsidRDefault="00BC310C" w:rsidP="00BC310C">
            <w:pPr>
              <w:jc w:val="center"/>
              <w:rPr>
                <w:sz w:val="16"/>
                <w:szCs w:val="16"/>
              </w:rPr>
            </w:pPr>
            <w:r w:rsidRPr="004177EF">
              <w:rPr>
                <w:sz w:val="16"/>
                <w:szCs w:val="16"/>
              </w:rPr>
              <w:t>5</w:t>
            </w:r>
          </w:p>
        </w:tc>
        <w:tc>
          <w:tcPr>
            <w:tcW w:w="249" w:type="pct"/>
            <w:shd w:val="clear" w:color="auto" w:fill="F7CAAC" w:themeFill="accent2" w:themeFillTint="66"/>
          </w:tcPr>
          <w:p w14:paraId="1E495BE4" w14:textId="77777777" w:rsidR="00BC310C" w:rsidRPr="004177EF" w:rsidRDefault="00BC310C" w:rsidP="00BC310C">
            <w:pPr>
              <w:jc w:val="center"/>
              <w:rPr>
                <w:sz w:val="16"/>
                <w:szCs w:val="16"/>
              </w:rPr>
            </w:pPr>
            <w:r w:rsidRPr="004177EF">
              <w:rPr>
                <w:sz w:val="16"/>
                <w:szCs w:val="16"/>
              </w:rPr>
              <w:t>1</w:t>
            </w:r>
          </w:p>
        </w:tc>
        <w:tc>
          <w:tcPr>
            <w:tcW w:w="248" w:type="pct"/>
            <w:gridSpan w:val="2"/>
          </w:tcPr>
          <w:p w14:paraId="7F56F8C4" w14:textId="77777777" w:rsidR="00BC310C" w:rsidRPr="004177EF" w:rsidRDefault="00BC310C" w:rsidP="00BC310C">
            <w:pPr>
              <w:jc w:val="center"/>
              <w:rPr>
                <w:sz w:val="16"/>
                <w:szCs w:val="16"/>
              </w:rPr>
            </w:pPr>
            <w:r w:rsidRPr="004177EF">
              <w:rPr>
                <w:sz w:val="16"/>
                <w:szCs w:val="16"/>
              </w:rPr>
              <w:t>2</w:t>
            </w:r>
          </w:p>
        </w:tc>
        <w:tc>
          <w:tcPr>
            <w:tcW w:w="249" w:type="pct"/>
            <w:shd w:val="clear" w:color="auto" w:fill="F7CAAC" w:themeFill="accent2" w:themeFillTint="66"/>
          </w:tcPr>
          <w:p w14:paraId="46927E39" w14:textId="77777777" w:rsidR="00BC310C" w:rsidRPr="004177EF" w:rsidRDefault="00BC310C" w:rsidP="00BC310C">
            <w:pPr>
              <w:jc w:val="center"/>
              <w:rPr>
                <w:sz w:val="16"/>
                <w:szCs w:val="16"/>
              </w:rPr>
            </w:pPr>
            <w:r w:rsidRPr="004177EF">
              <w:rPr>
                <w:sz w:val="16"/>
                <w:szCs w:val="16"/>
              </w:rPr>
              <w:t>3</w:t>
            </w:r>
          </w:p>
        </w:tc>
        <w:tc>
          <w:tcPr>
            <w:tcW w:w="249" w:type="pct"/>
          </w:tcPr>
          <w:p w14:paraId="7D0136D5" w14:textId="77777777" w:rsidR="00BC310C" w:rsidRPr="004177EF" w:rsidRDefault="00BC310C" w:rsidP="00BC310C">
            <w:pPr>
              <w:jc w:val="center"/>
              <w:rPr>
                <w:sz w:val="16"/>
                <w:szCs w:val="16"/>
              </w:rPr>
            </w:pPr>
            <w:r w:rsidRPr="004177EF">
              <w:rPr>
                <w:sz w:val="16"/>
                <w:szCs w:val="16"/>
              </w:rPr>
              <w:t>4</w:t>
            </w:r>
          </w:p>
        </w:tc>
        <w:tc>
          <w:tcPr>
            <w:tcW w:w="247" w:type="pct"/>
            <w:shd w:val="clear" w:color="auto" w:fill="F7CAAC" w:themeFill="accent2" w:themeFillTint="66"/>
          </w:tcPr>
          <w:p w14:paraId="32A17953" w14:textId="77777777" w:rsidR="00BC310C" w:rsidRPr="004177EF" w:rsidRDefault="00BC310C" w:rsidP="00BC310C">
            <w:pPr>
              <w:jc w:val="center"/>
              <w:rPr>
                <w:sz w:val="16"/>
                <w:szCs w:val="16"/>
              </w:rPr>
            </w:pPr>
            <w:r w:rsidRPr="004177EF">
              <w:rPr>
                <w:sz w:val="16"/>
                <w:szCs w:val="16"/>
              </w:rPr>
              <w:t>5</w:t>
            </w:r>
          </w:p>
        </w:tc>
      </w:tr>
      <w:tr w:rsidR="00BC310C" w:rsidRPr="004177EF" w14:paraId="16083C9D" w14:textId="77777777" w:rsidTr="006100B5">
        <w:tc>
          <w:tcPr>
            <w:tcW w:w="1265" w:type="pct"/>
            <w:gridSpan w:val="2"/>
          </w:tcPr>
          <w:p w14:paraId="6EBD9154" w14:textId="77777777" w:rsidR="00BC310C" w:rsidRPr="004177EF" w:rsidRDefault="00BC310C" w:rsidP="00BC310C">
            <w:pPr>
              <w:jc w:val="both"/>
              <w:rPr>
                <w:sz w:val="16"/>
                <w:szCs w:val="16"/>
              </w:rPr>
            </w:pPr>
            <w:r w:rsidRPr="004177EF">
              <w:rPr>
                <w:sz w:val="16"/>
                <w:szCs w:val="16"/>
              </w:rPr>
              <w:t>GALICIA VALLE MONICA DEYANIRA</w:t>
            </w:r>
          </w:p>
        </w:tc>
        <w:tc>
          <w:tcPr>
            <w:tcW w:w="249" w:type="pct"/>
            <w:shd w:val="clear" w:color="auto" w:fill="D9D9D9" w:themeFill="background1" w:themeFillShade="D9"/>
          </w:tcPr>
          <w:p w14:paraId="797D2B70" w14:textId="77777777" w:rsidR="00BC310C" w:rsidRPr="004177EF" w:rsidRDefault="00BC310C" w:rsidP="00BC310C">
            <w:pPr>
              <w:jc w:val="both"/>
              <w:rPr>
                <w:sz w:val="16"/>
                <w:szCs w:val="16"/>
              </w:rPr>
            </w:pPr>
            <w:r w:rsidRPr="004177EF">
              <w:rPr>
                <w:sz w:val="16"/>
                <w:szCs w:val="16"/>
              </w:rPr>
              <w:t>P</w:t>
            </w:r>
          </w:p>
        </w:tc>
        <w:tc>
          <w:tcPr>
            <w:tcW w:w="249" w:type="pct"/>
            <w:shd w:val="clear" w:color="auto" w:fill="FFFFFF" w:themeFill="background1"/>
          </w:tcPr>
          <w:p w14:paraId="51F8657E" w14:textId="77777777" w:rsidR="00BC310C" w:rsidRPr="004177EF" w:rsidRDefault="00BC310C" w:rsidP="00BC310C">
            <w:pPr>
              <w:jc w:val="both"/>
              <w:rPr>
                <w:sz w:val="16"/>
                <w:szCs w:val="16"/>
              </w:rPr>
            </w:pPr>
            <w:r w:rsidRPr="004177EF">
              <w:rPr>
                <w:sz w:val="16"/>
                <w:szCs w:val="16"/>
              </w:rPr>
              <w:t>P</w:t>
            </w:r>
          </w:p>
        </w:tc>
        <w:tc>
          <w:tcPr>
            <w:tcW w:w="249" w:type="pct"/>
            <w:gridSpan w:val="2"/>
            <w:shd w:val="clear" w:color="auto" w:fill="D9D9D9" w:themeFill="background1" w:themeFillShade="D9"/>
          </w:tcPr>
          <w:p w14:paraId="415A6BB7" w14:textId="77777777" w:rsidR="00BC310C" w:rsidRPr="004177EF" w:rsidRDefault="00BC310C" w:rsidP="00BC310C">
            <w:pPr>
              <w:jc w:val="both"/>
              <w:rPr>
                <w:sz w:val="16"/>
                <w:szCs w:val="16"/>
              </w:rPr>
            </w:pPr>
          </w:p>
        </w:tc>
        <w:tc>
          <w:tcPr>
            <w:tcW w:w="249" w:type="pct"/>
            <w:shd w:val="clear" w:color="auto" w:fill="FFFFFF" w:themeFill="background1"/>
          </w:tcPr>
          <w:p w14:paraId="44E31642" w14:textId="77777777" w:rsidR="00BC310C" w:rsidRPr="004177EF" w:rsidRDefault="00BC310C" w:rsidP="00BC310C">
            <w:pPr>
              <w:jc w:val="both"/>
              <w:rPr>
                <w:sz w:val="16"/>
                <w:szCs w:val="16"/>
              </w:rPr>
            </w:pPr>
          </w:p>
        </w:tc>
        <w:tc>
          <w:tcPr>
            <w:tcW w:w="253" w:type="pct"/>
            <w:gridSpan w:val="2"/>
            <w:shd w:val="clear" w:color="auto" w:fill="D9D9D9" w:themeFill="background1" w:themeFillShade="D9"/>
          </w:tcPr>
          <w:p w14:paraId="56D9C674" w14:textId="77777777" w:rsidR="00BC310C" w:rsidRPr="004177EF" w:rsidRDefault="00BC310C" w:rsidP="00BC310C">
            <w:pPr>
              <w:jc w:val="both"/>
              <w:rPr>
                <w:sz w:val="16"/>
                <w:szCs w:val="16"/>
              </w:rPr>
            </w:pPr>
          </w:p>
        </w:tc>
        <w:tc>
          <w:tcPr>
            <w:tcW w:w="248" w:type="pct"/>
          </w:tcPr>
          <w:p w14:paraId="7B9F403B" w14:textId="77777777" w:rsidR="00BC310C" w:rsidRPr="004177EF" w:rsidRDefault="00BC310C" w:rsidP="00BC310C">
            <w:pPr>
              <w:jc w:val="both"/>
              <w:rPr>
                <w:sz w:val="16"/>
                <w:szCs w:val="16"/>
              </w:rPr>
            </w:pPr>
          </w:p>
        </w:tc>
        <w:tc>
          <w:tcPr>
            <w:tcW w:w="249" w:type="pct"/>
            <w:shd w:val="clear" w:color="auto" w:fill="B4C6E7" w:themeFill="accent1" w:themeFillTint="66"/>
          </w:tcPr>
          <w:p w14:paraId="27700D73" w14:textId="77777777" w:rsidR="00BC310C" w:rsidRPr="004177EF" w:rsidRDefault="00BC310C" w:rsidP="00BC310C">
            <w:pPr>
              <w:jc w:val="both"/>
              <w:rPr>
                <w:sz w:val="16"/>
                <w:szCs w:val="16"/>
              </w:rPr>
            </w:pPr>
          </w:p>
        </w:tc>
        <w:tc>
          <w:tcPr>
            <w:tcW w:w="249" w:type="pct"/>
          </w:tcPr>
          <w:p w14:paraId="10C0AB8E" w14:textId="77777777" w:rsidR="00BC310C" w:rsidRPr="004177EF" w:rsidRDefault="00BC310C" w:rsidP="00BC310C">
            <w:pPr>
              <w:jc w:val="both"/>
              <w:rPr>
                <w:sz w:val="16"/>
                <w:szCs w:val="16"/>
              </w:rPr>
            </w:pPr>
            <w:r w:rsidRPr="004177EF">
              <w:rPr>
                <w:sz w:val="16"/>
                <w:szCs w:val="16"/>
              </w:rPr>
              <w:t>P</w:t>
            </w:r>
          </w:p>
        </w:tc>
        <w:tc>
          <w:tcPr>
            <w:tcW w:w="248" w:type="pct"/>
            <w:shd w:val="clear" w:color="auto" w:fill="B4C6E7" w:themeFill="accent1" w:themeFillTint="66"/>
          </w:tcPr>
          <w:p w14:paraId="4A821198" w14:textId="77777777" w:rsidR="00BC310C" w:rsidRPr="004177EF" w:rsidRDefault="00BC310C" w:rsidP="00BC310C">
            <w:pPr>
              <w:jc w:val="both"/>
              <w:rPr>
                <w:sz w:val="16"/>
                <w:szCs w:val="16"/>
              </w:rPr>
            </w:pPr>
          </w:p>
        </w:tc>
        <w:tc>
          <w:tcPr>
            <w:tcW w:w="250" w:type="pct"/>
            <w:gridSpan w:val="3"/>
          </w:tcPr>
          <w:p w14:paraId="7AE9D818" w14:textId="77777777" w:rsidR="00BC310C" w:rsidRPr="004177EF" w:rsidRDefault="00BC310C" w:rsidP="00BC310C">
            <w:pPr>
              <w:jc w:val="both"/>
              <w:rPr>
                <w:sz w:val="16"/>
                <w:szCs w:val="16"/>
              </w:rPr>
            </w:pPr>
          </w:p>
        </w:tc>
        <w:tc>
          <w:tcPr>
            <w:tcW w:w="249" w:type="pct"/>
            <w:shd w:val="clear" w:color="auto" w:fill="F7CAAC" w:themeFill="accent2" w:themeFillTint="66"/>
          </w:tcPr>
          <w:p w14:paraId="781415CA" w14:textId="77777777" w:rsidR="00BC310C" w:rsidRPr="004177EF" w:rsidRDefault="00BC310C" w:rsidP="00BC310C">
            <w:pPr>
              <w:jc w:val="both"/>
              <w:rPr>
                <w:sz w:val="16"/>
                <w:szCs w:val="16"/>
              </w:rPr>
            </w:pPr>
          </w:p>
        </w:tc>
        <w:tc>
          <w:tcPr>
            <w:tcW w:w="248" w:type="pct"/>
            <w:gridSpan w:val="2"/>
          </w:tcPr>
          <w:p w14:paraId="3594D700" w14:textId="77777777" w:rsidR="00BC310C" w:rsidRPr="004177EF" w:rsidRDefault="00BC310C" w:rsidP="00BC310C">
            <w:pPr>
              <w:jc w:val="both"/>
              <w:rPr>
                <w:sz w:val="16"/>
                <w:szCs w:val="16"/>
              </w:rPr>
            </w:pPr>
          </w:p>
        </w:tc>
        <w:tc>
          <w:tcPr>
            <w:tcW w:w="249" w:type="pct"/>
            <w:shd w:val="clear" w:color="auto" w:fill="F7CAAC" w:themeFill="accent2" w:themeFillTint="66"/>
          </w:tcPr>
          <w:p w14:paraId="2A08F524" w14:textId="77777777" w:rsidR="00BC310C" w:rsidRPr="004177EF" w:rsidRDefault="00BC310C" w:rsidP="00BC310C">
            <w:pPr>
              <w:jc w:val="both"/>
              <w:rPr>
                <w:sz w:val="16"/>
                <w:szCs w:val="16"/>
              </w:rPr>
            </w:pPr>
          </w:p>
        </w:tc>
        <w:tc>
          <w:tcPr>
            <w:tcW w:w="249" w:type="pct"/>
          </w:tcPr>
          <w:p w14:paraId="34B12D43" w14:textId="77777777" w:rsidR="00BC310C" w:rsidRPr="004177EF" w:rsidRDefault="00BC310C" w:rsidP="00BC310C">
            <w:pPr>
              <w:jc w:val="both"/>
              <w:rPr>
                <w:sz w:val="16"/>
                <w:szCs w:val="16"/>
              </w:rPr>
            </w:pPr>
            <w:r w:rsidRPr="004177EF">
              <w:rPr>
                <w:sz w:val="16"/>
                <w:szCs w:val="16"/>
              </w:rPr>
              <w:t>P</w:t>
            </w:r>
          </w:p>
        </w:tc>
        <w:tc>
          <w:tcPr>
            <w:tcW w:w="247" w:type="pct"/>
            <w:shd w:val="clear" w:color="auto" w:fill="F7CAAC" w:themeFill="accent2" w:themeFillTint="66"/>
          </w:tcPr>
          <w:p w14:paraId="0C222C40" w14:textId="77777777" w:rsidR="00BC310C" w:rsidRPr="004177EF" w:rsidRDefault="00BC310C" w:rsidP="00BC310C">
            <w:pPr>
              <w:jc w:val="both"/>
              <w:rPr>
                <w:sz w:val="16"/>
                <w:szCs w:val="16"/>
              </w:rPr>
            </w:pPr>
            <w:r w:rsidRPr="004177EF">
              <w:rPr>
                <w:sz w:val="16"/>
                <w:szCs w:val="16"/>
              </w:rPr>
              <w:t>P</w:t>
            </w:r>
          </w:p>
        </w:tc>
      </w:tr>
      <w:tr w:rsidR="00BC310C" w:rsidRPr="004177EF" w14:paraId="31AE95D5" w14:textId="77777777" w:rsidTr="006100B5">
        <w:tc>
          <w:tcPr>
            <w:tcW w:w="1265" w:type="pct"/>
            <w:gridSpan w:val="2"/>
          </w:tcPr>
          <w:p w14:paraId="550A10B3" w14:textId="77777777" w:rsidR="00BC310C" w:rsidRPr="004177EF" w:rsidRDefault="00BC310C" w:rsidP="00BC310C">
            <w:pPr>
              <w:jc w:val="both"/>
              <w:rPr>
                <w:sz w:val="16"/>
                <w:szCs w:val="16"/>
              </w:rPr>
            </w:pPr>
            <w:r w:rsidRPr="004177EF">
              <w:rPr>
                <w:sz w:val="16"/>
                <w:szCs w:val="16"/>
              </w:rPr>
              <w:t>VILCHIS GUEVARA RUPERTO</w:t>
            </w:r>
          </w:p>
        </w:tc>
        <w:tc>
          <w:tcPr>
            <w:tcW w:w="249" w:type="pct"/>
            <w:shd w:val="clear" w:color="auto" w:fill="D9D9D9" w:themeFill="background1" w:themeFillShade="D9"/>
          </w:tcPr>
          <w:p w14:paraId="7E2F8FAB" w14:textId="77777777" w:rsidR="00BC310C" w:rsidRPr="004177EF" w:rsidRDefault="00BC310C" w:rsidP="00BC310C">
            <w:pPr>
              <w:jc w:val="both"/>
              <w:rPr>
                <w:sz w:val="16"/>
                <w:szCs w:val="16"/>
              </w:rPr>
            </w:pPr>
          </w:p>
        </w:tc>
        <w:tc>
          <w:tcPr>
            <w:tcW w:w="249" w:type="pct"/>
            <w:shd w:val="clear" w:color="auto" w:fill="FFFFFF" w:themeFill="background1"/>
          </w:tcPr>
          <w:p w14:paraId="01A7A1DD" w14:textId="77777777" w:rsidR="00BC310C" w:rsidRPr="004177EF" w:rsidRDefault="00BC310C" w:rsidP="00BC310C">
            <w:pPr>
              <w:jc w:val="both"/>
              <w:rPr>
                <w:sz w:val="16"/>
                <w:szCs w:val="16"/>
              </w:rPr>
            </w:pPr>
          </w:p>
        </w:tc>
        <w:tc>
          <w:tcPr>
            <w:tcW w:w="249" w:type="pct"/>
            <w:gridSpan w:val="2"/>
            <w:shd w:val="clear" w:color="auto" w:fill="D9D9D9" w:themeFill="background1" w:themeFillShade="D9"/>
          </w:tcPr>
          <w:p w14:paraId="16F94FD0" w14:textId="77777777" w:rsidR="00BC310C" w:rsidRPr="004177EF" w:rsidRDefault="00BC310C" w:rsidP="00BC310C">
            <w:pPr>
              <w:jc w:val="both"/>
              <w:rPr>
                <w:sz w:val="16"/>
                <w:szCs w:val="16"/>
              </w:rPr>
            </w:pPr>
          </w:p>
        </w:tc>
        <w:tc>
          <w:tcPr>
            <w:tcW w:w="249" w:type="pct"/>
            <w:shd w:val="clear" w:color="auto" w:fill="FFFFFF" w:themeFill="background1"/>
          </w:tcPr>
          <w:p w14:paraId="75779EB3" w14:textId="77777777" w:rsidR="00BC310C" w:rsidRPr="004177EF" w:rsidRDefault="00BC310C" w:rsidP="00BC310C">
            <w:pPr>
              <w:jc w:val="both"/>
              <w:rPr>
                <w:sz w:val="16"/>
                <w:szCs w:val="16"/>
              </w:rPr>
            </w:pPr>
          </w:p>
        </w:tc>
        <w:tc>
          <w:tcPr>
            <w:tcW w:w="253" w:type="pct"/>
            <w:gridSpan w:val="2"/>
            <w:shd w:val="clear" w:color="auto" w:fill="D9D9D9" w:themeFill="background1" w:themeFillShade="D9"/>
          </w:tcPr>
          <w:p w14:paraId="091030F4" w14:textId="77777777" w:rsidR="00BC310C" w:rsidRPr="004177EF" w:rsidRDefault="00BC310C" w:rsidP="00BC310C">
            <w:pPr>
              <w:jc w:val="both"/>
              <w:rPr>
                <w:sz w:val="16"/>
                <w:szCs w:val="16"/>
              </w:rPr>
            </w:pPr>
            <w:r w:rsidRPr="004177EF">
              <w:rPr>
                <w:sz w:val="16"/>
                <w:szCs w:val="16"/>
              </w:rPr>
              <w:t>P</w:t>
            </w:r>
          </w:p>
        </w:tc>
        <w:tc>
          <w:tcPr>
            <w:tcW w:w="248" w:type="pct"/>
          </w:tcPr>
          <w:p w14:paraId="4D32BC82" w14:textId="77777777" w:rsidR="00BC310C" w:rsidRPr="004177EF" w:rsidRDefault="00BC310C" w:rsidP="00BC310C">
            <w:pPr>
              <w:jc w:val="both"/>
              <w:rPr>
                <w:sz w:val="16"/>
                <w:szCs w:val="16"/>
              </w:rPr>
            </w:pPr>
            <w:r w:rsidRPr="004177EF">
              <w:rPr>
                <w:sz w:val="16"/>
                <w:szCs w:val="16"/>
              </w:rPr>
              <w:t>P</w:t>
            </w:r>
          </w:p>
        </w:tc>
        <w:tc>
          <w:tcPr>
            <w:tcW w:w="249" w:type="pct"/>
            <w:shd w:val="clear" w:color="auto" w:fill="B4C6E7" w:themeFill="accent1" w:themeFillTint="66"/>
          </w:tcPr>
          <w:p w14:paraId="2E76A616" w14:textId="77777777" w:rsidR="00BC310C" w:rsidRPr="004177EF" w:rsidRDefault="00BC310C" w:rsidP="00BC310C">
            <w:pPr>
              <w:jc w:val="both"/>
              <w:rPr>
                <w:sz w:val="16"/>
                <w:szCs w:val="16"/>
              </w:rPr>
            </w:pPr>
            <w:r w:rsidRPr="004177EF">
              <w:rPr>
                <w:sz w:val="16"/>
                <w:szCs w:val="16"/>
              </w:rPr>
              <w:t>P</w:t>
            </w:r>
          </w:p>
        </w:tc>
        <w:tc>
          <w:tcPr>
            <w:tcW w:w="249" w:type="pct"/>
          </w:tcPr>
          <w:p w14:paraId="18CE722F" w14:textId="77777777" w:rsidR="00BC310C" w:rsidRPr="004177EF" w:rsidRDefault="00BC310C" w:rsidP="00BC310C">
            <w:pPr>
              <w:jc w:val="both"/>
              <w:rPr>
                <w:sz w:val="16"/>
                <w:szCs w:val="16"/>
              </w:rPr>
            </w:pPr>
            <w:r w:rsidRPr="004177EF">
              <w:rPr>
                <w:sz w:val="16"/>
                <w:szCs w:val="16"/>
              </w:rPr>
              <w:t>P</w:t>
            </w:r>
          </w:p>
        </w:tc>
        <w:tc>
          <w:tcPr>
            <w:tcW w:w="248" w:type="pct"/>
            <w:shd w:val="clear" w:color="auto" w:fill="B4C6E7" w:themeFill="accent1" w:themeFillTint="66"/>
          </w:tcPr>
          <w:p w14:paraId="42FF46E5" w14:textId="77777777" w:rsidR="00BC310C" w:rsidRPr="004177EF" w:rsidRDefault="00BC310C" w:rsidP="00BC310C">
            <w:pPr>
              <w:jc w:val="both"/>
              <w:rPr>
                <w:sz w:val="16"/>
                <w:szCs w:val="16"/>
              </w:rPr>
            </w:pPr>
            <w:r w:rsidRPr="004177EF">
              <w:rPr>
                <w:sz w:val="16"/>
                <w:szCs w:val="16"/>
              </w:rPr>
              <w:t>P</w:t>
            </w:r>
          </w:p>
        </w:tc>
        <w:tc>
          <w:tcPr>
            <w:tcW w:w="250" w:type="pct"/>
            <w:gridSpan w:val="3"/>
          </w:tcPr>
          <w:p w14:paraId="564FA684" w14:textId="77777777" w:rsidR="00BC310C" w:rsidRPr="004177EF" w:rsidRDefault="00BC310C" w:rsidP="00BC310C">
            <w:pPr>
              <w:jc w:val="both"/>
              <w:rPr>
                <w:sz w:val="16"/>
                <w:szCs w:val="16"/>
              </w:rPr>
            </w:pPr>
          </w:p>
        </w:tc>
        <w:tc>
          <w:tcPr>
            <w:tcW w:w="249" w:type="pct"/>
            <w:shd w:val="clear" w:color="auto" w:fill="F7CAAC" w:themeFill="accent2" w:themeFillTint="66"/>
          </w:tcPr>
          <w:p w14:paraId="48B4024D" w14:textId="77777777" w:rsidR="00BC310C" w:rsidRPr="004177EF" w:rsidRDefault="00BC310C" w:rsidP="00BC310C">
            <w:pPr>
              <w:jc w:val="both"/>
              <w:rPr>
                <w:sz w:val="16"/>
                <w:szCs w:val="16"/>
              </w:rPr>
            </w:pPr>
          </w:p>
        </w:tc>
        <w:tc>
          <w:tcPr>
            <w:tcW w:w="248" w:type="pct"/>
            <w:gridSpan w:val="2"/>
          </w:tcPr>
          <w:p w14:paraId="3CC9107A" w14:textId="77777777" w:rsidR="00BC310C" w:rsidRPr="004177EF" w:rsidRDefault="00BC310C" w:rsidP="00BC310C">
            <w:pPr>
              <w:jc w:val="both"/>
              <w:rPr>
                <w:sz w:val="16"/>
                <w:szCs w:val="16"/>
              </w:rPr>
            </w:pPr>
          </w:p>
        </w:tc>
        <w:tc>
          <w:tcPr>
            <w:tcW w:w="249" w:type="pct"/>
            <w:shd w:val="clear" w:color="auto" w:fill="F7CAAC" w:themeFill="accent2" w:themeFillTint="66"/>
          </w:tcPr>
          <w:p w14:paraId="0889DD42" w14:textId="77777777" w:rsidR="00BC310C" w:rsidRPr="004177EF" w:rsidRDefault="00BC310C" w:rsidP="00BC310C">
            <w:pPr>
              <w:jc w:val="both"/>
              <w:rPr>
                <w:sz w:val="16"/>
                <w:szCs w:val="16"/>
              </w:rPr>
            </w:pPr>
          </w:p>
        </w:tc>
        <w:tc>
          <w:tcPr>
            <w:tcW w:w="249" w:type="pct"/>
          </w:tcPr>
          <w:p w14:paraId="2BF9E4A6" w14:textId="77777777" w:rsidR="00BC310C" w:rsidRPr="004177EF" w:rsidRDefault="00BC310C" w:rsidP="00BC310C">
            <w:pPr>
              <w:jc w:val="both"/>
              <w:rPr>
                <w:sz w:val="16"/>
                <w:szCs w:val="16"/>
              </w:rPr>
            </w:pPr>
          </w:p>
        </w:tc>
        <w:tc>
          <w:tcPr>
            <w:tcW w:w="247" w:type="pct"/>
            <w:shd w:val="clear" w:color="auto" w:fill="F7CAAC" w:themeFill="accent2" w:themeFillTint="66"/>
          </w:tcPr>
          <w:p w14:paraId="2CC58C92" w14:textId="77777777" w:rsidR="00BC310C" w:rsidRPr="004177EF" w:rsidRDefault="00BC310C" w:rsidP="00BC310C">
            <w:pPr>
              <w:jc w:val="both"/>
              <w:rPr>
                <w:sz w:val="16"/>
                <w:szCs w:val="16"/>
              </w:rPr>
            </w:pPr>
          </w:p>
        </w:tc>
      </w:tr>
      <w:tr w:rsidR="00BC310C" w:rsidRPr="007337B2" w14:paraId="27541584" w14:textId="77777777" w:rsidTr="006100B5">
        <w:tc>
          <w:tcPr>
            <w:tcW w:w="1265" w:type="pct"/>
            <w:gridSpan w:val="2"/>
          </w:tcPr>
          <w:p w14:paraId="11B6C939" w14:textId="77777777" w:rsidR="00BC310C" w:rsidRPr="004177EF" w:rsidRDefault="00BC310C" w:rsidP="00BC310C">
            <w:pPr>
              <w:jc w:val="both"/>
              <w:rPr>
                <w:sz w:val="16"/>
                <w:szCs w:val="16"/>
              </w:rPr>
            </w:pPr>
          </w:p>
        </w:tc>
        <w:tc>
          <w:tcPr>
            <w:tcW w:w="249" w:type="pct"/>
            <w:shd w:val="clear" w:color="auto" w:fill="D9D9D9" w:themeFill="background1" w:themeFillShade="D9"/>
          </w:tcPr>
          <w:p w14:paraId="2C525611" w14:textId="77777777" w:rsidR="00BC310C" w:rsidRPr="004177EF" w:rsidRDefault="00BC310C" w:rsidP="00BC310C">
            <w:pPr>
              <w:jc w:val="both"/>
              <w:rPr>
                <w:sz w:val="16"/>
                <w:szCs w:val="16"/>
              </w:rPr>
            </w:pPr>
          </w:p>
        </w:tc>
        <w:tc>
          <w:tcPr>
            <w:tcW w:w="249" w:type="pct"/>
            <w:shd w:val="clear" w:color="auto" w:fill="FFFFFF" w:themeFill="background1"/>
          </w:tcPr>
          <w:p w14:paraId="6DBC9327" w14:textId="77777777" w:rsidR="00BC310C" w:rsidRPr="004177EF" w:rsidRDefault="00BC310C" w:rsidP="00BC310C">
            <w:pPr>
              <w:jc w:val="both"/>
              <w:rPr>
                <w:sz w:val="16"/>
                <w:szCs w:val="16"/>
              </w:rPr>
            </w:pPr>
          </w:p>
        </w:tc>
        <w:tc>
          <w:tcPr>
            <w:tcW w:w="249" w:type="pct"/>
            <w:gridSpan w:val="2"/>
            <w:shd w:val="clear" w:color="auto" w:fill="D9D9D9" w:themeFill="background1" w:themeFillShade="D9"/>
          </w:tcPr>
          <w:p w14:paraId="76663C38" w14:textId="77777777" w:rsidR="00BC310C" w:rsidRPr="004177EF" w:rsidRDefault="00BC310C" w:rsidP="00BC310C">
            <w:pPr>
              <w:jc w:val="both"/>
              <w:rPr>
                <w:sz w:val="16"/>
                <w:szCs w:val="16"/>
              </w:rPr>
            </w:pPr>
          </w:p>
        </w:tc>
        <w:tc>
          <w:tcPr>
            <w:tcW w:w="249" w:type="pct"/>
            <w:shd w:val="clear" w:color="auto" w:fill="FFFFFF" w:themeFill="background1"/>
          </w:tcPr>
          <w:p w14:paraId="4B2136B1" w14:textId="77777777" w:rsidR="00BC310C" w:rsidRPr="004177EF" w:rsidRDefault="00BC310C" w:rsidP="00BC310C">
            <w:pPr>
              <w:jc w:val="both"/>
              <w:rPr>
                <w:sz w:val="16"/>
                <w:szCs w:val="16"/>
              </w:rPr>
            </w:pPr>
          </w:p>
        </w:tc>
        <w:tc>
          <w:tcPr>
            <w:tcW w:w="253" w:type="pct"/>
            <w:gridSpan w:val="2"/>
            <w:shd w:val="clear" w:color="auto" w:fill="D9D9D9" w:themeFill="background1" w:themeFillShade="D9"/>
          </w:tcPr>
          <w:p w14:paraId="543BF200" w14:textId="77777777" w:rsidR="00BC310C" w:rsidRPr="004177EF" w:rsidRDefault="00BC310C" w:rsidP="00BC310C">
            <w:pPr>
              <w:jc w:val="both"/>
              <w:rPr>
                <w:sz w:val="16"/>
                <w:szCs w:val="16"/>
              </w:rPr>
            </w:pPr>
          </w:p>
        </w:tc>
        <w:tc>
          <w:tcPr>
            <w:tcW w:w="248" w:type="pct"/>
          </w:tcPr>
          <w:p w14:paraId="1ABFD1B4" w14:textId="77777777" w:rsidR="00BC310C" w:rsidRPr="004177EF" w:rsidRDefault="00BC310C" w:rsidP="00BC310C">
            <w:pPr>
              <w:jc w:val="both"/>
              <w:rPr>
                <w:sz w:val="16"/>
                <w:szCs w:val="16"/>
              </w:rPr>
            </w:pPr>
          </w:p>
        </w:tc>
        <w:tc>
          <w:tcPr>
            <w:tcW w:w="249" w:type="pct"/>
            <w:shd w:val="clear" w:color="auto" w:fill="B4C6E7" w:themeFill="accent1" w:themeFillTint="66"/>
          </w:tcPr>
          <w:p w14:paraId="4BDCA8DA" w14:textId="77777777" w:rsidR="00BC310C" w:rsidRPr="004177EF" w:rsidRDefault="00BC310C" w:rsidP="00BC310C">
            <w:pPr>
              <w:jc w:val="both"/>
              <w:rPr>
                <w:sz w:val="16"/>
                <w:szCs w:val="16"/>
              </w:rPr>
            </w:pPr>
          </w:p>
        </w:tc>
        <w:tc>
          <w:tcPr>
            <w:tcW w:w="249" w:type="pct"/>
          </w:tcPr>
          <w:p w14:paraId="6B469174" w14:textId="77777777" w:rsidR="00BC310C" w:rsidRPr="004177EF" w:rsidRDefault="00BC310C" w:rsidP="00BC310C">
            <w:pPr>
              <w:jc w:val="both"/>
              <w:rPr>
                <w:sz w:val="16"/>
                <w:szCs w:val="16"/>
              </w:rPr>
            </w:pPr>
          </w:p>
        </w:tc>
        <w:tc>
          <w:tcPr>
            <w:tcW w:w="248" w:type="pct"/>
            <w:shd w:val="clear" w:color="auto" w:fill="B4C6E7" w:themeFill="accent1" w:themeFillTint="66"/>
          </w:tcPr>
          <w:p w14:paraId="0D46FC51" w14:textId="77777777" w:rsidR="00BC310C" w:rsidRPr="004177EF" w:rsidRDefault="00BC310C" w:rsidP="00BC310C">
            <w:pPr>
              <w:jc w:val="both"/>
              <w:rPr>
                <w:sz w:val="16"/>
                <w:szCs w:val="16"/>
              </w:rPr>
            </w:pPr>
          </w:p>
        </w:tc>
        <w:tc>
          <w:tcPr>
            <w:tcW w:w="250" w:type="pct"/>
            <w:gridSpan w:val="3"/>
          </w:tcPr>
          <w:p w14:paraId="774A5590" w14:textId="77777777" w:rsidR="00BC310C" w:rsidRPr="007337B2" w:rsidRDefault="00BC310C" w:rsidP="00BC310C">
            <w:pPr>
              <w:jc w:val="both"/>
              <w:rPr>
                <w:sz w:val="16"/>
                <w:szCs w:val="16"/>
              </w:rPr>
            </w:pPr>
          </w:p>
        </w:tc>
        <w:tc>
          <w:tcPr>
            <w:tcW w:w="249" w:type="pct"/>
            <w:shd w:val="clear" w:color="auto" w:fill="F7CAAC" w:themeFill="accent2" w:themeFillTint="66"/>
          </w:tcPr>
          <w:p w14:paraId="79C1609B" w14:textId="77777777" w:rsidR="00BC310C" w:rsidRPr="007337B2" w:rsidRDefault="00BC310C" w:rsidP="00BC310C">
            <w:pPr>
              <w:jc w:val="both"/>
              <w:rPr>
                <w:sz w:val="16"/>
                <w:szCs w:val="16"/>
              </w:rPr>
            </w:pPr>
          </w:p>
        </w:tc>
        <w:tc>
          <w:tcPr>
            <w:tcW w:w="248" w:type="pct"/>
            <w:gridSpan w:val="2"/>
          </w:tcPr>
          <w:p w14:paraId="0AA41EB6" w14:textId="77777777" w:rsidR="00BC310C" w:rsidRPr="007337B2" w:rsidRDefault="00BC310C" w:rsidP="00BC310C">
            <w:pPr>
              <w:jc w:val="both"/>
              <w:rPr>
                <w:sz w:val="16"/>
                <w:szCs w:val="16"/>
              </w:rPr>
            </w:pPr>
          </w:p>
        </w:tc>
        <w:tc>
          <w:tcPr>
            <w:tcW w:w="249" w:type="pct"/>
            <w:shd w:val="clear" w:color="auto" w:fill="F7CAAC" w:themeFill="accent2" w:themeFillTint="66"/>
          </w:tcPr>
          <w:p w14:paraId="553ADE18" w14:textId="77777777" w:rsidR="00BC310C" w:rsidRPr="007337B2" w:rsidRDefault="00BC310C" w:rsidP="00BC310C">
            <w:pPr>
              <w:jc w:val="both"/>
              <w:rPr>
                <w:sz w:val="16"/>
                <w:szCs w:val="16"/>
              </w:rPr>
            </w:pPr>
          </w:p>
        </w:tc>
        <w:tc>
          <w:tcPr>
            <w:tcW w:w="249" w:type="pct"/>
          </w:tcPr>
          <w:p w14:paraId="4E671E7A" w14:textId="77777777" w:rsidR="00BC310C" w:rsidRPr="007337B2" w:rsidRDefault="00BC310C" w:rsidP="00BC310C">
            <w:pPr>
              <w:jc w:val="both"/>
              <w:rPr>
                <w:sz w:val="16"/>
                <w:szCs w:val="16"/>
              </w:rPr>
            </w:pPr>
          </w:p>
        </w:tc>
        <w:tc>
          <w:tcPr>
            <w:tcW w:w="247" w:type="pct"/>
            <w:shd w:val="clear" w:color="auto" w:fill="F7CAAC" w:themeFill="accent2" w:themeFillTint="66"/>
          </w:tcPr>
          <w:p w14:paraId="65090D67" w14:textId="77777777" w:rsidR="00BC310C" w:rsidRPr="007337B2" w:rsidRDefault="00BC310C" w:rsidP="00BC310C">
            <w:pPr>
              <w:jc w:val="both"/>
              <w:rPr>
                <w:sz w:val="16"/>
                <w:szCs w:val="16"/>
              </w:rPr>
            </w:pPr>
          </w:p>
        </w:tc>
      </w:tr>
      <w:tr w:rsidR="00BC310C" w:rsidRPr="007337B2" w14:paraId="0682A8B9" w14:textId="77777777" w:rsidTr="006100B5">
        <w:tc>
          <w:tcPr>
            <w:tcW w:w="1265" w:type="pct"/>
            <w:gridSpan w:val="2"/>
          </w:tcPr>
          <w:p w14:paraId="5FCA2E69" w14:textId="77777777" w:rsidR="00BC310C" w:rsidRPr="007337B2" w:rsidRDefault="00BC310C" w:rsidP="00BC310C">
            <w:pPr>
              <w:jc w:val="both"/>
              <w:rPr>
                <w:sz w:val="16"/>
                <w:szCs w:val="16"/>
              </w:rPr>
            </w:pPr>
          </w:p>
        </w:tc>
        <w:tc>
          <w:tcPr>
            <w:tcW w:w="249" w:type="pct"/>
            <w:shd w:val="clear" w:color="auto" w:fill="D9D9D9" w:themeFill="background1" w:themeFillShade="D9"/>
          </w:tcPr>
          <w:p w14:paraId="6A635A98" w14:textId="77777777" w:rsidR="00BC310C" w:rsidRPr="007337B2" w:rsidRDefault="00BC310C" w:rsidP="00BC310C">
            <w:pPr>
              <w:jc w:val="both"/>
              <w:rPr>
                <w:sz w:val="16"/>
                <w:szCs w:val="16"/>
              </w:rPr>
            </w:pPr>
          </w:p>
        </w:tc>
        <w:tc>
          <w:tcPr>
            <w:tcW w:w="249" w:type="pct"/>
            <w:shd w:val="clear" w:color="auto" w:fill="FFFFFF" w:themeFill="background1"/>
          </w:tcPr>
          <w:p w14:paraId="00975B01" w14:textId="77777777" w:rsidR="00BC310C" w:rsidRPr="007337B2" w:rsidRDefault="00BC310C" w:rsidP="00BC310C">
            <w:pPr>
              <w:jc w:val="both"/>
              <w:rPr>
                <w:sz w:val="16"/>
                <w:szCs w:val="16"/>
              </w:rPr>
            </w:pPr>
          </w:p>
        </w:tc>
        <w:tc>
          <w:tcPr>
            <w:tcW w:w="249" w:type="pct"/>
            <w:gridSpan w:val="2"/>
            <w:shd w:val="clear" w:color="auto" w:fill="D9D9D9" w:themeFill="background1" w:themeFillShade="D9"/>
          </w:tcPr>
          <w:p w14:paraId="498AEA6A" w14:textId="77777777" w:rsidR="00BC310C" w:rsidRPr="007337B2" w:rsidRDefault="00BC310C" w:rsidP="00BC310C">
            <w:pPr>
              <w:jc w:val="both"/>
              <w:rPr>
                <w:sz w:val="16"/>
                <w:szCs w:val="16"/>
              </w:rPr>
            </w:pPr>
          </w:p>
        </w:tc>
        <w:tc>
          <w:tcPr>
            <w:tcW w:w="249" w:type="pct"/>
            <w:shd w:val="clear" w:color="auto" w:fill="FFFFFF" w:themeFill="background1"/>
          </w:tcPr>
          <w:p w14:paraId="714FAF0F" w14:textId="77777777" w:rsidR="00BC310C" w:rsidRPr="007337B2" w:rsidRDefault="00BC310C" w:rsidP="00BC310C">
            <w:pPr>
              <w:jc w:val="both"/>
              <w:rPr>
                <w:sz w:val="16"/>
                <w:szCs w:val="16"/>
              </w:rPr>
            </w:pPr>
          </w:p>
        </w:tc>
        <w:tc>
          <w:tcPr>
            <w:tcW w:w="253" w:type="pct"/>
            <w:gridSpan w:val="2"/>
            <w:shd w:val="clear" w:color="auto" w:fill="D9D9D9" w:themeFill="background1" w:themeFillShade="D9"/>
          </w:tcPr>
          <w:p w14:paraId="18FBD3DA" w14:textId="77777777" w:rsidR="00BC310C" w:rsidRPr="007337B2" w:rsidRDefault="00BC310C" w:rsidP="00BC310C">
            <w:pPr>
              <w:jc w:val="both"/>
              <w:rPr>
                <w:sz w:val="16"/>
                <w:szCs w:val="16"/>
              </w:rPr>
            </w:pPr>
          </w:p>
        </w:tc>
        <w:tc>
          <w:tcPr>
            <w:tcW w:w="248" w:type="pct"/>
          </w:tcPr>
          <w:p w14:paraId="0FFB2059" w14:textId="77777777" w:rsidR="00BC310C" w:rsidRPr="007337B2" w:rsidRDefault="00BC310C" w:rsidP="00BC310C">
            <w:pPr>
              <w:jc w:val="both"/>
              <w:rPr>
                <w:sz w:val="16"/>
                <w:szCs w:val="16"/>
              </w:rPr>
            </w:pPr>
          </w:p>
        </w:tc>
        <w:tc>
          <w:tcPr>
            <w:tcW w:w="249" w:type="pct"/>
            <w:shd w:val="clear" w:color="auto" w:fill="B4C6E7" w:themeFill="accent1" w:themeFillTint="66"/>
          </w:tcPr>
          <w:p w14:paraId="3014BB1E" w14:textId="77777777" w:rsidR="00BC310C" w:rsidRPr="007337B2" w:rsidRDefault="00BC310C" w:rsidP="00BC310C">
            <w:pPr>
              <w:jc w:val="both"/>
              <w:rPr>
                <w:sz w:val="16"/>
                <w:szCs w:val="16"/>
              </w:rPr>
            </w:pPr>
          </w:p>
        </w:tc>
        <w:tc>
          <w:tcPr>
            <w:tcW w:w="249" w:type="pct"/>
          </w:tcPr>
          <w:p w14:paraId="265B3E00" w14:textId="77777777" w:rsidR="00BC310C" w:rsidRPr="007337B2" w:rsidRDefault="00BC310C" w:rsidP="00BC310C">
            <w:pPr>
              <w:jc w:val="both"/>
              <w:rPr>
                <w:sz w:val="16"/>
                <w:szCs w:val="16"/>
              </w:rPr>
            </w:pPr>
          </w:p>
        </w:tc>
        <w:tc>
          <w:tcPr>
            <w:tcW w:w="248" w:type="pct"/>
            <w:shd w:val="clear" w:color="auto" w:fill="B4C6E7" w:themeFill="accent1" w:themeFillTint="66"/>
          </w:tcPr>
          <w:p w14:paraId="15664026" w14:textId="77777777" w:rsidR="00BC310C" w:rsidRPr="007337B2" w:rsidRDefault="00BC310C" w:rsidP="00BC310C">
            <w:pPr>
              <w:jc w:val="both"/>
              <w:rPr>
                <w:sz w:val="16"/>
                <w:szCs w:val="16"/>
              </w:rPr>
            </w:pPr>
          </w:p>
        </w:tc>
        <w:tc>
          <w:tcPr>
            <w:tcW w:w="250" w:type="pct"/>
            <w:gridSpan w:val="3"/>
          </w:tcPr>
          <w:p w14:paraId="0EB7A37C" w14:textId="77777777" w:rsidR="00BC310C" w:rsidRPr="007337B2" w:rsidRDefault="00BC310C" w:rsidP="00BC310C">
            <w:pPr>
              <w:jc w:val="both"/>
              <w:rPr>
                <w:sz w:val="16"/>
                <w:szCs w:val="16"/>
              </w:rPr>
            </w:pPr>
          </w:p>
        </w:tc>
        <w:tc>
          <w:tcPr>
            <w:tcW w:w="249" w:type="pct"/>
            <w:shd w:val="clear" w:color="auto" w:fill="F7CAAC" w:themeFill="accent2" w:themeFillTint="66"/>
          </w:tcPr>
          <w:p w14:paraId="36078FEF" w14:textId="77777777" w:rsidR="00BC310C" w:rsidRPr="007337B2" w:rsidRDefault="00BC310C" w:rsidP="00BC310C">
            <w:pPr>
              <w:jc w:val="both"/>
              <w:rPr>
                <w:sz w:val="16"/>
                <w:szCs w:val="16"/>
              </w:rPr>
            </w:pPr>
          </w:p>
        </w:tc>
        <w:tc>
          <w:tcPr>
            <w:tcW w:w="248" w:type="pct"/>
            <w:gridSpan w:val="2"/>
          </w:tcPr>
          <w:p w14:paraId="5B298D07" w14:textId="77777777" w:rsidR="00BC310C" w:rsidRPr="007337B2" w:rsidRDefault="00BC310C" w:rsidP="00BC310C">
            <w:pPr>
              <w:jc w:val="both"/>
              <w:rPr>
                <w:sz w:val="16"/>
                <w:szCs w:val="16"/>
              </w:rPr>
            </w:pPr>
          </w:p>
        </w:tc>
        <w:tc>
          <w:tcPr>
            <w:tcW w:w="249" w:type="pct"/>
            <w:shd w:val="clear" w:color="auto" w:fill="F7CAAC" w:themeFill="accent2" w:themeFillTint="66"/>
          </w:tcPr>
          <w:p w14:paraId="64143123" w14:textId="77777777" w:rsidR="00BC310C" w:rsidRPr="007337B2" w:rsidRDefault="00BC310C" w:rsidP="00BC310C">
            <w:pPr>
              <w:jc w:val="both"/>
              <w:rPr>
                <w:sz w:val="16"/>
                <w:szCs w:val="16"/>
              </w:rPr>
            </w:pPr>
          </w:p>
        </w:tc>
        <w:tc>
          <w:tcPr>
            <w:tcW w:w="249" w:type="pct"/>
          </w:tcPr>
          <w:p w14:paraId="75AE059F" w14:textId="77777777" w:rsidR="00BC310C" w:rsidRPr="007337B2" w:rsidRDefault="00BC310C" w:rsidP="00BC310C">
            <w:pPr>
              <w:jc w:val="both"/>
              <w:rPr>
                <w:sz w:val="16"/>
                <w:szCs w:val="16"/>
              </w:rPr>
            </w:pPr>
          </w:p>
        </w:tc>
        <w:tc>
          <w:tcPr>
            <w:tcW w:w="247" w:type="pct"/>
            <w:shd w:val="clear" w:color="auto" w:fill="F7CAAC" w:themeFill="accent2" w:themeFillTint="66"/>
          </w:tcPr>
          <w:p w14:paraId="301A92E8" w14:textId="77777777" w:rsidR="00BC310C" w:rsidRPr="007337B2" w:rsidRDefault="00BC310C" w:rsidP="00BC310C">
            <w:pPr>
              <w:jc w:val="both"/>
              <w:rPr>
                <w:sz w:val="16"/>
                <w:szCs w:val="16"/>
              </w:rPr>
            </w:pPr>
          </w:p>
        </w:tc>
      </w:tr>
    </w:tbl>
    <w:p w14:paraId="13AF9F9A" w14:textId="77777777" w:rsidR="00962A7A" w:rsidRDefault="00962A7A" w:rsidP="00596C50"/>
    <w:p w14:paraId="176B8E85" w14:textId="77777777" w:rsidR="00962A7A" w:rsidRDefault="00962A7A" w:rsidP="00596C50"/>
    <w:p w14:paraId="0F788747" w14:textId="77777777" w:rsidR="00962A7A" w:rsidRDefault="00962A7A" w:rsidP="00596C50"/>
    <w:p w14:paraId="64DDBF56" w14:textId="77777777" w:rsidR="00962A7A" w:rsidRDefault="00962A7A" w:rsidP="00596C50"/>
    <w:p w14:paraId="330AC3F6" w14:textId="77777777" w:rsidR="00962A7A" w:rsidRDefault="00962A7A" w:rsidP="00596C50"/>
    <w:p w14:paraId="5BEFA482" w14:textId="77777777" w:rsidR="00962A7A" w:rsidRDefault="00962A7A" w:rsidP="00596C50"/>
    <w:p w14:paraId="3ABED64E" w14:textId="77777777" w:rsidR="00962A7A" w:rsidRDefault="00962A7A"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AD4D30" w:rsidRPr="004177EF" w14:paraId="1FE5E14E" w14:textId="77777777" w:rsidTr="005C4CEE">
        <w:tc>
          <w:tcPr>
            <w:tcW w:w="5000" w:type="pct"/>
            <w:gridSpan w:val="22"/>
            <w:shd w:val="clear" w:color="auto" w:fill="FF0000"/>
            <w:vAlign w:val="center"/>
          </w:tcPr>
          <w:p w14:paraId="7E2300E2" w14:textId="77777777" w:rsidR="00AD4D30" w:rsidRPr="004177EF" w:rsidRDefault="00AD4D30" w:rsidP="005C4CEE">
            <w:pPr>
              <w:rPr>
                <w:sz w:val="16"/>
                <w:szCs w:val="16"/>
              </w:rPr>
            </w:pPr>
          </w:p>
        </w:tc>
      </w:tr>
      <w:tr w:rsidR="00AD4D30" w:rsidRPr="004177EF" w14:paraId="41F020D4" w14:textId="77777777" w:rsidTr="005C4CEE">
        <w:tc>
          <w:tcPr>
            <w:tcW w:w="353" w:type="pct"/>
            <w:shd w:val="clear" w:color="auto" w:fill="FF0000"/>
            <w:vAlign w:val="center"/>
          </w:tcPr>
          <w:p w14:paraId="510122E9" w14:textId="77777777" w:rsidR="00AD4D30" w:rsidRPr="004177EF" w:rsidRDefault="00AD4D30" w:rsidP="005C4CEE">
            <w:pPr>
              <w:rPr>
                <w:b/>
                <w:bCs/>
                <w:sz w:val="16"/>
                <w:szCs w:val="16"/>
              </w:rPr>
            </w:pPr>
            <w:r w:rsidRPr="004177EF">
              <w:rPr>
                <w:rFonts w:cstheme="minorHAnsi"/>
                <w:b/>
                <w:bCs/>
                <w:color w:val="FFFFFF" w:themeColor="background1"/>
                <w:sz w:val="16"/>
                <w:szCs w:val="16"/>
              </w:rPr>
              <w:t>Proyecto</w:t>
            </w:r>
          </w:p>
        </w:tc>
        <w:tc>
          <w:tcPr>
            <w:tcW w:w="1590" w:type="pct"/>
            <w:gridSpan w:val="4"/>
            <w:vAlign w:val="center"/>
          </w:tcPr>
          <w:p w14:paraId="33A5199D" w14:textId="3C515232" w:rsidR="00AD4D30" w:rsidRPr="004177EF" w:rsidRDefault="00AD4D30" w:rsidP="005C4CEE">
            <w:pPr>
              <w:jc w:val="both"/>
              <w:rPr>
                <w:sz w:val="16"/>
                <w:szCs w:val="16"/>
              </w:rPr>
            </w:pPr>
            <w:r>
              <w:t>Nuestra primera revista colectiva</w:t>
            </w:r>
          </w:p>
        </w:tc>
        <w:tc>
          <w:tcPr>
            <w:tcW w:w="475" w:type="pct"/>
            <w:gridSpan w:val="3"/>
            <w:shd w:val="clear" w:color="auto" w:fill="FF0000"/>
            <w:vAlign w:val="center"/>
          </w:tcPr>
          <w:p w14:paraId="5FD47520" w14:textId="77777777" w:rsidR="00AD4D30" w:rsidRPr="004177EF" w:rsidRDefault="00AD4D30" w:rsidP="005C4CEE">
            <w:pPr>
              <w:rPr>
                <w:b/>
                <w:bCs/>
                <w:color w:val="FFFFFF" w:themeColor="background1"/>
                <w:sz w:val="16"/>
                <w:szCs w:val="16"/>
              </w:rPr>
            </w:pPr>
            <w:r w:rsidRPr="004177EF">
              <w:rPr>
                <w:rFonts w:cstheme="minorHAnsi"/>
                <w:b/>
                <w:bCs/>
                <w:color w:val="FFFFFF" w:themeColor="background1"/>
                <w:sz w:val="16"/>
                <w:szCs w:val="16"/>
              </w:rPr>
              <w:t>Metodología</w:t>
            </w:r>
          </w:p>
        </w:tc>
        <w:tc>
          <w:tcPr>
            <w:tcW w:w="1191" w:type="pct"/>
            <w:gridSpan w:val="7"/>
            <w:vAlign w:val="center"/>
          </w:tcPr>
          <w:p w14:paraId="749E2556" w14:textId="77777777" w:rsidR="00AD4D30" w:rsidRPr="004177EF" w:rsidRDefault="00AD4D30" w:rsidP="005C4CEE">
            <w:pPr>
              <w:rPr>
                <w:b/>
                <w:bCs/>
                <w:sz w:val="16"/>
                <w:szCs w:val="16"/>
              </w:rPr>
            </w:pPr>
          </w:p>
        </w:tc>
        <w:tc>
          <w:tcPr>
            <w:tcW w:w="488" w:type="pct"/>
            <w:gridSpan w:val="3"/>
            <w:shd w:val="clear" w:color="auto" w:fill="FF0000"/>
            <w:vAlign w:val="center"/>
          </w:tcPr>
          <w:p w14:paraId="720B56D7" w14:textId="77777777" w:rsidR="00AD4D30" w:rsidRPr="004177EF" w:rsidRDefault="00AD4D30" w:rsidP="005C4CEE">
            <w:pPr>
              <w:rPr>
                <w:b/>
                <w:bCs/>
                <w:color w:val="FFFFFF" w:themeColor="background1"/>
                <w:sz w:val="16"/>
                <w:szCs w:val="16"/>
              </w:rPr>
            </w:pPr>
            <w:r w:rsidRPr="004177EF">
              <w:rPr>
                <w:rFonts w:cstheme="minorHAnsi"/>
                <w:b/>
                <w:bCs/>
                <w:color w:val="FFFFFF" w:themeColor="background1"/>
                <w:sz w:val="16"/>
                <w:szCs w:val="16"/>
              </w:rPr>
              <w:t>Escenario:</w:t>
            </w:r>
          </w:p>
        </w:tc>
        <w:tc>
          <w:tcPr>
            <w:tcW w:w="903" w:type="pct"/>
            <w:gridSpan w:val="4"/>
            <w:vAlign w:val="center"/>
          </w:tcPr>
          <w:p w14:paraId="380F6706" w14:textId="77777777" w:rsidR="00AD4D30" w:rsidRPr="004177EF" w:rsidRDefault="00AD4D30" w:rsidP="005C4CEE">
            <w:pPr>
              <w:rPr>
                <w:sz w:val="16"/>
                <w:szCs w:val="16"/>
              </w:rPr>
            </w:pPr>
          </w:p>
        </w:tc>
      </w:tr>
      <w:tr w:rsidR="00AD4D30" w:rsidRPr="004177EF" w14:paraId="545DE95B" w14:textId="77777777" w:rsidTr="005C4CEE">
        <w:tc>
          <w:tcPr>
            <w:tcW w:w="1265" w:type="pct"/>
            <w:gridSpan w:val="2"/>
            <w:shd w:val="clear" w:color="auto" w:fill="FF0000"/>
            <w:vAlign w:val="center"/>
          </w:tcPr>
          <w:p w14:paraId="34284214" w14:textId="77777777" w:rsidR="00AD4D30" w:rsidRPr="004177EF" w:rsidRDefault="00AD4D30" w:rsidP="005C4CEE">
            <w:pPr>
              <w:rPr>
                <w:b/>
                <w:bCs/>
                <w:color w:val="FFFFFF" w:themeColor="background1"/>
                <w:sz w:val="16"/>
                <w:szCs w:val="16"/>
              </w:rPr>
            </w:pPr>
            <w:r w:rsidRPr="004177EF">
              <w:rPr>
                <w:rFonts w:cstheme="minorHAnsi"/>
                <w:b/>
                <w:bCs/>
                <w:color w:val="FFFFFF" w:themeColor="background1"/>
                <w:sz w:val="16"/>
                <w:szCs w:val="16"/>
              </w:rPr>
              <w:t xml:space="preserve">Campo formativo </w:t>
            </w:r>
          </w:p>
        </w:tc>
        <w:tc>
          <w:tcPr>
            <w:tcW w:w="1153" w:type="pct"/>
            <w:gridSpan w:val="6"/>
            <w:vAlign w:val="center"/>
          </w:tcPr>
          <w:p w14:paraId="077BC3AC" w14:textId="77777777" w:rsidR="00AD4D30" w:rsidRPr="004177EF" w:rsidRDefault="00AD4D30" w:rsidP="005C4CEE">
            <w:pPr>
              <w:rPr>
                <w:b/>
                <w:bCs/>
                <w:sz w:val="16"/>
                <w:szCs w:val="16"/>
              </w:rPr>
            </w:pPr>
            <w:r w:rsidRPr="004177EF">
              <w:rPr>
                <w:b/>
                <w:bCs/>
                <w:sz w:val="16"/>
                <w:szCs w:val="16"/>
              </w:rPr>
              <w:t xml:space="preserve">LENGUAJES </w:t>
            </w:r>
          </w:p>
        </w:tc>
        <w:tc>
          <w:tcPr>
            <w:tcW w:w="1127" w:type="pct"/>
            <w:gridSpan w:val="6"/>
            <w:shd w:val="clear" w:color="auto" w:fill="FF0000"/>
            <w:vAlign w:val="center"/>
          </w:tcPr>
          <w:p w14:paraId="320E5F1F" w14:textId="77777777" w:rsidR="00AD4D30" w:rsidRPr="004177EF" w:rsidRDefault="00AD4D30" w:rsidP="005C4CEE">
            <w:pPr>
              <w:rPr>
                <w:b/>
                <w:bCs/>
                <w:sz w:val="16"/>
                <w:szCs w:val="16"/>
              </w:rPr>
            </w:pPr>
            <w:r w:rsidRPr="004177EF">
              <w:rPr>
                <w:rFonts w:cstheme="minorHAnsi"/>
                <w:b/>
                <w:bCs/>
                <w:color w:val="FFFFFF" w:themeColor="background1"/>
                <w:sz w:val="16"/>
                <w:szCs w:val="16"/>
              </w:rPr>
              <w:t xml:space="preserve">Temporalidad </w:t>
            </w:r>
          </w:p>
        </w:tc>
        <w:tc>
          <w:tcPr>
            <w:tcW w:w="1455" w:type="pct"/>
            <w:gridSpan w:val="8"/>
            <w:vAlign w:val="center"/>
          </w:tcPr>
          <w:p w14:paraId="6C640698" w14:textId="77777777" w:rsidR="00AD4D30" w:rsidRPr="004177EF" w:rsidRDefault="00AD4D30" w:rsidP="005C4CEE">
            <w:pPr>
              <w:rPr>
                <w:color w:val="FFFFFF" w:themeColor="background1"/>
                <w:sz w:val="16"/>
                <w:szCs w:val="16"/>
              </w:rPr>
            </w:pPr>
          </w:p>
        </w:tc>
      </w:tr>
      <w:tr w:rsidR="00AD4D30" w:rsidRPr="004177EF" w14:paraId="0551C9D9" w14:textId="77777777" w:rsidTr="005C4CEE">
        <w:trPr>
          <w:trHeight w:val="151"/>
        </w:trPr>
        <w:tc>
          <w:tcPr>
            <w:tcW w:w="1265" w:type="pct"/>
            <w:gridSpan w:val="2"/>
            <w:shd w:val="clear" w:color="auto" w:fill="FF0000"/>
          </w:tcPr>
          <w:p w14:paraId="31CE36E1" w14:textId="5C208DB9" w:rsidR="00AD4D30" w:rsidRPr="004177EF" w:rsidRDefault="00AD4D30" w:rsidP="005C4CEE">
            <w:pPr>
              <w:rPr>
                <w:b/>
                <w:bCs/>
                <w:color w:val="FFFFFF" w:themeColor="background1"/>
                <w:sz w:val="16"/>
                <w:szCs w:val="16"/>
              </w:rPr>
            </w:pPr>
            <w:r w:rsidRPr="004177EF">
              <w:rPr>
                <w:rFonts w:ascii="Calibri" w:hAnsi="Calibri"/>
                <w:b/>
                <w:bCs/>
                <w:color w:val="FFFFFF" w:themeColor="background1"/>
                <w:sz w:val="16"/>
                <w:szCs w:val="16"/>
              </w:rPr>
              <w:t>Contenido X</w:t>
            </w:r>
            <w:r>
              <w:rPr>
                <w:rFonts w:ascii="Calibri" w:hAnsi="Calibri"/>
                <w:b/>
                <w:bCs/>
                <w:color w:val="FFFFFF" w:themeColor="background1"/>
                <w:sz w:val="16"/>
                <w:szCs w:val="16"/>
              </w:rPr>
              <w:t>I</w:t>
            </w:r>
          </w:p>
        </w:tc>
        <w:tc>
          <w:tcPr>
            <w:tcW w:w="3735" w:type="pct"/>
            <w:gridSpan w:val="20"/>
          </w:tcPr>
          <w:p w14:paraId="4F1C2204" w14:textId="1933124E" w:rsidR="00AD4D30" w:rsidRPr="004177EF" w:rsidRDefault="00AD4D30" w:rsidP="005C4CEE">
            <w:pPr>
              <w:rPr>
                <w:b/>
                <w:bCs/>
                <w:sz w:val="16"/>
                <w:szCs w:val="16"/>
              </w:rPr>
            </w:pPr>
            <w:r>
              <w:t>INTERPRETACIÓN Y PRODUCCIÓN DE ANUNCIOS PUBLICITARIOS DE PRODUCTOS O SERVICIOS OFRECIDOS EN LA COMUNIDAD.</w:t>
            </w:r>
          </w:p>
        </w:tc>
      </w:tr>
      <w:tr w:rsidR="00AD4D30" w:rsidRPr="004177EF" w14:paraId="6E7411D0" w14:textId="77777777" w:rsidTr="005C4CEE">
        <w:tc>
          <w:tcPr>
            <w:tcW w:w="1265" w:type="pct"/>
            <w:gridSpan w:val="2"/>
            <w:shd w:val="clear" w:color="auto" w:fill="FF0000"/>
          </w:tcPr>
          <w:p w14:paraId="2DB94DDE" w14:textId="77777777" w:rsidR="00AD4D30" w:rsidRPr="004177EF" w:rsidRDefault="00AD4D30" w:rsidP="005C4CEE">
            <w:pPr>
              <w:rPr>
                <w:b/>
                <w:bCs/>
                <w:color w:val="FFFFFF" w:themeColor="background1"/>
                <w:sz w:val="16"/>
                <w:szCs w:val="16"/>
              </w:rPr>
            </w:pPr>
            <w:r w:rsidRPr="004177EF">
              <w:rPr>
                <w:rFonts w:ascii="Calibri" w:hAnsi="Calibri"/>
                <w:b/>
                <w:bCs/>
                <w:color w:val="FFFFFF" w:themeColor="background1"/>
                <w:sz w:val="16"/>
                <w:szCs w:val="16"/>
              </w:rPr>
              <w:t xml:space="preserve">                   PDA                             </w:t>
            </w:r>
          </w:p>
        </w:tc>
        <w:tc>
          <w:tcPr>
            <w:tcW w:w="1249" w:type="pct"/>
            <w:gridSpan w:val="7"/>
            <w:shd w:val="clear" w:color="auto" w:fill="FF0000"/>
          </w:tcPr>
          <w:p w14:paraId="38ED14CA" w14:textId="77777777" w:rsidR="00AD4D30" w:rsidRPr="004177EF" w:rsidRDefault="00AD4D30" w:rsidP="005C4CEE">
            <w:pPr>
              <w:jc w:val="center"/>
              <w:rPr>
                <w:b/>
                <w:bCs/>
                <w:color w:val="FFFFFF" w:themeColor="background1"/>
                <w:sz w:val="16"/>
                <w:szCs w:val="16"/>
              </w:rPr>
            </w:pPr>
            <w:r w:rsidRPr="004177EF">
              <w:rPr>
                <w:b/>
                <w:bCs/>
                <w:color w:val="FFFFFF" w:themeColor="background1"/>
                <w:sz w:val="16"/>
                <w:szCs w:val="16"/>
              </w:rPr>
              <w:t>ESPERADO</w:t>
            </w:r>
          </w:p>
        </w:tc>
        <w:tc>
          <w:tcPr>
            <w:tcW w:w="1244" w:type="pct"/>
            <w:gridSpan w:val="7"/>
            <w:shd w:val="clear" w:color="auto" w:fill="FF0000"/>
          </w:tcPr>
          <w:p w14:paraId="7A436CBC" w14:textId="77777777" w:rsidR="00AD4D30" w:rsidRPr="004177EF" w:rsidRDefault="00AD4D30" w:rsidP="005C4CEE">
            <w:pPr>
              <w:jc w:val="center"/>
              <w:rPr>
                <w:b/>
                <w:bCs/>
                <w:color w:val="FFFFFF" w:themeColor="background1"/>
                <w:sz w:val="16"/>
                <w:szCs w:val="16"/>
              </w:rPr>
            </w:pPr>
            <w:r w:rsidRPr="004177EF">
              <w:rPr>
                <w:b/>
                <w:bCs/>
                <w:color w:val="FFFFFF" w:themeColor="background1"/>
                <w:sz w:val="16"/>
                <w:szCs w:val="16"/>
              </w:rPr>
              <w:t>EN DESARROLLO</w:t>
            </w:r>
          </w:p>
        </w:tc>
        <w:tc>
          <w:tcPr>
            <w:tcW w:w="1242" w:type="pct"/>
            <w:gridSpan w:val="6"/>
            <w:shd w:val="clear" w:color="auto" w:fill="FF0000"/>
          </w:tcPr>
          <w:p w14:paraId="07AF62F5" w14:textId="77777777" w:rsidR="00AD4D30" w:rsidRPr="004177EF" w:rsidRDefault="00AD4D30" w:rsidP="005C4CEE">
            <w:pPr>
              <w:jc w:val="center"/>
              <w:rPr>
                <w:b/>
                <w:bCs/>
                <w:color w:val="FFFFFF" w:themeColor="background1"/>
                <w:sz w:val="16"/>
                <w:szCs w:val="16"/>
              </w:rPr>
            </w:pPr>
            <w:r w:rsidRPr="004177EF">
              <w:rPr>
                <w:b/>
                <w:bCs/>
                <w:color w:val="FFFFFF" w:themeColor="background1"/>
                <w:sz w:val="16"/>
                <w:szCs w:val="16"/>
              </w:rPr>
              <w:t>REQUIERE APOYO</w:t>
            </w:r>
          </w:p>
        </w:tc>
      </w:tr>
      <w:tr w:rsidR="00E43787" w:rsidRPr="004177EF" w14:paraId="5E095E1D" w14:textId="77777777" w:rsidTr="005C4CEE">
        <w:trPr>
          <w:trHeight w:val="383"/>
        </w:trPr>
        <w:tc>
          <w:tcPr>
            <w:tcW w:w="1265" w:type="pct"/>
            <w:gridSpan w:val="2"/>
            <w:shd w:val="clear" w:color="auto" w:fill="FF0000"/>
          </w:tcPr>
          <w:p w14:paraId="75DC5D55" w14:textId="0A0C96B0" w:rsidR="00E43787" w:rsidRPr="00E965CF" w:rsidRDefault="00E43787" w:rsidP="00E43787">
            <w:pPr>
              <w:pStyle w:val="Prrafodelista"/>
              <w:numPr>
                <w:ilvl w:val="0"/>
                <w:numId w:val="14"/>
              </w:numPr>
              <w:ind w:left="284"/>
              <w:jc w:val="both"/>
              <w:rPr>
                <w:color w:val="FFFFFF" w:themeColor="background1"/>
                <w:sz w:val="18"/>
                <w:szCs w:val="18"/>
              </w:rPr>
            </w:pPr>
            <w:r w:rsidRPr="00E965CF">
              <w:rPr>
                <w:color w:val="FFFFFF" w:themeColor="background1"/>
                <w:sz w:val="18"/>
                <w:szCs w:val="18"/>
              </w:rPr>
              <w:t xml:space="preserve">Analiza anuncios publicitarios impresos y electrónicos, e identifica sus características y funciones. </w:t>
            </w:r>
          </w:p>
        </w:tc>
        <w:tc>
          <w:tcPr>
            <w:tcW w:w="1249" w:type="pct"/>
            <w:gridSpan w:val="7"/>
            <w:shd w:val="clear" w:color="auto" w:fill="D9D9D9" w:themeFill="background1" w:themeFillShade="D9"/>
          </w:tcPr>
          <w:p w14:paraId="21F580FD" w14:textId="1DA873D5" w:rsidR="00E43787" w:rsidRPr="00E965CF" w:rsidRDefault="00E43787" w:rsidP="00E43787">
            <w:pPr>
              <w:spacing w:after="160" w:line="259" w:lineRule="auto"/>
              <w:jc w:val="both"/>
              <w:rPr>
                <w:color w:val="000000" w:themeColor="text1"/>
                <w:sz w:val="16"/>
                <w:szCs w:val="16"/>
              </w:rPr>
            </w:pPr>
            <w:r w:rsidRPr="00E965CF">
              <w:rPr>
                <w:color w:val="000000" w:themeColor="text1"/>
                <w:sz w:val="18"/>
                <w:szCs w:val="18"/>
              </w:rPr>
              <w:t xml:space="preserve">Analiza anuncios publicitarios impresos y electrónicos, e identifica sus características y funciones. </w:t>
            </w:r>
          </w:p>
        </w:tc>
        <w:tc>
          <w:tcPr>
            <w:tcW w:w="1244" w:type="pct"/>
            <w:gridSpan w:val="7"/>
          </w:tcPr>
          <w:p w14:paraId="62622E2B" w14:textId="1538AFE1" w:rsidR="00E43787" w:rsidRPr="004177EF" w:rsidRDefault="00E43787" w:rsidP="00E43787">
            <w:pPr>
              <w:spacing w:after="160" w:line="259" w:lineRule="auto"/>
              <w:jc w:val="both"/>
              <w:rPr>
                <w:sz w:val="16"/>
                <w:szCs w:val="16"/>
              </w:rPr>
            </w:pPr>
            <w:r w:rsidRPr="00E965CF">
              <w:rPr>
                <w:color w:val="000000" w:themeColor="text1"/>
                <w:sz w:val="18"/>
                <w:szCs w:val="18"/>
              </w:rPr>
              <w:t xml:space="preserve">Analiza anuncios publicitarios electrónicos, e identifica sus características y funciones. </w:t>
            </w:r>
          </w:p>
        </w:tc>
        <w:tc>
          <w:tcPr>
            <w:tcW w:w="1242" w:type="pct"/>
            <w:gridSpan w:val="6"/>
            <w:shd w:val="clear" w:color="auto" w:fill="F7CAAC" w:themeFill="accent2" w:themeFillTint="66"/>
          </w:tcPr>
          <w:p w14:paraId="6B9213AA" w14:textId="71A6AF5F" w:rsidR="00E43787" w:rsidRPr="004177EF" w:rsidRDefault="00E43787" w:rsidP="00E43787">
            <w:pPr>
              <w:spacing w:after="160" w:line="259" w:lineRule="auto"/>
              <w:jc w:val="both"/>
              <w:rPr>
                <w:rFonts w:eastAsiaTheme="minorHAnsi"/>
                <w:sz w:val="16"/>
                <w:szCs w:val="16"/>
                <w:lang w:eastAsia="en-US"/>
              </w:rPr>
            </w:pPr>
            <w:r>
              <w:rPr>
                <w:color w:val="000000" w:themeColor="text1"/>
                <w:sz w:val="18"/>
                <w:szCs w:val="18"/>
              </w:rPr>
              <w:t>Desconoce las</w:t>
            </w:r>
            <w:r w:rsidRPr="00E965CF">
              <w:rPr>
                <w:color w:val="000000" w:themeColor="text1"/>
                <w:sz w:val="18"/>
                <w:szCs w:val="18"/>
              </w:rPr>
              <w:t xml:space="preserve"> características y funciones</w:t>
            </w:r>
            <w:r>
              <w:rPr>
                <w:color w:val="000000" w:themeColor="text1"/>
                <w:sz w:val="18"/>
                <w:szCs w:val="18"/>
              </w:rPr>
              <w:t xml:space="preserve"> de los a</w:t>
            </w:r>
            <w:r w:rsidRPr="00E965CF">
              <w:rPr>
                <w:color w:val="000000" w:themeColor="text1"/>
                <w:sz w:val="18"/>
                <w:szCs w:val="18"/>
              </w:rPr>
              <w:t xml:space="preserve">nuncios publicitarios electrónicos. </w:t>
            </w:r>
          </w:p>
        </w:tc>
      </w:tr>
      <w:tr w:rsidR="00E43787" w:rsidRPr="004177EF" w14:paraId="73E649AB" w14:textId="77777777" w:rsidTr="005C4CEE">
        <w:trPr>
          <w:trHeight w:val="573"/>
        </w:trPr>
        <w:tc>
          <w:tcPr>
            <w:tcW w:w="1265" w:type="pct"/>
            <w:gridSpan w:val="2"/>
            <w:shd w:val="clear" w:color="auto" w:fill="FF0000"/>
          </w:tcPr>
          <w:p w14:paraId="286C5408" w14:textId="12F25DCF" w:rsidR="00E43787" w:rsidRPr="00E965CF" w:rsidRDefault="00E43787" w:rsidP="00E43787">
            <w:pPr>
              <w:pStyle w:val="Prrafodelista"/>
              <w:numPr>
                <w:ilvl w:val="0"/>
                <w:numId w:val="14"/>
              </w:numPr>
              <w:ind w:left="315"/>
              <w:rPr>
                <w:color w:val="FFFFFF" w:themeColor="background1"/>
                <w:sz w:val="18"/>
                <w:szCs w:val="18"/>
              </w:rPr>
            </w:pPr>
            <w:r w:rsidRPr="00E965CF">
              <w:rPr>
                <w:color w:val="FFFFFF" w:themeColor="background1"/>
                <w:sz w:val="18"/>
                <w:szCs w:val="18"/>
              </w:rPr>
              <w:t xml:space="preserve">Reflexiona sobre los recursos empleados para persuadir a los consumidores, como las imágenes que utilizan y, en particular, las características del lenguaje escrito; por ejemplo, uso de adjetivos, rimas, juegos de palabras, metáforas y comparaciones, así como la brevedad. </w:t>
            </w:r>
          </w:p>
        </w:tc>
        <w:tc>
          <w:tcPr>
            <w:tcW w:w="1249" w:type="pct"/>
            <w:gridSpan w:val="7"/>
          </w:tcPr>
          <w:p w14:paraId="5EE0740C" w14:textId="62706A33" w:rsidR="00E43787" w:rsidRPr="00E965CF" w:rsidRDefault="00E43787" w:rsidP="00E43787">
            <w:pPr>
              <w:spacing w:after="160" w:line="259" w:lineRule="auto"/>
              <w:jc w:val="both"/>
              <w:rPr>
                <w:color w:val="000000" w:themeColor="text1"/>
                <w:sz w:val="16"/>
                <w:szCs w:val="16"/>
              </w:rPr>
            </w:pPr>
            <w:r w:rsidRPr="00E965CF">
              <w:rPr>
                <w:color w:val="000000" w:themeColor="text1"/>
                <w:sz w:val="18"/>
                <w:szCs w:val="18"/>
              </w:rPr>
              <w:t xml:space="preserve">Reflexiona sobre los recursos empleados para persuadir a los consumidores, como las imágenes que utilizan y, en particular, las características del lenguaje escrito; por ejemplo, uso de adjetivos, rimas, juegos de palabras, metáforas y comparaciones, así como la brevedad. </w:t>
            </w:r>
          </w:p>
        </w:tc>
        <w:tc>
          <w:tcPr>
            <w:tcW w:w="1244" w:type="pct"/>
            <w:gridSpan w:val="7"/>
            <w:shd w:val="clear" w:color="auto" w:fill="B4C6E7" w:themeFill="accent1" w:themeFillTint="66"/>
          </w:tcPr>
          <w:p w14:paraId="63D0D297" w14:textId="08741EA8" w:rsidR="00E43787" w:rsidRPr="004177EF" w:rsidRDefault="00E43787" w:rsidP="00E43787">
            <w:pPr>
              <w:spacing w:line="259" w:lineRule="auto"/>
              <w:jc w:val="both"/>
              <w:rPr>
                <w:sz w:val="16"/>
                <w:szCs w:val="16"/>
              </w:rPr>
            </w:pPr>
            <w:r>
              <w:rPr>
                <w:color w:val="000000" w:themeColor="text1"/>
                <w:sz w:val="18"/>
                <w:szCs w:val="18"/>
              </w:rPr>
              <w:t xml:space="preserve">Hace uso de los </w:t>
            </w:r>
            <w:r w:rsidRPr="00E965CF">
              <w:rPr>
                <w:color w:val="000000" w:themeColor="text1"/>
                <w:sz w:val="18"/>
                <w:szCs w:val="18"/>
              </w:rPr>
              <w:t>recursos empleados para persuadir a los consumidores, como las imágenes que utilizan y, en particular, las características del lenguaje escrito; por ejemplo, uso de adjetivos, rimas, juegos de palabras, metáforas y comparaciones, así como la brevedad</w:t>
            </w:r>
            <w:r>
              <w:rPr>
                <w:color w:val="000000" w:themeColor="text1"/>
                <w:sz w:val="18"/>
                <w:szCs w:val="18"/>
              </w:rPr>
              <w:t xml:space="preserve"> sin una reflexión profunda.</w:t>
            </w:r>
            <w:r w:rsidRPr="00E965CF">
              <w:rPr>
                <w:color w:val="000000" w:themeColor="text1"/>
                <w:sz w:val="18"/>
                <w:szCs w:val="18"/>
              </w:rPr>
              <w:t xml:space="preserve"> </w:t>
            </w:r>
          </w:p>
        </w:tc>
        <w:tc>
          <w:tcPr>
            <w:tcW w:w="1242" w:type="pct"/>
            <w:gridSpan w:val="6"/>
          </w:tcPr>
          <w:p w14:paraId="5D2BC9B7" w14:textId="45A75310" w:rsidR="00E43787" w:rsidRPr="004177EF" w:rsidRDefault="00E43787" w:rsidP="00E43787">
            <w:pPr>
              <w:spacing w:after="160" w:line="259" w:lineRule="auto"/>
              <w:jc w:val="both"/>
              <w:rPr>
                <w:rFonts w:eastAsiaTheme="minorHAnsi"/>
                <w:sz w:val="16"/>
                <w:szCs w:val="16"/>
                <w:lang w:eastAsia="en-US"/>
              </w:rPr>
            </w:pPr>
            <w:r>
              <w:rPr>
                <w:color w:val="000000" w:themeColor="text1"/>
                <w:sz w:val="18"/>
                <w:szCs w:val="18"/>
              </w:rPr>
              <w:t xml:space="preserve">Los </w:t>
            </w:r>
            <w:r w:rsidRPr="00E965CF">
              <w:rPr>
                <w:color w:val="000000" w:themeColor="text1"/>
                <w:sz w:val="18"/>
                <w:szCs w:val="18"/>
              </w:rPr>
              <w:t>recursos para persuadir a los consumidores, como las imágenes que utilizan y, en particular, las características del lenguaje escrito</w:t>
            </w:r>
            <w:r>
              <w:rPr>
                <w:color w:val="000000" w:themeColor="text1"/>
                <w:sz w:val="18"/>
                <w:szCs w:val="18"/>
              </w:rPr>
              <w:t xml:space="preserve"> fueron omitidos, es decir sin una reflexión de su importancia.</w:t>
            </w:r>
          </w:p>
        </w:tc>
      </w:tr>
      <w:tr w:rsidR="00E43787" w:rsidRPr="004177EF" w14:paraId="13D227FB" w14:textId="77777777" w:rsidTr="005C4CEE">
        <w:tc>
          <w:tcPr>
            <w:tcW w:w="1265" w:type="pct"/>
            <w:gridSpan w:val="2"/>
            <w:shd w:val="clear" w:color="auto" w:fill="FF0000"/>
          </w:tcPr>
          <w:p w14:paraId="64A51D4E" w14:textId="5F2A5AB0" w:rsidR="00E43787" w:rsidRPr="00E965CF" w:rsidRDefault="00E43787" w:rsidP="00E43787">
            <w:pPr>
              <w:pStyle w:val="Prrafodelista"/>
              <w:numPr>
                <w:ilvl w:val="0"/>
                <w:numId w:val="14"/>
              </w:numPr>
              <w:spacing w:line="259" w:lineRule="auto"/>
              <w:ind w:left="315"/>
              <w:rPr>
                <w:color w:val="FFFFFF" w:themeColor="background1"/>
                <w:sz w:val="18"/>
                <w:szCs w:val="18"/>
              </w:rPr>
            </w:pPr>
            <w:r w:rsidRPr="00E965CF">
              <w:rPr>
                <w:color w:val="FFFFFF" w:themeColor="background1"/>
                <w:sz w:val="18"/>
                <w:szCs w:val="18"/>
              </w:rPr>
              <w:t xml:space="preserve">Identifica los productos y servicios ofrecidos en su comunidad que desea publicitar. </w:t>
            </w:r>
          </w:p>
        </w:tc>
        <w:tc>
          <w:tcPr>
            <w:tcW w:w="1249" w:type="pct"/>
            <w:gridSpan w:val="7"/>
            <w:shd w:val="clear" w:color="auto" w:fill="D9D9D9" w:themeFill="background1" w:themeFillShade="D9"/>
          </w:tcPr>
          <w:p w14:paraId="2D6220AA" w14:textId="0DA70CBC" w:rsidR="00E43787" w:rsidRPr="00E965CF" w:rsidRDefault="00E43787" w:rsidP="00E43787">
            <w:pPr>
              <w:spacing w:line="259" w:lineRule="auto"/>
              <w:jc w:val="both"/>
              <w:rPr>
                <w:color w:val="000000" w:themeColor="text1"/>
                <w:sz w:val="16"/>
                <w:szCs w:val="16"/>
              </w:rPr>
            </w:pPr>
            <w:r w:rsidRPr="00E965CF">
              <w:rPr>
                <w:color w:val="000000" w:themeColor="text1"/>
                <w:sz w:val="18"/>
                <w:szCs w:val="18"/>
              </w:rPr>
              <w:t xml:space="preserve">Identifica los productos y servicios ofrecidos en su comunidad que desea publicitar. </w:t>
            </w:r>
          </w:p>
        </w:tc>
        <w:tc>
          <w:tcPr>
            <w:tcW w:w="1244" w:type="pct"/>
            <w:gridSpan w:val="7"/>
          </w:tcPr>
          <w:p w14:paraId="288BDFBE" w14:textId="5635468E" w:rsidR="00E43787" w:rsidRPr="004177EF" w:rsidRDefault="00E43787" w:rsidP="00E43787">
            <w:pPr>
              <w:spacing w:line="259" w:lineRule="auto"/>
              <w:jc w:val="both"/>
              <w:rPr>
                <w:sz w:val="16"/>
                <w:szCs w:val="16"/>
              </w:rPr>
            </w:pPr>
            <w:r>
              <w:rPr>
                <w:color w:val="000000" w:themeColor="text1"/>
                <w:sz w:val="18"/>
                <w:szCs w:val="18"/>
              </w:rPr>
              <w:t xml:space="preserve">Confunde entre </w:t>
            </w:r>
            <w:r w:rsidRPr="00E965CF">
              <w:rPr>
                <w:color w:val="000000" w:themeColor="text1"/>
                <w:sz w:val="18"/>
                <w:szCs w:val="18"/>
              </w:rPr>
              <w:t xml:space="preserve">productos y servicios ofrecidos en su comunidad que desea publicitar. </w:t>
            </w:r>
          </w:p>
        </w:tc>
        <w:tc>
          <w:tcPr>
            <w:tcW w:w="1242" w:type="pct"/>
            <w:gridSpan w:val="6"/>
            <w:shd w:val="clear" w:color="auto" w:fill="F7CAAC" w:themeFill="accent2" w:themeFillTint="66"/>
          </w:tcPr>
          <w:p w14:paraId="19134887" w14:textId="1DC47106" w:rsidR="00E43787" w:rsidRPr="004177EF" w:rsidRDefault="00E43787" w:rsidP="00E43787">
            <w:pPr>
              <w:spacing w:line="259" w:lineRule="auto"/>
              <w:jc w:val="both"/>
              <w:rPr>
                <w:rFonts w:eastAsiaTheme="minorHAnsi"/>
                <w:sz w:val="16"/>
                <w:szCs w:val="16"/>
                <w:lang w:eastAsia="en-US"/>
              </w:rPr>
            </w:pPr>
            <w:r>
              <w:rPr>
                <w:color w:val="000000" w:themeColor="text1"/>
                <w:sz w:val="18"/>
                <w:szCs w:val="18"/>
              </w:rPr>
              <w:t xml:space="preserve">Desconoce los </w:t>
            </w:r>
            <w:r w:rsidRPr="00E965CF">
              <w:rPr>
                <w:color w:val="000000" w:themeColor="text1"/>
                <w:sz w:val="18"/>
                <w:szCs w:val="18"/>
              </w:rPr>
              <w:t xml:space="preserve">productos y servicios ofrecidos en su comunidad que desea publicitar. </w:t>
            </w:r>
          </w:p>
        </w:tc>
      </w:tr>
      <w:tr w:rsidR="00E43787" w:rsidRPr="004177EF" w14:paraId="7A054680" w14:textId="77777777" w:rsidTr="005C4CEE">
        <w:tc>
          <w:tcPr>
            <w:tcW w:w="1265" w:type="pct"/>
            <w:gridSpan w:val="2"/>
            <w:shd w:val="clear" w:color="auto" w:fill="FF0000"/>
          </w:tcPr>
          <w:p w14:paraId="00547FDC" w14:textId="2A4309F4" w:rsidR="00E43787" w:rsidRPr="00E965CF" w:rsidRDefault="00E43787" w:rsidP="00E43787">
            <w:pPr>
              <w:pStyle w:val="Prrafodelista"/>
              <w:numPr>
                <w:ilvl w:val="0"/>
                <w:numId w:val="14"/>
              </w:numPr>
              <w:ind w:left="313"/>
              <w:rPr>
                <w:color w:val="FFFFFF" w:themeColor="background1"/>
                <w:sz w:val="18"/>
                <w:szCs w:val="18"/>
              </w:rPr>
            </w:pPr>
            <w:r w:rsidRPr="00E965CF">
              <w:rPr>
                <w:color w:val="FFFFFF" w:themeColor="background1"/>
                <w:sz w:val="18"/>
                <w:szCs w:val="18"/>
              </w:rPr>
              <w:t xml:space="preserve">Elabora anuncios publicitarios en los que emplea distintas estrategias textuales para persuadir a su público objetivo, cuidando la distribución gráfica; por ejemplo, el tamaño y colocación de texto e imagen, así como la claridad. </w:t>
            </w:r>
          </w:p>
        </w:tc>
        <w:tc>
          <w:tcPr>
            <w:tcW w:w="1249" w:type="pct"/>
            <w:gridSpan w:val="7"/>
          </w:tcPr>
          <w:p w14:paraId="44B9CCD3" w14:textId="5CA0327B" w:rsidR="00E43787" w:rsidRPr="00E965CF" w:rsidRDefault="00E43787" w:rsidP="00E43787">
            <w:pPr>
              <w:jc w:val="both"/>
              <w:rPr>
                <w:color w:val="000000" w:themeColor="text1"/>
                <w:sz w:val="16"/>
                <w:szCs w:val="16"/>
              </w:rPr>
            </w:pPr>
            <w:r w:rsidRPr="00E965CF">
              <w:rPr>
                <w:color w:val="000000" w:themeColor="text1"/>
                <w:sz w:val="18"/>
                <w:szCs w:val="18"/>
              </w:rPr>
              <w:t xml:space="preserve">Elabora anuncios publicitarios en los que emplea distintas estrategias textuales para persuadir a su público objetivo, cuidando la distribución gráfica; por ejemplo, el tamaño y colocación de texto e imagen, así como la claridad. </w:t>
            </w:r>
          </w:p>
        </w:tc>
        <w:tc>
          <w:tcPr>
            <w:tcW w:w="1244" w:type="pct"/>
            <w:gridSpan w:val="7"/>
            <w:shd w:val="clear" w:color="auto" w:fill="B4C6E7" w:themeFill="accent1" w:themeFillTint="66"/>
          </w:tcPr>
          <w:p w14:paraId="26F39372" w14:textId="4AA176F9" w:rsidR="00E43787" w:rsidRPr="004177EF" w:rsidRDefault="00E43787" w:rsidP="00E43787">
            <w:pPr>
              <w:jc w:val="both"/>
              <w:rPr>
                <w:sz w:val="16"/>
                <w:szCs w:val="16"/>
              </w:rPr>
            </w:pPr>
            <w:r>
              <w:rPr>
                <w:color w:val="000000" w:themeColor="text1"/>
                <w:sz w:val="18"/>
                <w:szCs w:val="18"/>
              </w:rPr>
              <w:t>Intenta e</w:t>
            </w:r>
            <w:r w:rsidRPr="00E965CF">
              <w:rPr>
                <w:color w:val="000000" w:themeColor="text1"/>
                <w:sz w:val="18"/>
                <w:szCs w:val="18"/>
              </w:rPr>
              <w:t>labora</w:t>
            </w:r>
            <w:r>
              <w:rPr>
                <w:color w:val="000000" w:themeColor="text1"/>
                <w:sz w:val="18"/>
                <w:szCs w:val="18"/>
              </w:rPr>
              <w:t>r</w:t>
            </w:r>
            <w:r w:rsidRPr="00E965CF">
              <w:rPr>
                <w:color w:val="000000" w:themeColor="text1"/>
                <w:sz w:val="18"/>
                <w:szCs w:val="18"/>
              </w:rPr>
              <w:t xml:space="preserve"> anuncios publicitarios en los que emplea distintas estrategias textuales para persuadir a su público objetivo, cuidando la distribución gráfica; por ejemplo, el tamaño y colocación de texto e imagen, así como la claridad. </w:t>
            </w:r>
          </w:p>
        </w:tc>
        <w:tc>
          <w:tcPr>
            <w:tcW w:w="1242" w:type="pct"/>
            <w:gridSpan w:val="6"/>
          </w:tcPr>
          <w:p w14:paraId="696C47A4" w14:textId="15D78F6C" w:rsidR="00E43787" w:rsidRPr="004177EF" w:rsidRDefault="00E43787" w:rsidP="00E43787">
            <w:pPr>
              <w:jc w:val="both"/>
              <w:rPr>
                <w:rFonts w:eastAsiaTheme="minorHAnsi"/>
                <w:sz w:val="16"/>
                <w:szCs w:val="16"/>
                <w:lang w:eastAsia="en-US"/>
              </w:rPr>
            </w:pPr>
            <w:r>
              <w:rPr>
                <w:color w:val="000000" w:themeColor="text1"/>
                <w:sz w:val="18"/>
                <w:szCs w:val="18"/>
              </w:rPr>
              <w:t xml:space="preserve">Carece de </w:t>
            </w:r>
            <w:r w:rsidRPr="00E965CF">
              <w:rPr>
                <w:color w:val="000000" w:themeColor="text1"/>
                <w:sz w:val="18"/>
                <w:szCs w:val="18"/>
              </w:rPr>
              <w:t xml:space="preserve">anuncios publicitarios en los que emplea distintas estrategias textuales para persuadir a su público objetivo, cuidando la distribución gráfica; por ejemplo, el tamaño y colocación de texto e imagen, así como la claridad. </w:t>
            </w:r>
          </w:p>
        </w:tc>
      </w:tr>
      <w:tr w:rsidR="00E43787" w:rsidRPr="004177EF" w14:paraId="5F0B86E1" w14:textId="77777777" w:rsidTr="005C4CEE">
        <w:trPr>
          <w:trHeight w:val="428"/>
        </w:trPr>
        <w:tc>
          <w:tcPr>
            <w:tcW w:w="1265" w:type="pct"/>
            <w:gridSpan w:val="2"/>
            <w:shd w:val="clear" w:color="auto" w:fill="FF0000"/>
          </w:tcPr>
          <w:p w14:paraId="376E9A3B" w14:textId="6DC14362" w:rsidR="00E43787" w:rsidRPr="00E965CF" w:rsidRDefault="00E43787" w:rsidP="00E43787">
            <w:pPr>
              <w:pStyle w:val="Prrafodelista"/>
              <w:numPr>
                <w:ilvl w:val="0"/>
                <w:numId w:val="14"/>
              </w:numPr>
              <w:ind w:left="313"/>
              <w:jc w:val="both"/>
              <w:rPr>
                <w:rFonts w:eastAsiaTheme="minorHAnsi"/>
                <w:color w:val="FFFFFF" w:themeColor="background1"/>
                <w:sz w:val="18"/>
                <w:szCs w:val="18"/>
                <w:lang w:eastAsia="en-US"/>
              </w:rPr>
            </w:pPr>
            <w:r w:rsidRPr="00E965CF">
              <w:rPr>
                <w:color w:val="FFFFFF" w:themeColor="background1"/>
                <w:sz w:val="18"/>
                <w:szCs w:val="18"/>
              </w:rPr>
              <w:t>Difunde con los miembros de la comunidad los anuncios publicitarios elaborados.</w:t>
            </w:r>
          </w:p>
        </w:tc>
        <w:tc>
          <w:tcPr>
            <w:tcW w:w="1249" w:type="pct"/>
            <w:gridSpan w:val="7"/>
            <w:shd w:val="clear" w:color="auto" w:fill="D9D9D9" w:themeFill="background1" w:themeFillShade="D9"/>
          </w:tcPr>
          <w:p w14:paraId="291F9B7B" w14:textId="08BD7CA4" w:rsidR="00E43787" w:rsidRPr="00E965CF" w:rsidRDefault="00E43787" w:rsidP="00E43787">
            <w:pPr>
              <w:jc w:val="both"/>
              <w:rPr>
                <w:color w:val="000000" w:themeColor="text1"/>
                <w:sz w:val="16"/>
                <w:szCs w:val="16"/>
              </w:rPr>
            </w:pPr>
            <w:r w:rsidRPr="00E965CF">
              <w:rPr>
                <w:color w:val="000000" w:themeColor="text1"/>
                <w:sz w:val="18"/>
                <w:szCs w:val="18"/>
              </w:rPr>
              <w:t>Difunde con los miembros de la comunidad los anuncios publicitarios elaborados.</w:t>
            </w:r>
          </w:p>
        </w:tc>
        <w:tc>
          <w:tcPr>
            <w:tcW w:w="1244" w:type="pct"/>
            <w:gridSpan w:val="7"/>
          </w:tcPr>
          <w:p w14:paraId="3C9C938D" w14:textId="7F79083D" w:rsidR="00E43787" w:rsidRPr="004177EF" w:rsidRDefault="00E43787" w:rsidP="00E43787">
            <w:pPr>
              <w:jc w:val="both"/>
              <w:rPr>
                <w:sz w:val="16"/>
                <w:szCs w:val="16"/>
              </w:rPr>
            </w:pPr>
            <w:r w:rsidRPr="00E965CF">
              <w:rPr>
                <w:color w:val="000000" w:themeColor="text1"/>
                <w:sz w:val="18"/>
                <w:szCs w:val="18"/>
              </w:rPr>
              <w:t>Difunde con los miembros</w:t>
            </w:r>
            <w:r>
              <w:rPr>
                <w:color w:val="000000" w:themeColor="text1"/>
                <w:sz w:val="18"/>
                <w:szCs w:val="18"/>
              </w:rPr>
              <w:t xml:space="preserve"> del grupo, sin llegar a </w:t>
            </w:r>
            <w:r w:rsidRPr="00E965CF">
              <w:rPr>
                <w:color w:val="000000" w:themeColor="text1"/>
                <w:sz w:val="18"/>
                <w:szCs w:val="18"/>
              </w:rPr>
              <w:t>la comunidad los anuncios publicitarios elaborados.</w:t>
            </w:r>
          </w:p>
        </w:tc>
        <w:tc>
          <w:tcPr>
            <w:tcW w:w="1242" w:type="pct"/>
            <w:gridSpan w:val="6"/>
            <w:shd w:val="clear" w:color="auto" w:fill="F7CAAC" w:themeFill="accent2" w:themeFillTint="66"/>
          </w:tcPr>
          <w:p w14:paraId="5DD56834" w14:textId="7D8471CE" w:rsidR="00E43787" w:rsidRPr="004177EF" w:rsidRDefault="00E43787" w:rsidP="00E43787">
            <w:pPr>
              <w:jc w:val="both"/>
              <w:rPr>
                <w:rFonts w:eastAsiaTheme="minorHAnsi"/>
                <w:sz w:val="16"/>
                <w:szCs w:val="16"/>
                <w:lang w:eastAsia="en-US"/>
              </w:rPr>
            </w:pPr>
            <w:r>
              <w:rPr>
                <w:color w:val="000000" w:themeColor="text1"/>
                <w:sz w:val="18"/>
                <w:szCs w:val="18"/>
              </w:rPr>
              <w:t xml:space="preserve">Ni los </w:t>
            </w:r>
            <w:r w:rsidRPr="00E965CF">
              <w:rPr>
                <w:color w:val="000000" w:themeColor="text1"/>
                <w:sz w:val="18"/>
                <w:szCs w:val="18"/>
              </w:rPr>
              <w:t>miembros</w:t>
            </w:r>
            <w:r>
              <w:rPr>
                <w:color w:val="000000" w:themeColor="text1"/>
                <w:sz w:val="18"/>
                <w:szCs w:val="18"/>
              </w:rPr>
              <w:t xml:space="preserve"> del grupo, ni la comunidad conocen </w:t>
            </w:r>
            <w:r w:rsidRPr="00E965CF">
              <w:rPr>
                <w:color w:val="000000" w:themeColor="text1"/>
                <w:sz w:val="18"/>
                <w:szCs w:val="18"/>
              </w:rPr>
              <w:t>los anuncios publicitarios elaborados.</w:t>
            </w:r>
          </w:p>
        </w:tc>
      </w:tr>
      <w:tr w:rsidR="00E43787" w:rsidRPr="004177EF" w14:paraId="544C3403" w14:textId="77777777" w:rsidTr="005C4CEE">
        <w:tc>
          <w:tcPr>
            <w:tcW w:w="1265" w:type="pct"/>
            <w:gridSpan w:val="2"/>
            <w:shd w:val="clear" w:color="auto" w:fill="FF0000"/>
          </w:tcPr>
          <w:p w14:paraId="58424678" w14:textId="77777777" w:rsidR="00E43787" w:rsidRPr="004177EF" w:rsidRDefault="00E43787" w:rsidP="00E43787">
            <w:pPr>
              <w:pStyle w:val="Prrafodelista"/>
              <w:numPr>
                <w:ilvl w:val="0"/>
                <w:numId w:val="14"/>
              </w:numPr>
              <w:ind w:left="313"/>
              <w:jc w:val="both"/>
              <w:rPr>
                <w:color w:val="FFFFFF" w:themeColor="background1"/>
                <w:sz w:val="16"/>
                <w:szCs w:val="16"/>
              </w:rPr>
            </w:pPr>
          </w:p>
        </w:tc>
        <w:tc>
          <w:tcPr>
            <w:tcW w:w="1249" w:type="pct"/>
            <w:gridSpan w:val="7"/>
            <w:shd w:val="clear" w:color="auto" w:fill="auto"/>
          </w:tcPr>
          <w:p w14:paraId="0196568B" w14:textId="77777777" w:rsidR="00E43787" w:rsidRPr="004177EF" w:rsidRDefault="00E43787" w:rsidP="00E43787">
            <w:pPr>
              <w:jc w:val="both"/>
              <w:rPr>
                <w:sz w:val="16"/>
                <w:szCs w:val="16"/>
              </w:rPr>
            </w:pPr>
          </w:p>
        </w:tc>
        <w:tc>
          <w:tcPr>
            <w:tcW w:w="1244" w:type="pct"/>
            <w:gridSpan w:val="7"/>
            <w:shd w:val="clear" w:color="auto" w:fill="B4C6E7" w:themeFill="accent1" w:themeFillTint="66"/>
          </w:tcPr>
          <w:p w14:paraId="7F82CA04" w14:textId="77777777" w:rsidR="00E43787" w:rsidRPr="004177EF" w:rsidRDefault="00E43787" w:rsidP="00E43787">
            <w:pPr>
              <w:jc w:val="both"/>
              <w:rPr>
                <w:sz w:val="16"/>
                <w:szCs w:val="16"/>
              </w:rPr>
            </w:pPr>
          </w:p>
        </w:tc>
        <w:tc>
          <w:tcPr>
            <w:tcW w:w="1242" w:type="pct"/>
            <w:gridSpan w:val="6"/>
            <w:shd w:val="clear" w:color="auto" w:fill="auto"/>
          </w:tcPr>
          <w:p w14:paraId="578CEC25" w14:textId="77777777" w:rsidR="00E43787" w:rsidRPr="004177EF" w:rsidRDefault="00E43787" w:rsidP="00E43787">
            <w:pPr>
              <w:jc w:val="both"/>
              <w:rPr>
                <w:sz w:val="16"/>
                <w:szCs w:val="16"/>
              </w:rPr>
            </w:pPr>
          </w:p>
        </w:tc>
      </w:tr>
      <w:tr w:rsidR="00E43787" w:rsidRPr="004177EF" w14:paraId="019C0482" w14:textId="77777777" w:rsidTr="005C4CEE">
        <w:tc>
          <w:tcPr>
            <w:tcW w:w="1265" w:type="pct"/>
            <w:gridSpan w:val="2"/>
          </w:tcPr>
          <w:p w14:paraId="0A743880" w14:textId="77777777" w:rsidR="00E43787" w:rsidRPr="004177EF" w:rsidRDefault="00E43787" w:rsidP="00E43787">
            <w:pPr>
              <w:jc w:val="both"/>
              <w:rPr>
                <w:sz w:val="16"/>
                <w:szCs w:val="16"/>
              </w:rPr>
            </w:pPr>
            <w:r w:rsidRPr="004177EF">
              <w:rPr>
                <w:sz w:val="16"/>
                <w:szCs w:val="16"/>
              </w:rPr>
              <w:lastRenderedPageBreak/>
              <w:t>VALOR CUANTITATIVO POR PDA</w:t>
            </w:r>
          </w:p>
        </w:tc>
        <w:tc>
          <w:tcPr>
            <w:tcW w:w="249" w:type="pct"/>
            <w:shd w:val="clear" w:color="auto" w:fill="D9D9D9" w:themeFill="background1" w:themeFillShade="D9"/>
          </w:tcPr>
          <w:p w14:paraId="27A83F13" w14:textId="77777777" w:rsidR="00E43787" w:rsidRPr="004177EF" w:rsidRDefault="00E43787" w:rsidP="00E43787">
            <w:pPr>
              <w:jc w:val="right"/>
              <w:rPr>
                <w:sz w:val="16"/>
                <w:szCs w:val="16"/>
              </w:rPr>
            </w:pPr>
            <w:r w:rsidRPr="004177EF">
              <w:rPr>
                <w:sz w:val="16"/>
                <w:szCs w:val="16"/>
              </w:rPr>
              <w:t>2</w:t>
            </w:r>
          </w:p>
        </w:tc>
        <w:tc>
          <w:tcPr>
            <w:tcW w:w="249" w:type="pct"/>
            <w:shd w:val="clear" w:color="auto" w:fill="FFFFFF" w:themeFill="background1"/>
          </w:tcPr>
          <w:p w14:paraId="7C8874B2" w14:textId="77777777" w:rsidR="00E43787" w:rsidRPr="004177EF" w:rsidRDefault="00E43787" w:rsidP="00E43787">
            <w:pPr>
              <w:jc w:val="right"/>
              <w:rPr>
                <w:sz w:val="16"/>
                <w:szCs w:val="16"/>
              </w:rPr>
            </w:pPr>
            <w:r w:rsidRPr="004177EF">
              <w:rPr>
                <w:sz w:val="16"/>
                <w:szCs w:val="16"/>
              </w:rPr>
              <w:t>2</w:t>
            </w:r>
          </w:p>
        </w:tc>
        <w:tc>
          <w:tcPr>
            <w:tcW w:w="249" w:type="pct"/>
            <w:gridSpan w:val="2"/>
            <w:shd w:val="clear" w:color="auto" w:fill="D9D9D9" w:themeFill="background1" w:themeFillShade="D9"/>
          </w:tcPr>
          <w:p w14:paraId="19F1C4BB" w14:textId="77777777" w:rsidR="00E43787" w:rsidRPr="004177EF" w:rsidRDefault="00E43787" w:rsidP="00E43787">
            <w:pPr>
              <w:jc w:val="right"/>
              <w:rPr>
                <w:sz w:val="16"/>
                <w:szCs w:val="16"/>
              </w:rPr>
            </w:pPr>
            <w:r w:rsidRPr="004177EF">
              <w:rPr>
                <w:sz w:val="16"/>
                <w:szCs w:val="16"/>
              </w:rPr>
              <w:t>2</w:t>
            </w:r>
          </w:p>
        </w:tc>
        <w:tc>
          <w:tcPr>
            <w:tcW w:w="249" w:type="pct"/>
            <w:shd w:val="clear" w:color="auto" w:fill="FFFFFF" w:themeFill="background1"/>
          </w:tcPr>
          <w:p w14:paraId="6B14FB58" w14:textId="77777777" w:rsidR="00E43787" w:rsidRPr="004177EF" w:rsidRDefault="00E43787" w:rsidP="00E43787">
            <w:pPr>
              <w:jc w:val="right"/>
              <w:rPr>
                <w:sz w:val="16"/>
                <w:szCs w:val="16"/>
              </w:rPr>
            </w:pPr>
            <w:r w:rsidRPr="004177EF">
              <w:rPr>
                <w:sz w:val="16"/>
                <w:szCs w:val="16"/>
              </w:rPr>
              <w:t>2</w:t>
            </w:r>
          </w:p>
        </w:tc>
        <w:tc>
          <w:tcPr>
            <w:tcW w:w="253" w:type="pct"/>
            <w:gridSpan w:val="2"/>
            <w:shd w:val="clear" w:color="auto" w:fill="D9D9D9" w:themeFill="background1" w:themeFillShade="D9"/>
          </w:tcPr>
          <w:p w14:paraId="1EFB4EC4" w14:textId="77777777" w:rsidR="00E43787" w:rsidRPr="004177EF" w:rsidRDefault="00E43787" w:rsidP="00E43787">
            <w:pPr>
              <w:jc w:val="right"/>
              <w:rPr>
                <w:sz w:val="16"/>
                <w:szCs w:val="16"/>
              </w:rPr>
            </w:pPr>
            <w:r w:rsidRPr="004177EF">
              <w:rPr>
                <w:sz w:val="16"/>
                <w:szCs w:val="16"/>
              </w:rPr>
              <w:t>2</w:t>
            </w:r>
          </w:p>
        </w:tc>
        <w:tc>
          <w:tcPr>
            <w:tcW w:w="248" w:type="pct"/>
          </w:tcPr>
          <w:p w14:paraId="2A0968FB" w14:textId="77777777" w:rsidR="00E43787" w:rsidRPr="004177EF" w:rsidRDefault="00E43787" w:rsidP="00E43787">
            <w:pPr>
              <w:jc w:val="right"/>
              <w:rPr>
                <w:sz w:val="16"/>
                <w:szCs w:val="16"/>
              </w:rPr>
            </w:pPr>
          </w:p>
        </w:tc>
        <w:tc>
          <w:tcPr>
            <w:tcW w:w="249" w:type="pct"/>
            <w:shd w:val="clear" w:color="auto" w:fill="B4C6E7" w:themeFill="accent1" w:themeFillTint="66"/>
          </w:tcPr>
          <w:p w14:paraId="460D2C5E" w14:textId="77777777" w:rsidR="00E43787" w:rsidRPr="004177EF" w:rsidRDefault="00E43787" w:rsidP="00E43787">
            <w:pPr>
              <w:jc w:val="right"/>
              <w:rPr>
                <w:sz w:val="16"/>
                <w:szCs w:val="16"/>
              </w:rPr>
            </w:pPr>
            <w:r w:rsidRPr="004177EF">
              <w:rPr>
                <w:sz w:val="16"/>
                <w:szCs w:val="16"/>
              </w:rPr>
              <w:t>1.7</w:t>
            </w:r>
          </w:p>
        </w:tc>
        <w:tc>
          <w:tcPr>
            <w:tcW w:w="249" w:type="pct"/>
          </w:tcPr>
          <w:p w14:paraId="026BDB0F" w14:textId="77777777" w:rsidR="00E43787" w:rsidRPr="004177EF" w:rsidRDefault="00E43787" w:rsidP="00E43787">
            <w:pPr>
              <w:jc w:val="right"/>
              <w:rPr>
                <w:sz w:val="16"/>
                <w:szCs w:val="16"/>
              </w:rPr>
            </w:pPr>
            <w:r w:rsidRPr="004177EF">
              <w:rPr>
                <w:sz w:val="16"/>
                <w:szCs w:val="16"/>
              </w:rPr>
              <w:t>1.7</w:t>
            </w:r>
          </w:p>
        </w:tc>
        <w:tc>
          <w:tcPr>
            <w:tcW w:w="248" w:type="pct"/>
            <w:shd w:val="clear" w:color="auto" w:fill="B4C6E7" w:themeFill="accent1" w:themeFillTint="66"/>
          </w:tcPr>
          <w:p w14:paraId="7EBF77CE" w14:textId="77777777" w:rsidR="00E43787" w:rsidRPr="004177EF" w:rsidRDefault="00E43787" w:rsidP="00E43787">
            <w:pPr>
              <w:jc w:val="right"/>
              <w:rPr>
                <w:sz w:val="16"/>
                <w:szCs w:val="16"/>
              </w:rPr>
            </w:pPr>
            <w:r w:rsidRPr="004177EF">
              <w:rPr>
                <w:sz w:val="16"/>
                <w:szCs w:val="16"/>
              </w:rPr>
              <w:t>1.7</w:t>
            </w:r>
          </w:p>
        </w:tc>
        <w:tc>
          <w:tcPr>
            <w:tcW w:w="250" w:type="pct"/>
            <w:gridSpan w:val="3"/>
          </w:tcPr>
          <w:p w14:paraId="1264243C" w14:textId="77777777" w:rsidR="00E43787" w:rsidRPr="004177EF" w:rsidRDefault="00E43787" w:rsidP="00E43787">
            <w:pPr>
              <w:jc w:val="right"/>
              <w:rPr>
                <w:sz w:val="16"/>
                <w:szCs w:val="16"/>
              </w:rPr>
            </w:pPr>
            <w:r w:rsidRPr="004177EF">
              <w:rPr>
                <w:sz w:val="16"/>
                <w:szCs w:val="16"/>
              </w:rPr>
              <w:t>1.7</w:t>
            </w:r>
          </w:p>
        </w:tc>
        <w:tc>
          <w:tcPr>
            <w:tcW w:w="249" w:type="pct"/>
            <w:shd w:val="clear" w:color="auto" w:fill="F7CAAC" w:themeFill="accent2" w:themeFillTint="66"/>
          </w:tcPr>
          <w:p w14:paraId="26CEC8B9" w14:textId="77777777" w:rsidR="00E43787" w:rsidRPr="004177EF" w:rsidRDefault="00E43787" w:rsidP="00E43787">
            <w:pPr>
              <w:jc w:val="right"/>
              <w:rPr>
                <w:sz w:val="16"/>
                <w:szCs w:val="16"/>
              </w:rPr>
            </w:pPr>
            <w:r w:rsidRPr="004177EF">
              <w:rPr>
                <w:sz w:val="16"/>
                <w:szCs w:val="16"/>
              </w:rPr>
              <w:t>1.3</w:t>
            </w:r>
          </w:p>
        </w:tc>
        <w:tc>
          <w:tcPr>
            <w:tcW w:w="248" w:type="pct"/>
            <w:gridSpan w:val="2"/>
          </w:tcPr>
          <w:p w14:paraId="65F71A27" w14:textId="77777777" w:rsidR="00E43787" w:rsidRPr="004177EF" w:rsidRDefault="00E43787" w:rsidP="00E43787">
            <w:pPr>
              <w:jc w:val="right"/>
              <w:rPr>
                <w:sz w:val="16"/>
                <w:szCs w:val="16"/>
              </w:rPr>
            </w:pPr>
            <w:r w:rsidRPr="004177EF">
              <w:rPr>
                <w:sz w:val="16"/>
                <w:szCs w:val="16"/>
              </w:rPr>
              <w:t>1.3</w:t>
            </w:r>
          </w:p>
        </w:tc>
        <w:tc>
          <w:tcPr>
            <w:tcW w:w="249" w:type="pct"/>
            <w:shd w:val="clear" w:color="auto" w:fill="F7CAAC" w:themeFill="accent2" w:themeFillTint="66"/>
          </w:tcPr>
          <w:p w14:paraId="53B325CE" w14:textId="77777777" w:rsidR="00E43787" w:rsidRPr="004177EF" w:rsidRDefault="00E43787" w:rsidP="00E43787">
            <w:pPr>
              <w:jc w:val="right"/>
              <w:rPr>
                <w:sz w:val="16"/>
                <w:szCs w:val="16"/>
              </w:rPr>
            </w:pPr>
            <w:r w:rsidRPr="004177EF">
              <w:rPr>
                <w:sz w:val="16"/>
                <w:szCs w:val="16"/>
              </w:rPr>
              <w:t>1.3</w:t>
            </w:r>
          </w:p>
        </w:tc>
        <w:tc>
          <w:tcPr>
            <w:tcW w:w="249" w:type="pct"/>
          </w:tcPr>
          <w:p w14:paraId="1ABE2F4C" w14:textId="77777777" w:rsidR="00E43787" w:rsidRPr="004177EF" w:rsidRDefault="00E43787" w:rsidP="00E43787">
            <w:pPr>
              <w:jc w:val="right"/>
              <w:rPr>
                <w:sz w:val="16"/>
                <w:szCs w:val="16"/>
              </w:rPr>
            </w:pPr>
            <w:r w:rsidRPr="004177EF">
              <w:rPr>
                <w:sz w:val="16"/>
                <w:szCs w:val="16"/>
              </w:rPr>
              <w:t>1.3</w:t>
            </w:r>
          </w:p>
        </w:tc>
        <w:tc>
          <w:tcPr>
            <w:tcW w:w="247" w:type="pct"/>
            <w:shd w:val="clear" w:color="auto" w:fill="F7CAAC" w:themeFill="accent2" w:themeFillTint="66"/>
          </w:tcPr>
          <w:p w14:paraId="0D2939D3" w14:textId="77777777" w:rsidR="00E43787" w:rsidRPr="004177EF" w:rsidRDefault="00E43787" w:rsidP="00E43787">
            <w:pPr>
              <w:jc w:val="right"/>
              <w:rPr>
                <w:sz w:val="16"/>
                <w:szCs w:val="16"/>
              </w:rPr>
            </w:pPr>
            <w:r w:rsidRPr="004177EF">
              <w:rPr>
                <w:sz w:val="16"/>
                <w:szCs w:val="16"/>
              </w:rPr>
              <w:t>1.3</w:t>
            </w:r>
          </w:p>
        </w:tc>
      </w:tr>
      <w:tr w:rsidR="00E43787" w:rsidRPr="004177EF" w14:paraId="0E51675E" w14:textId="77777777" w:rsidTr="005C4CEE">
        <w:tc>
          <w:tcPr>
            <w:tcW w:w="1265" w:type="pct"/>
            <w:gridSpan w:val="2"/>
          </w:tcPr>
          <w:p w14:paraId="5965B32F" w14:textId="77777777" w:rsidR="00E43787" w:rsidRPr="004177EF" w:rsidRDefault="00E43787" w:rsidP="00E43787">
            <w:pPr>
              <w:jc w:val="both"/>
              <w:rPr>
                <w:sz w:val="16"/>
                <w:szCs w:val="16"/>
              </w:rPr>
            </w:pPr>
            <w:r w:rsidRPr="004177EF">
              <w:rPr>
                <w:sz w:val="16"/>
                <w:szCs w:val="16"/>
              </w:rPr>
              <w:t>NOMBRE DEL ALUMNO:</w:t>
            </w:r>
          </w:p>
        </w:tc>
        <w:tc>
          <w:tcPr>
            <w:tcW w:w="249" w:type="pct"/>
            <w:shd w:val="clear" w:color="auto" w:fill="D9D9D9" w:themeFill="background1" w:themeFillShade="D9"/>
          </w:tcPr>
          <w:p w14:paraId="2D98089D" w14:textId="77777777" w:rsidR="00E43787" w:rsidRPr="004177EF" w:rsidRDefault="00E43787" w:rsidP="00E43787">
            <w:pPr>
              <w:jc w:val="center"/>
              <w:rPr>
                <w:sz w:val="16"/>
                <w:szCs w:val="16"/>
              </w:rPr>
            </w:pPr>
            <w:r w:rsidRPr="004177EF">
              <w:rPr>
                <w:sz w:val="16"/>
                <w:szCs w:val="16"/>
              </w:rPr>
              <w:t>1</w:t>
            </w:r>
          </w:p>
        </w:tc>
        <w:tc>
          <w:tcPr>
            <w:tcW w:w="249" w:type="pct"/>
            <w:shd w:val="clear" w:color="auto" w:fill="FFFFFF" w:themeFill="background1"/>
          </w:tcPr>
          <w:p w14:paraId="3C8F3B9D" w14:textId="77777777" w:rsidR="00E43787" w:rsidRPr="004177EF" w:rsidRDefault="00E43787" w:rsidP="00E43787">
            <w:pPr>
              <w:jc w:val="center"/>
              <w:rPr>
                <w:sz w:val="16"/>
                <w:szCs w:val="16"/>
              </w:rPr>
            </w:pPr>
            <w:r w:rsidRPr="004177EF">
              <w:rPr>
                <w:sz w:val="16"/>
                <w:szCs w:val="16"/>
              </w:rPr>
              <w:t>2</w:t>
            </w:r>
          </w:p>
        </w:tc>
        <w:tc>
          <w:tcPr>
            <w:tcW w:w="249" w:type="pct"/>
            <w:gridSpan w:val="2"/>
            <w:shd w:val="clear" w:color="auto" w:fill="D9D9D9" w:themeFill="background1" w:themeFillShade="D9"/>
          </w:tcPr>
          <w:p w14:paraId="5DEEC1F0" w14:textId="77777777" w:rsidR="00E43787" w:rsidRPr="004177EF" w:rsidRDefault="00E43787" w:rsidP="00E43787">
            <w:pPr>
              <w:jc w:val="center"/>
              <w:rPr>
                <w:sz w:val="16"/>
                <w:szCs w:val="16"/>
              </w:rPr>
            </w:pPr>
            <w:r w:rsidRPr="004177EF">
              <w:rPr>
                <w:sz w:val="16"/>
                <w:szCs w:val="16"/>
              </w:rPr>
              <w:t>3</w:t>
            </w:r>
          </w:p>
        </w:tc>
        <w:tc>
          <w:tcPr>
            <w:tcW w:w="249" w:type="pct"/>
            <w:shd w:val="clear" w:color="auto" w:fill="FFFFFF" w:themeFill="background1"/>
          </w:tcPr>
          <w:p w14:paraId="2B92EE1A" w14:textId="77777777" w:rsidR="00E43787" w:rsidRPr="004177EF" w:rsidRDefault="00E43787" w:rsidP="00E43787">
            <w:pPr>
              <w:jc w:val="center"/>
              <w:rPr>
                <w:sz w:val="16"/>
                <w:szCs w:val="16"/>
              </w:rPr>
            </w:pPr>
            <w:r w:rsidRPr="004177EF">
              <w:rPr>
                <w:sz w:val="16"/>
                <w:szCs w:val="16"/>
              </w:rPr>
              <w:t>4</w:t>
            </w:r>
          </w:p>
        </w:tc>
        <w:tc>
          <w:tcPr>
            <w:tcW w:w="253" w:type="pct"/>
            <w:gridSpan w:val="2"/>
            <w:shd w:val="clear" w:color="auto" w:fill="D9D9D9" w:themeFill="background1" w:themeFillShade="D9"/>
          </w:tcPr>
          <w:p w14:paraId="3EC53416" w14:textId="77777777" w:rsidR="00E43787" w:rsidRPr="004177EF" w:rsidRDefault="00E43787" w:rsidP="00E43787">
            <w:pPr>
              <w:jc w:val="center"/>
              <w:rPr>
                <w:sz w:val="16"/>
                <w:szCs w:val="16"/>
              </w:rPr>
            </w:pPr>
            <w:r w:rsidRPr="004177EF">
              <w:rPr>
                <w:sz w:val="16"/>
                <w:szCs w:val="16"/>
              </w:rPr>
              <w:t>5</w:t>
            </w:r>
          </w:p>
        </w:tc>
        <w:tc>
          <w:tcPr>
            <w:tcW w:w="248" w:type="pct"/>
          </w:tcPr>
          <w:p w14:paraId="2E6C0543" w14:textId="77777777" w:rsidR="00E43787" w:rsidRPr="004177EF" w:rsidRDefault="00E43787" w:rsidP="00E43787">
            <w:pPr>
              <w:jc w:val="center"/>
              <w:rPr>
                <w:sz w:val="16"/>
                <w:szCs w:val="16"/>
              </w:rPr>
            </w:pPr>
            <w:r w:rsidRPr="004177EF">
              <w:rPr>
                <w:sz w:val="16"/>
                <w:szCs w:val="16"/>
              </w:rPr>
              <w:t>1</w:t>
            </w:r>
          </w:p>
        </w:tc>
        <w:tc>
          <w:tcPr>
            <w:tcW w:w="249" w:type="pct"/>
            <w:shd w:val="clear" w:color="auto" w:fill="B4C6E7" w:themeFill="accent1" w:themeFillTint="66"/>
          </w:tcPr>
          <w:p w14:paraId="0112A9F2" w14:textId="77777777" w:rsidR="00E43787" w:rsidRPr="004177EF" w:rsidRDefault="00E43787" w:rsidP="00E43787">
            <w:pPr>
              <w:jc w:val="center"/>
              <w:rPr>
                <w:sz w:val="16"/>
                <w:szCs w:val="16"/>
              </w:rPr>
            </w:pPr>
            <w:r w:rsidRPr="004177EF">
              <w:rPr>
                <w:sz w:val="16"/>
                <w:szCs w:val="16"/>
              </w:rPr>
              <w:t>2</w:t>
            </w:r>
          </w:p>
        </w:tc>
        <w:tc>
          <w:tcPr>
            <w:tcW w:w="249" w:type="pct"/>
          </w:tcPr>
          <w:p w14:paraId="440E4AC8" w14:textId="77777777" w:rsidR="00E43787" w:rsidRPr="004177EF" w:rsidRDefault="00E43787" w:rsidP="00E43787">
            <w:pPr>
              <w:jc w:val="center"/>
              <w:rPr>
                <w:sz w:val="16"/>
                <w:szCs w:val="16"/>
              </w:rPr>
            </w:pPr>
            <w:r w:rsidRPr="004177EF">
              <w:rPr>
                <w:sz w:val="16"/>
                <w:szCs w:val="16"/>
              </w:rPr>
              <w:t>3</w:t>
            </w:r>
          </w:p>
        </w:tc>
        <w:tc>
          <w:tcPr>
            <w:tcW w:w="248" w:type="pct"/>
            <w:shd w:val="clear" w:color="auto" w:fill="B4C6E7" w:themeFill="accent1" w:themeFillTint="66"/>
          </w:tcPr>
          <w:p w14:paraId="7357B864" w14:textId="77777777" w:rsidR="00E43787" w:rsidRPr="004177EF" w:rsidRDefault="00E43787" w:rsidP="00E43787">
            <w:pPr>
              <w:jc w:val="center"/>
              <w:rPr>
                <w:sz w:val="16"/>
                <w:szCs w:val="16"/>
              </w:rPr>
            </w:pPr>
            <w:r w:rsidRPr="004177EF">
              <w:rPr>
                <w:sz w:val="16"/>
                <w:szCs w:val="16"/>
              </w:rPr>
              <w:t>4</w:t>
            </w:r>
          </w:p>
        </w:tc>
        <w:tc>
          <w:tcPr>
            <w:tcW w:w="250" w:type="pct"/>
            <w:gridSpan w:val="3"/>
          </w:tcPr>
          <w:p w14:paraId="0749C28D" w14:textId="77777777" w:rsidR="00E43787" w:rsidRPr="004177EF" w:rsidRDefault="00E43787" w:rsidP="00E43787">
            <w:pPr>
              <w:jc w:val="center"/>
              <w:rPr>
                <w:sz w:val="16"/>
                <w:szCs w:val="16"/>
              </w:rPr>
            </w:pPr>
            <w:r w:rsidRPr="004177EF">
              <w:rPr>
                <w:sz w:val="16"/>
                <w:szCs w:val="16"/>
              </w:rPr>
              <w:t>5</w:t>
            </w:r>
          </w:p>
        </w:tc>
        <w:tc>
          <w:tcPr>
            <w:tcW w:w="249" w:type="pct"/>
            <w:shd w:val="clear" w:color="auto" w:fill="F7CAAC" w:themeFill="accent2" w:themeFillTint="66"/>
          </w:tcPr>
          <w:p w14:paraId="33B95631" w14:textId="77777777" w:rsidR="00E43787" w:rsidRPr="004177EF" w:rsidRDefault="00E43787" w:rsidP="00E43787">
            <w:pPr>
              <w:jc w:val="center"/>
              <w:rPr>
                <w:sz w:val="16"/>
                <w:szCs w:val="16"/>
              </w:rPr>
            </w:pPr>
            <w:r w:rsidRPr="004177EF">
              <w:rPr>
                <w:sz w:val="16"/>
                <w:szCs w:val="16"/>
              </w:rPr>
              <w:t>1</w:t>
            </w:r>
          </w:p>
        </w:tc>
        <w:tc>
          <w:tcPr>
            <w:tcW w:w="248" w:type="pct"/>
            <w:gridSpan w:val="2"/>
          </w:tcPr>
          <w:p w14:paraId="682C6DC4" w14:textId="77777777" w:rsidR="00E43787" w:rsidRPr="004177EF" w:rsidRDefault="00E43787" w:rsidP="00E43787">
            <w:pPr>
              <w:jc w:val="center"/>
              <w:rPr>
                <w:sz w:val="16"/>
                <w:szCs w:val="16"/>
              </w:rPr>
            </w:pPr>
            <w:r w:rsidRPr="004177EF">
              <w:rPr>
                <w:sz w:val="16"/>
                <w:szCs w:val="16"/>
              </w:rPr>
              <w:t>2</w:t>
            </w:r>
          </w:p>
        </w:tc>
        <w:tc>
          <w:tcPr>
            <w:tcW w:w="249" w:type="pct"/>
            <w:shd w:val="clear" w:color="auto" w:fill="F7CAAC" w:themeFill="accent2" w:themeFillTint="66"/>
          </w:tcPr>
          <w:p w14:paraId="0B7BDB7D" w14:textId="77777777" w:rsidR="00E43787" w:rsidRPr="004177EF" w:rsidRDefault="00E43787" w:rsidP="00E43787">
            <w:pPr>
              <w:jc w:val="center"/>
              <w:rPr>
                <w:sz w:val="16"/>
                <w:szCs w:val="16"/>
              </w:rPr>
            </w:pPr>
            <w:r w:rsidRPr="004177EF">
              <w:rPr>
                <w:sz w:val="16"/>
                <w:szCs w:val="16"/>
              </w:rPr>
              <w:t>3</w:t>
            </w:r>
          </w:p>
        </w:tc>
        <w:tc>
          <w:tcPr>
            <w:tcW w:w="249" w:type="pct"/>
          </w:tcPr>
          <w:p w14:paraId="299FF160" w14:textId="77777777" w:rsidR="00E43787" w:rsidRPr="004177EF" w:rsidRDefault="00E43787" w:rsidP="00E43787">
            <w:pPr>
              <w:jc w:val="center"/>
              <w:rPr>
                <w:sz w:val="16"/>
                <w:szCs w:val="16"/>
              </w:rPr>
            </w:pPr>
            <w:r w:rsidRPr="004177EF">
              <w:rPr>
                <w:sz w:val="16"/>
                <w:szCs w:val="16"/>
              </w:rPr>
              <w:t>4</w:t>
            </w:r>
          </w:p>
        </w:tc>
        <w:tc>
          <w:tcPr>
            <w:tcW w:w="247" w:type="pct"/>
            <w:shd w:val="clear" w:color="auto" w:fill="F7CAAC" w:themeFill="accent2" w:themeFillTint="66"/>
          </w:tcPr>
          <w:p w14:paraId="77FBB4BB" w14:textId="77777777" w:rsidR="00E43787" w:rsidRPr="004177EF" w:rsidRDefault="00E43787" w:rsidP="00E43787">
            <w:pPr>
              <w:jc w:val="center"/>
              <w:rPr>
                <w:sz w:val="16"/>
                <w:szCs w:val="16"/>
              </w:rPr>
            </w:pPr>
            <w:r w:rsidRPr="004177EF">
              <w:rPr>
                <w:sz w:val="16"/>
                <w:szCs w:val="16"/>
              </w:rPr>
              <w:t>5</w:t>
            </w:r>
          </w:p>
        </w:tc>
      </w:tr>
      <w:tr w:rsidR="00E43787" w:rsidRPr="004177EF" w14:paraId="609FC4DE" w14:textId="77777777" w:rsidTr="005C4CEE">
        <w:tc>
          <w:tcPr>
            <w:tcW w:w="1265" w:type="pct"/>
            <w:gridSpan w:val="2"/>
          </w:tcPr>
          <w:p w14:paraId="63F73752" w14:textId="77777777" w:rsidR="00E43787" w:rsidRPr="004177EF" w:rsidRDefault="00E43787" w:rsidP="00E43787">
            <w:pPr>
              <w:jc w:val="both"/>
              <w:rPr>
                <w:sz w:val="16"/>
                <w:szCs w:val="16"/>
              </w:rPr>
            </w:pPr>
            <w:r w:rsidRPr="004177EF">
              <w:rPr>
                <w:sz w:val="16"/>
                <w:szCs w:val="16"/>
              </w:rPr>
              <w:t>GALICIA VALLE MONICA DEYANIRA</w:t>
            </w:r>
          </w:p>
        </w:tc>
        <w:tc>
          <w:tcPr>
            <w:tcW w:w="249" w:type="pct"/>
            <w:shd w:val="clear" w:color="auto" w:fill="D9D9D9" w:themeFill="background1" w:themeFillShade="D9"/>
          </w:tcPr>
          <w:p w14:paraId="1E122B25" w14:textId="77777777" w:rsidR="00E43787" w:rsidRPr="004177EF" w:rsidRDefault="00E43787" w:rsidP="00E43787">
            <w:pPr>
              <w:jc w:val="both"/>
              <w:rPr>
                <w:sz w:val="16"/>
                <w:szCs w:val="16"/>
              </w:rPr>
            </w:pPr>
            <w:r w:rsidRPr="004177EF">
              <w:rPr>
                <w:sz w:val="16"/>
                <w:szCs w:val="16"/>
              </w:rPr>
              <w:t>P</w:t>
            </w:r>
          </w:p>
        </w:tc>
        <w:tc>
          <w:tcPr>
            <w:tcW w:w="249" w:type="pct"/>
            <w:shd w:val="clear" w:color="auto" w:fill="FFFFFF" w:themeFill="background1"/>
          </w:tcPr>
          <w:p w14:paraId="3A0DE290" w14:textId="77777777" w:rsidR="00E43787" w:rsidRPr="004177EF" w:rsidRDefault="00E43787" w:rsidP="00E43787">
            <w:pPr>
              <w:jc w:val="both"/>
              <w:rPr>
                <w:sz w:val="16"/>
                <w:szCs w:val="16"/>
              </w:rPr>
            </w:pPr>
            <w:r w:rsidRPr="004177EF">
              <w:rPr>
                <w:sz w:val="16"/>
                <w:szCs w:val="16"/>
              </w:rPr>
              <w:t>P</w:t>
            </w:r>
          </w:p>
        </w:tc>
        <w:tc>
          <w:tcPr>
            <w:tcW w:w="249" w:type="pct"/>
            <w:gridSpan w:val="2"/>
            <w:shd w:val="clear" w:color="auto" w:fill="D9D9D9" w:themeFill="background1" w:themeFillShade="D9"/>
          </w:tcPr>
          <w:p w14:paraId="41B98A06" w14:textId="77777777" w:rsidR="00E43787" w:rsidRPr="004177EF" w:rsidRDefault="00E43787" w:rsidP="00E43787">
            <w:pPr>
              <w:jc w:val="both"/>
              <w:rPr>
                <w:sz w:val="16"/>
                <w:szCs w:val="16"/>
              </w:rPr>
            </w:pPr>
          </w:p>
        </w:tc>
        <w:tc>
          <w:tcPr>
            <w:tcW w:w="249" w:type="pct"/>
            <w:shd w:val="clear" w:color="auto" w:fill="FFFFFF" w:themeFill="background1"/>
          </w:tcPr>
          <w:p w14:paraId="05F0EE9C" w14:textId="77777777" w:rsidR="00E43787" w:rsidRPr="004177EF" w:rsidRDefault="00E43787" w:rsidP="00E43787">
            <w:pPr>
              <w:jc w:val="both"/>
              <w:rPr>
                <w:sz w:val="16"/>
                <w:szCs w:val="16"/>
              </w:rPr>
            </w:pPr>
          </w:p>
        </w:tc>
        <w:tc>
          <w:tcPr>
            <w:tcW w:w="253" w:type="pct"/>
            <w:gridSpan w:val="2"/>
            <w:shd w:val="clear" w:color="auto" w:fill="D9D9D9" w:themeFill="background1" w:themeFillShade="D9"/>
          </w:tcPr>
          <w:p w14:paraId="06FE95C4" w14:textId="77777777" w:rsidR="00E43787" w:rsidRPr="004177EF" w:rsidRDefault="00E43787" w:rsidP="00E43787">
            <w:pPr>
              <w:jc w:val="both"/>
              <w:rPr>
                <w:sz w:val="16"/>
                <w:szCs w:val="16"/>
              </w:rPr>
            </w:pPr>
          </w:p>
        </w:tc>
        <w:tc>
          <w:tcPr>
            <w:tcW w:w="248" w:type="pct"/>
          </w:tcPr>
          <w:p w14:paraId="6FC4316E" w14:textId="77777777" w:rsidR="00E43787" w:rsidRPr="004177EF" w:rsidRDefault="00E43787" w:rsidP="00E43787">
            <w:pPr>
              <w:jc w:val="both"/>
              <w:rPr>
                <w:sz w:val="16"/>
                <w:szCs w:val="16"/>
              </w:rPr>
            </w:pPr>
          </w:p>
        </w:tc>
        <w:tc>
          <w:tcPr>
            <w:tcW w:w="249" w:type="pct"/>
            <w:shd w:val="clear" w:color="auto" w:fill="B4C6E7" w:themeFill="accent1" w:themeFillTint="66"/>
          </w:tcPr>
          <w:p w14:paraId="54A92FC3" w14:textId="77777777" w:rsidR="00E43787" w:rsidRPr="004177EF" w:rsidRDefault="00E43787" w:rsidP="00E43787">
            <w:pPr>
              <w:jc w:val="both"/>
              <w:rPr>
                <w:sz w:val="16"/>
                <w:szCs w:val="16"/>
              </w:rPr>
            </w:pPr>
          </w:p>
        </w:tc>
        <w:tc>
          <w:tcPr>
            <w:tcW w:w="249" w:type="pct"/>
          </w:tcPr>
          <w:p w14:paraId="799A2DC5" w14:textId="77777777" w:rsidR="00E43787" w:rsidRPr="004177EF" w:rsidRDefault="00E43787" w:rsidP="00E43787">
            <w:pPr>
              <w:jc w:val="both"/>
              <w:rPr>
                <w:sz w:val="16"/>
                <w:szCs w:val="16"/>
              </w:rPr>
            </w:pPr>
            <w:r w:rsidRPr="004177EF">
              <w:rPr>
                <w:sz w:val="16"/>
                <w:szCs w:val="16"/>
              </w:rPr>
              <w:t>P</w:t>
            </w:r>
          </w:p>
        </w:tc>
        <w:tc>
          <w:tcPr>
            <w:tcW w:w="248" w:type="pct"/>
            <w:shd w:val="clear" w:color="auto" w:fill="B4C6E7" w:themeFill="accent1" w:themeFillTint="66"/>
          </w:tcPr>
          <w:p w14:paraId="2ADAC7EB" w14:textId="77777777" w:rsidR="00E43787" w:rsidRPr="004177EF" w:rsidRDefault="00E43787" w:rsidP="00E43787">
            <w:pPr>
              <w:jc w:val="both"/>
              <w:rPr>
                <w:sz w:val="16"/>
                <w:szCs w:val="16"/>
              </w:rPr>
            </w:pPr>
          </w:p>
        </w:tc>
        <w:tc>
          <w:tcPr>
            <w:tcW w:w="250" w:type="pct"/>
            <w:gridSpan w:val="3"/>
          </w:tcPr>
          <w:p w14:paraId="263444D6" w14:textId="77777777" w:rsidR="00E43787" w:rsidRPr="004177EF" w:rsidRDefault="00E43787" w:rsidP="00E43787">
            <w:pPr>
              <w:jc w:val="both"/>
              <w:rPr>
                <w:sz w:val="16"/>
                <w:szCs w:val="16"/>
              </w:rPr>
            </w:pPr>
          </w:p>
        </w:tc>
        <w:tc>
          <w:tcPr>
            <w:tcW w:w="249" w:type="pct"/>
            <w:shd w:val="clear" w:color="auto" w:fill="F7CAAC" w:themeFill="accent2" w:themeFillTint="66"/>
          </w:tcPr>
          <w:p w14:paraId="3E417DA4" w14:textId="77777777" w:rsidR="00E43787" w:rsidRPr="004177EF" w:rsidRDefault="00E43787" w:rsidP="00E43787">
            <w:pPr>
              <w:jc w:val="both"/>
              <w:rPr>
                <w:sz w:val="16"/>
                <w:szCs w:val="16"/>
              </w:rPr>
            </w:pPr>
          </w:p>
        </w:tc>
        <w:tc>
          <w:tcPr>
            <w:tcW w:w="248" w:type="pct"/>
            <w:gridSpan w:val="2"/>
          </w:tcPr>
          <w:p w14:paraId="717DC362" w14:textId="77777777" w:rsidR="00E43787" w:rsidRPr="004177EF" w:rsidRDefault="00E43787" w:rsidP="00E43787">
            <w:pPr>
              <w:jc w:val="both"/>
              <w:rPr>
                <w:sz w:val="16"/>
                <w:szCs w:val="16"/>
              </w:rPr>
            </w:pPr>
          </w:p>
        </w:tc>
        <w:tc>
          <w:tcPr>
            <w:tcW w:w="249" w:type="pct"/>
            <w:shd w:val="clear" w:color="auto" w:fill="F7CAAC" w:themeFill="accent2" w:themeFillTint="66"/>
          </w:tcPr>
          <w:p w14:paraId="00BD7965" w14:textId="77777777" w:rsidR="00E43787" w:rsidRPr="004177EF" w:rsidRDefault="00E43787" w:rsidP="00E43787">
            <w:pPr>
              <w:jc w:val="both"/>
              <w:rPr>
                <w:sz w:val="16"/>
                <w:szCs w:val="16"/>
              </w:rPr>
            </w:pPr>
          </w:p>
        </w:tc>
        <w:tc>
          <w:tcPr>
            <w:tcW w:w="249" w:type="pct"/>
          </w:tcPr>
          <w:p w14:paraId="7FE6D5A7" w14:textId="77777777" w:rsidR="00E43787" w:rsidRPr="004177EF" w:rsidRDefault="00E43787" w:rsidP="00E43787">
            <w:pPr>
              <w:jc w:val="both"/>
              <w:rPr>
                <w:sz w:val="16"/>
                <w:szCs w:val="16"/>
              </w:rPr>
            </w:pPr>
            <w:r w:rsidRPr="004177EF">
              <w:rPr>
                <w:sz w:val="16"/>
                <w:szCs w:val="16"/>
              </w:rPr>
              <w:t>P</w:t>
            </w:r>
          </w:p>
        </w:tc>
        <w:tc>
          <w:tcPr>
            <w:tcW w:w="247" w:type="pct"/>
            <w:shd w:val="clear" w:color="auto" w:fill="F7CAAC" w:themeFill="accent2" w:themeFillTint="66"/>
          </w:tcPr>
          <w:p w14:paraId="559F7030" w14:textId="77777777" w:rsidR="00E43787" w:rsidRPr="004177EF" w:rsidRDefault="00E43787" w:rsidP="00E43787">
            <w:pPr>
              <w:jc w:val="both"/>
              <w:rPr>
                <w:sz w:val="16"/>
                <w:szCs w:val="16"/>
              </w:rPr>
            </w:pPr>
            <w:r w:rsidRPr="004177EF">
              <w:rPr>
                <w:sz w:val="16"/>
                <w:szCs w:val="16"/>
              </w:rPr>
              <w:t>P</w:t>
            </w:r>
          </w:p>
        </w:tc>
      </w:tr>
      <w:tr w:rsidR="00E43787" w:rsidRPr="004177EF" w14:paraId="20E798D4" w14:textId="77777777" w:rsidTr="005C4CEE">
        <w:tc>
          <w:tcPr>
            <w:tcW w:w="1265" w:type="pct"/>
            <w:gridSpan w:val="2"/>
          </w:tcPr>
          <w:p w14:paraId="6C5053E9" w14:textId="77777777" w:rsidR="00E43787" w:rsidRPr="004177EF" w:rsidRDefault="00E43787" w:rsidP="00E43787">
            <w:pPr>
              <w:jc w:val="both"/>
              <w:rPr>
                <w:sz w:val="16"/>
                <w:szCs w:val="16"/>
              </w:rPr>
            </w:pPr>
            <w:r w:rsidRPr="004177EF">
              <w:rPr>
                <w:sz w:val="16"/>
                <w:szCs w:val="16"/>
              </w:rPr>
              <w:t>VILCHIS GUEVARA RUPERTO</w:t>
            </w:r>
          </w:p>
        </w:tc>
        <w:tc>
          <w:tcPr>
            <w:tcW w:w="249" w:type="pct"/>
            <w:shd w:val="clear" w:color="auto" w:fill="D9D9D9" w:themeFill="background1" w:themeFillShade="D9"/>
          </w:tcPr>
          <w:p w14:paraId="60AFF4A0" w14:textId="77777777" w:rsidR="00E43787" w:rsidRPr="004177EF" w:rsidRDefault="00E43787" w:rsidP="00E43787">
            <w:pPr>
              <w:jc w:val="both"/>
              <w:rPr>
                <w:sz w:val="16"/>
                <w:szCs w:val="16"/>
              </w:rPr>
            </w:pPr>
          </w:p>
        </w:tc>
        <w:tc>
          <w:tcPr>
            <w:tcW w:w="249" w:type="pct"/>
            <w:shd w:val="clear" w:color="auto" w:fill="FFFFFF" w:themeFill="background1"/>
          </w:tcPr>
          <w:p w14:paraId="59487604" w14:textId="77777777" w:rsidR="00E43787" w:rsidRPr="004177EF" w:rsidRDefault="00E43787" w:rsidP="00E43787">
            <w:pPr>
              <w:jc w:val="both"/>
              <w:rPr>
                <w:sz w:val="16"/>
                <w:szCs w:val="16"/>
              </w:rPr>
            </w:pPr>
          </w:p>
        </w:tc>
        <w:tc>
          <w:tcPr>
            <w:tcW w:w="249" w:type="pct"/>
            <w:gridSpan w:val="2"/>
            <w:shd w:val="clear" w:color="auto" w:fill="D9D9D9" w:themeFill="background1" w:themeFillShade="D9"/>
          </w:tcPr>
          <w:p w14:paraId="4BE453C4" w14:textId="77777777" w:rsidR="00E43787" w:rsidRPr="004177EF" w:rsidRDefault="00E43787" w:rsidP="00E43787">
            <w:pPr>
              <w:jc w:val="both"/>
              <w:rPr>
                <w:sz w:val="16"/>
                <w:szCs w:val="16"/>
              </w:rPr>
            </w:pPr>
          </w:p>
        </w:tc>
        <w:tc>
          <w:tcPr>
            <w:tcW w:w="249" w:type="pct"/>
            <w:shd w:val="clear" w:color="auto" w:fill="FFFFFF" w:themeFill="background1"/>
          </w:tcPr>
          <w:p w14:paraId="116E57A7" w14:textId="77777777" w:rsidR="00E43787" w:rsidRPr="004177EF" w:rsidRDefault="00E43787" w:rsidP="00E43787">
            <w:pPr>
              <w:jc w:val="both"/>
              <w:rPr>
                <w:sz w:val="16"/>
                <w:szCs w:val="16"/>
              </w:rPr>
            </w:pPr>
          </w:p>
        </w:tc>
        <w:tc>
          <w:tcPr>
            <w:tcW w:w="253" w:type="pct"/>
            <w:gridSpan w:val="2"/>
            <w:shd w:val="clear" w:color="auto" w:fill="D9D9D9" w:themeFill="background1" w:themeFillShade="D9"/>
          </w:tcPr>
          <w:p w14:paraId="51256627" w14:textId="77777777" w:rsidR="00E43787" w:rsidRPr="004177EF" w:rsidRDefault="00E43787" w:rsidP="00E43787">
            <w:pPr>
              <w:jc w:val="both"/>
              <w:rPr>
                <w:sz w:val="16"/>
                <w:szCs w:val="16"/>
              </w:rPr>
            </w:pPr>
            <w:r w:rsidRPr="004177EF">
              <w:rPr>
                <w:sz w:val="16"/>
                <w:szCs w:val="16"/>
              </w:rPr>
              <w:t>P</w:t>
            </w:r>
          </w:p>
        </w:tc>
        <w:tc>
          <w:tcPr>
            <w:tcW w:w="248" w:type="pct"/>
          </w:tcPr>
          <w:p w14:paraId="22CCC0C2" w14:textId="77777777" w:rsidR="00E43787" w:rsidRPr="004177EF" w:rsidRDefault="00E43787" w:rsidP="00E43787">
            <w:pPr>
              <w:jc w:val="both"/>
              <w:rPr>
                <w:sz w:val="16"/>
                <w:szCs w:val="16"/>
              </w:rPr>
            </w:pPr>
            <w:r w:rsidRPr="004177EF">
              <w:rPr>
                <w:sz w:val="16"/>
                <w:szCs w:val="16"/>
              </w:rPr>
              <w:t>P</w:t>
            </w:r>
          </w:p>
        </w:tc>
        <w:tc>
          <w:tcPr>
            <w:tcW w:w="249" w:type="pct"/>
            <w:shd w:val="clear" w:color="auto" w:fill="B4C6E7" w:themeFill="accent1" w:themeFillTint="66"/>
          </w:tcPr>
          <w:p w14:paraId="240B9D1B" w14:textId="77777777" w:rsidR="00E43787" w:rsidRPr="004177EF" w:rsidRDefault="00E43787" w:rsidP="00E43787">
            <w:pPr>
              <w:jc w:val="both"/>
              <w:rPr>
                <w:sz w:val="16"/>
                <w:szCs w:val="16"/>
              </w:rPr>
            </w:pPr>
            <w:r w:rsidRPr="004177EF">
              <w:rPr>
                <w:sz w:val="16"/>
                <w:szCs w:val="16"/>
              </w:rPr>
              <w:t>P</w:t>
            </w:r>
          </w:p>
        </w:tc>
        <w:tc>
          <w:tcPr>
            <w:tcW w:w="249" w:type="pct"/>
          </w:tcPr>
          <w:p w14:paraId="6C96EB59" w14:textId="77777777" w:rsidR="00E43787" w:rsidRPr="004177EF" w:rsidRDefault="00E43787" w:rsidP="00E43787">
            <w:pPr>
              <w:jc w:val="both"/>
              <w:rPr>
                <w:sz w:val="16"/>
                <w:szCs w:val="16"/>
              </w:rPr>
            </w:pPr>
            <w:r w:rsidRPr="004177EF">
              <w:rPr>
                <w:sz w:val="16"/>
                <w:szCs w:val="16"/>
              </w:rPr>
              <w:t>P</w:t>
            </w:r>
          </w:p>
        </w:tc>
        <w:tc>
          <w:tcPr>
            <w:tcW w:w="248" w:type="pct"/>
            <w:shd w:val="clear" w:color="auto" w:fill="B4C6E7" w:themeFill="accent1" w:themeFillTint="66"/>
          </w:tcPr>
          <w:p w14:paraId="74CFADAA" w14:textId="77777777" w:rsidR="00E43787" w:rsidRPr="004177EF" w:rsidRDefault="00E43787" w:rsidP="00E43787">
            <w:pPr>
              <w:jc w:val="both"/>
              <w:rPr>
                <w:sz w:val="16"/>
                <w:szCs w:val="16"/>
              </w:rPr>
            </w:pPr>
            <w:r w:rsidRPr="004177EF">
              <w:rPr>
                <w:sz w:val="16"/>
                <w:szCs w:val="16"/>
              </w:rPr>
              <w:t>P</w:t>
            </w:r>
          </w:p>
        </w:tc>
        <w:tc>
          <w:tcPr>
            <w:tcW w:w="250" w:type="pct"/>
            <w:gridSpan w:val="3"/>
          </w:tcPr>
          <w:p w14:paraId="5E46482B" w14:textId="77777777" w:rsidR="00E43787" w:rsidRPr="004177EF" w:rsidRDefault="00E43787" w:rsidP="00E43787">
            <w:pPr>
              <w:jc w:val="both"/>
              <w:rPr>
                <w:sz w:val="16"/>
                <w:szCs w:val="16"/>
              </w:rPr>
            </w:pPr>
          </w:p>
        </w:tc>
        <w:tc>
          <w:tcPr>
            <w:tcW w:w="249" w:type="pct"/>
            <w:shd w:val="clear" w:color="auto" w:fill="F7CAAC" w:themeFill="accent2" w:themeFillTint="66"/>
          </w:tcPr>
          <w:p w14:paraId="494B8BBD" w14:textId="77777777" w:rsidR="00E43787" w:rsidRPr="004177EF" w:rsidRDefault="00E43787" w:rsidP="00E43787">
            <w:pPr>
              <w:jc w:val="both"/>
              <w:rPr>
                <w:sz w:val="16"/>
                <w:szCs w:val="16"/>
              </w:rPr>
            </w:pPr>
          </w:p>
        </w:tc>
        <w:tc>
          <w:tcPr>
            <w:tcW w:w="248" w:type="pct"/>
            <w:gridSpan w:val="2"/>
          </w:tcPr>
          <w:p w14:paraId="723C9DA2" w14:textId="77777777" w:rsidR="00E43787" w:rsidRPr="004177EF" w:rsidRDefault="00E43787" w:rsidP="00E43787">
            <w:pPr>
              <w:jc w:val="both"/>
              <w:rPr>
                <w:sz w:val="16"/>
                <w:szCs w:val="16"/>
              </w:rPr>
            </w:pPr>
          </w:p>
        </w:tc>
        <w:tc>
          <w:tcPr>
            <w:tcW w:w="249" w:type="pct"/>
            <w:shd w:val="clear" w:color="auto" w:fill="F7CAAC" w:themeFill="accent2" w:themeFillTint="66"/>
          </w:tcPr>
          <w:p w14:paraId="1A78571A" w14:textId="77777777" w:rsidR="00E43787" w:rsidRPr="004177EF" w:rsidRDefault="00E43787" w:rsidP="00E43787">
            <w:pPr>
              <w:jc w:val="both"/>
              <w:rPr>
                <w:sz w:val="16"/>
                <w:szCs w:val="16"/>
              </w:rPr>
            </w:pPr>
          </w:p>
        </w:tc>
        <w:tc>
          <w:tcPr>
            <w:tcW w:w="249" w:type="pct"/>
          </w:tcPr>
          <w:p w14:paraId="15B22EAE" w14:textId="77777777" w:rsidR="00E43787" w:rsidRPr="004177EF" w:rsidRDefault="00E43787" w:rsidP="00E43787">
            <w:pPr>
              <w:jc w:val="both"/>
              <w:rPr>
                <w:sz w:val="16"/>
                <w:szCs w:val="16"/>
              </w:rPr>
            </w:pPr>
          </w:p>
        </w:tc>
        <w:tc>
          <w:tcPr>
            <w:tcW w:w="247" w:type="pct"/>
            <w:shd w:val="clear" w:color="auto" w:fill="F7CAAC" w:themeFill="accent2" w:themeFillTint="66"/>
          </w:tcPr>
          <w:p w14:paraId="6FB57F75" w14:textId="77777777" w:rsidR="00E43787" w:rsidRPr="004177EF" w:rsidRDefault="00E43787" w:rsidP="00E43787">
            <w:pPr>
              <w:jc w:val="both"/>
              <w:rPr>
                <w:sz w:val="16"/>
                <w:szCs w:val="16"/>
              </w:rPr>
            </w:pPr>
          </w:p>
        </w:tc>
      </w:tr>
      <w:tr w:rsidR="00E43787" w:rsidRPr="007337B2" w14:paraId="2FF2E8FC" w14:textId="77777777" w:rsidTr="005C4CEE">
        <w:tc>
          <w:tcPr>
            <w:tcW w:w="1265" w:type="pct"/>
            <w:gridSpan w:val="2"/>
          </w:tcPr>
          <w:p w14:paraId="6FDEB117" w14:textId="77777777" w:rsidR="00E43787" w:rsidRPr="004177EF" w:rsidRDefault="00E43787" w:rsidP="00E43787">
            <w:pPr>
              <w:jc w:val="both"/>
              <w:rPr>
                <w:sz w:val="16"/>
                <w:szCs w:val="16"/>
              </w:rPr>
            </w:pPr>
          </w:p>
        </w:tc>
        <w:tc>
          <w:tcPr>
            <w:tcW w:w="249" w:type="pct"/>
            <w:shd w:val="clear" w:color="auto" w:fill="D9D9D9" w:themeFill="background1" w:themeFillShade="D9"/>
          </w:tcPr>
          <w:p w14:paraId="4D3CA269" w14:textId="77777777" w:rsidR="00E43787" w:rsidRPr="004177EF" w:rsidRDefault="00E43787" w:rsidP="00E43787">
            <w:pPr>
              <w:jc w:val="both"/>
              <w:rPr>
                <w:sz w:val="16"/>
                <w:szCs w:val="16"/>
              </w:rPr>
            </w:pPr>
          </w:p>
        </w:tc>
        <w:tc>
          <w:tcPr>
            <w:tcW w:w="249" w:type="pct"/>
            <w:shd w:val="clear" w:color="auto" w:fill="FFFFFF" w:themeFill="background1"/>
          </w:tcPr>
          <w:p w14:paraId="2A2F7515" w14:textId="77777777" w:rsidR="00E43787" w:rsidRPr="004177EF" w:rsidRDefault="00E43787" w:rsidP="00E43787">
            <w:pPr>
              <w:jc w:val="both"/>
              <w:rPr>
                <w:sz w:val="16"/>
                <w:szCs w:val="16"/>
              </w:rPr>
            </w:pPr>
          </w:p>
        </w:tc>
        <w:tc>
          <w:tcPr>
            <w:tcW w:w="249" w:type="pct"/>
            <w:gridSpan w:val="2"/>
            <w:shd w:val="clear" w:color="auto" w:fill="D9D9D9" w:themeFill="background1" w:themeFillShade="D9"/>
          </w:tcPr>
          <w:p w14:paraId="79AB5F6C" w14:textId="77777777" w:rsidR="00E43787" w:rsidRPr="004177EF" w:rsidRDefault="00E43787" w:rsidP="00E43787">
            <w:pPr>
              <w:jc w:val="both"/>
              <w:rPr>
                <w:sz w:val="16"/>
                <w:szCs w:val="16"/>
              </w:rPr>
            </w:pPr>
          </w:p>
        </w:tc>
        <w:tc>
          <w:tcPr>
            <w:tcW w:w="249" w:type="pct"/>
            <w:shd w:val="clear" w:color="auto" w:fill="FFFFFF" w:themeFill="background1"/>
          </w:tcPr>
          <w:p w14:paraId="3E78A64C" w14:textId="77777777" w:rsidR="00E43787" w:rsidRPr="004177EF" w:rsidRDefault="00E43787" w:rsidP="00E43787">
            <w:pPr>
              <w:jc w:val="both"/>
              <w:rPr>
                <w:sz w:val="16"/>
                <w:szCs w:val="16"/>
              </w:rPr>
            </w:pPr>
          </w:p>
        </w:tc>
        <w:tc>
          <w:tcPr>
            <w:tcW w:w="253" w:type="pct"/>
            <w:gridSpan w:val="2"/>
            <w:shd w:val="clear" w:color="auto" w:fill="D9D9D9" w:themeFill="background1" w:themeFillShade="D9"/>
          </w:tcPr>
          <w:p w14:paraId="35909963" w14:textId="77777777" w:rsidR="00E43787" w:rsidRPr="004177EF" w:rsidRDefault="00E43787" w:rsidP="00E43787">
            <w:pPr>
              <w:jc w:val="both"/>
              <w:rPr>
                <w:sz w:val="16"/>
                <w:szCs w:val="16"/>
              </w:rPr>
            </w:pPr>
          </w:p>
        </w:tc>
        <w:tc>
          <w:tcPr>
            <w:tcW w:w="248" w:type="pct"/>
          </w:tcPr>
          <w:p w14:paraId="07593466" w14:textId="77777777" w:rsidR="00E43787" w:rsidRPr="004177EF" w:rsidRDefault="00E43787" w:rsidP="00E43787">
            <w:pPr>
              <w:jc w:val="both"/>
              <w:rPr>
                <w:sz w:val="16"/>
                <w:szCs w:val="16"/>
              </w:rPr>
            </w:pPr>
          </w:p>
        </w:tc>
        <w:tc>
          <w:tcPr>
            <w:tcW w:w="249" w:type="pct"/>
            <w:shd w:val="clear" w:color="auto" w:fill="B4C6E7" w:themeFill="accent1" w:themeFillTint="66"/>
          </w:tcPr>
          <w:p w14:paraId="043BE0D6" w14:textId="77777777" w:rsidR="00E43787" w:rsidRPr="004177EF" w:rsidRDefault="00E43787" w:rsidP="00E43787">
            <w:pPr>
              <w:jc w:val="both"/>
              <w:rPr>
                <w:sz w:val="16"/>
                <w:szCs w:val="16"/>
              </w:rPr>
            </w:pPr>
          </w:p>
        </w:tc>
        <w:tc>
          <w:tcPr>
            <w:tcW w:w="249" w:type="pct"/>
          </w:tcPr>
          <w:p w14:paraId="082D1291" w14:textId="77777777" w:rsidR="00E43787" w:rsidRPr="004177EF" w:rsidRDefault="00E43787" w:rsidP="00E43787">
            <w:pPr>
              <w:jc w:val="both"/>
              <w:rPr>
                <w:sz w:val="16"/>
                <w:szCs w:val="16"/>
              </w:rPr>
            </w:pPr>
          </w:p>
        </w:tc>
        <w:tc>
          <w:tcPr>
            <w:tcW w:w="248" w:type="pct"/>
            <w:shd w:val="clear" w:color="auto" w:fill="B4C6E7" w:themeFill="accent1" w:themeFillTint="66"/>
          </w:tcPr>
          <w:p w14:paraId="442DE738" w14:textId="77777777" w:rsidR="00E43787" w:rsidRPr="004177EF" w:rsidRDefault="00E43787" w:rsidP="00E43787">
            <w:pPr>
              <w:jc w:val="both"/>
              <w:rPr>
                <w:sz w:val="16"/>
                <w:szCs w:val="16"/>
              </w:rPr>
            </w:pPr>
          </w:p>
        </w:tc>
        <w:tc>
          <w:tcPr>
            <w:tcW w:w="250" w:type="pct"/>
            <w:gridSpan w:val="3"/>
          </w:tcPr>
          <w:p w14:paraId="300C1F12" w14:textId="77777777" w:rsidR="00E43787" w:rsidRPr="007337B2" w:rsidRDefault="00E43787" w:rsidP="00E43787">
            <w:pPr>
              <w:jc w:val="both"/>
              <w:rPr>
                <w:sz w:val="16"/>
                <w:szCs w:val="16"/>
              </w:rPr>
            </w:pPr>
          </w:p>
        </w:tc>
        <w:tc>
          <w:tcPr>
            <w:tcW w:w="249" w:type="pct"/>
            <w:shd w:val="clear" w:color="auto" w:fill="F7CAAC" w:themeFill="accent2" w:themeFillTint="66"/>
          </w:tcPr>
          <w:p w14:paraId="5C10B334" w14:textId="77777777" w:rsidR="00E43787" w:rsidRPr="007337B2" w:rsidRDefault="00E43787" w:rsidP="00E43787">
            <w:pPr>
              <w:jc w:val="both"/>
              <w:rPr>
                <w:sz w:val="16"/>
                <w:szCs w:val="16"/>
              </w:rPr>
            </w:pPr>
          </w:p>
        </w:tc>
        <w:tc>
          <w:tcPr>
            <w:tcW w:w="248" w:type="pct"/>
            <w:gridSpan w:val="2"/>
          </w:tcPr>
          <w:p w14:paraId="07B7BE8A" w14:textId="77777777" w:rsidR="00E43787" w:rsidRPr="007337B2" w:rsidRDefault="00E43787" w:rsidP="00E43787">
            <w:pPr>
              <w:jc w:val="both"/>
              <w:rPr>
                <w:sz w:val="16"/>
                <w:szCs w:val="16"/>
              </w:rPr>
            </w:pPr>
          </w:p>
        </w:tc>
        <w:tc>
          <w:tcPr>
            <w:tcW w:w="249" w:type="pct"/>
            <w:shd w:val="clear" w:color="auto" w:fill="F7CAAC" w:themeFill="accent2" w:themeFillTint="66"/>
          </w:tcPr>
          <w:p w14:paraId="2F157625" w14:textId="77777777" w:rsidR="00E43787" w:rsidRPr="007337B2" w:rsidRDefault="00E43787" w:rsidP="00E43787">
            <w:pPr>
              <w:jc w:val="both"/>
              <w:rPr>
                <w:sz w:val="16"/>
                <w:szCs w:val="16"/>
              </w:rPr>
            </w:pPr>
          </w:p>
        </w:tc>
        <w:tc>
          <w:tcPr>
            <w:tcW w:w="249" w:type="pct"/>
          </w:tcPr>
          <w:p w14:paraId="65624441" w14:textId="77777777" w:rsidR="00E43787" w:rsidRPr="007337B2" w:rsidRDefault="00E43787" w:rsidP="00E43787">
            <w:pPr>
              <w:jc w:val="both"/>
              <w:rPr>
                <w:sz w:val="16"/>
                <w:szCs w:val="16"/>
              </w:rPr>
            </w:pPr>
          </w:p>
        </w:tc>
        <w:tc>
          <w:tcPr>
            <w:tcW w:w="247" w:type="pct"/>
            <w:shd w:val="clear" w:color="auto" w:fill="F7CAAC" w:themeFill="accent2" w:themeFillTint="66"/>
          </w:tcPr>
          <w:p w14:paraId="05E15127" w14:textId="77777777" w:rsidR="00E43787" w:rsidRPr="007337B2" w:rsidRDefault="00E43787" w:rsidP="00E43787">
            <w:pPr>
              <w:jc w:val="both"/>
              <w:rPr>
                <w:sz w:val="16"/>
                <w:szCs w:val="16"/>
              </w:rPr>
            </w:pPr>
          </w:p>
        </w:tc>
      </w:tr>
      <w:tr w:rsidR="00E43787" w:rsidRPr="007337B2" w14:paraId="69516233" w14:textId="77777777" w:rsidTr="005C4CEE">
        <w:tc>
          <w:tcPr>
            <w:tcW w:w="1265" w:type="pct"/>
            <w:gridSpan w:val="2"/>
          </w:tcPr>
          <w:p w14:paraId="14E0DEA5" w14:textId="77777777" w:rsidR="00E43787" w:rsidRPr="007337B2" w:rsidRDefault="00E43787" w:rsidP="00E43787">
            <w:pPr>
              <w:jc w:val="both"/>
              <w:rPr>
                <w:sz w:val="16"/>
                <w:szCs w:val="16"/>
              </w:rPr>
            </w:pPr>
          </w:p>
        </w:tc>
        <w:tc>
          <w:tcPr>
            <w:tcW w:w="249" w:type="pct"/>
            <w:shd w:val="clear" w:color="auto" w:fill="D9D9D9" w:themeFill="background1" w:themeFillShade="D9"/>
          </w:tcPr>
          <w:p w14:paraId="11CA2447" w14:textId="77777777" w:rsidR="00E43787" w:rsidRPr="007337B2" w:rsidRDefault="00E43787" w:rsidP="00E43787">
            <w:pPr>
              <w:jc w:val="both"/>
              <w:rPr>
                <w:sz w:val="16"/>
                <w:szCs w:val="16"/>
              </w:rPr>
            </w:pPr>
          </w:p>
        </w:tc>
        <w:tc>
          <w:tcPr>
            <w:tcW w:w="249" w:type="pct"/>
            <w:shd w:val="clear" w:color="auto" w:fill="FFFFFF" w:themeFill="background1"/>
          </w:tcPr>
          <w:p w14:paraId="12DE8473" w14:textId="77777777" w:rsidR="00E43787" w:rsidRPr="007337B2" w:rsidRDefault="00E43787" w:rsidP="00E43787">
            <w:pPr>
              <w:jc w:val="both"/>
              <w:rPr>
                <w:sz w:val="16"/>
                <w:szCs w:val="16"/>
              </w:rPr>
            </w:pPr>
          </w:p>
        </w:tc>
        <w:tc>
          <w:tcPr>
            <w:tcW w:w="249" w:type="pct"/>
            <w:gridSpan w:val="2"/>
            <w:shd w:val="clear" w:color="auto" w:fill="D9D9D9" w:themeFill="background1" w:themeFillShade="D9"/>
          </w:tcPr>
          <w:p w14:paraId="7D8BDC48" w14:textId="77777777" w:rsidR="00E43787" w:rsidRPr="007337B2" w:rsidRDefault="00E43787" w:rsidP="00E43787">
            <w:pPr>
              <w:jc w:val="both"/>
              <w:rPr>
                <w:sz w:val="16"/>
                <w:szCs w:val="16"/>
              </w:rPr>
            </w:pPr>
          </w:p>
        </w:tc>
        <w:tc>
          <w:tcPr>
            <w:tcW w:w="249" w:type="pct"/>
            <w:shd w:val="clear" w:color="auto" w:fill="FFFFFF" w:themeFill="background1"/>
          </w:tcPr>
          <w:p w14:paraId="798EB24F" w14:textId="77777777" w:rsidR="00E43787" w:rsidRPr="007337B2" w:rsidRDefault="00E43787" w:rsidP="00E43787">
            <w:pPr>
              <w:jc w:val="both"/>
              <w:rPr>
                <w:sz w:val="16"/>
                <w:szCs w:val="16"/>
              </w:rPr>
            </w:pPr>
          </w:p>
        </w:tc>
        <w:tc>
          <w:tcPr>
            <w:tcW w:w="253" w:type="pct"/>
            <w:gridSpan w:val="2"/>
            <w:shd w:val="clear" w:color="auto" w:fill="D9D9D9" w:themeFill="background1" w:themeFillShade="D9"/>
          </w:tcPr>
          <w:p w14:paraId="725B8026" w14:textId="77777777" w:rsidR="00E43787" w:rsidRPr="007337B2" w:rsidRDefault="00E43787" w:rsidP="00E43787">
            <w:pPr>
              <w:jc w:val="both"/>
              <w:rPr>
                <w:sz w:val="16"/>
                <w:szCs w:val="16"/>
              </w:rPr>
            </w:pPr>
          </w:p>
        </w:tc>
        <w:tc>
          <w:tcPr>
            <w:tcW w:w="248" w:type="pct"/>
          </w:tcPr>
          <w:p w14:paraId="3B5030F5" w14:textId="77777777" w:rsidR="00E43787" w:rsidRPr="007337B2" w:rsidRDefault="00E43787" w:rsidP="00E43787">
            <w:pPr>
              <w:jc w:val="both"/>
              <w:rPr>
                <w:sz w:val="16"/>
                <w:szCs w:val="16"/>
              </w:rPr>
            </w:pPr>
          </w:p>
        </w:tc>
        <w:tc>
          <w:tcPr>
            <w:tcW w:w="249" w:type="pct"/>
            <w:shd w:val="clear" w:color="auto" w:fill="B4C6E7" w:themeFill="accent1" w:themeFillTint="66"/>
          </w:tcPr>
          <w:p w14:paraId="0E730A4A" w14:textId="77777777" w:rsidR="00E43787" w:rsidRPr="007337B2" w:rsidRDefault="00E43787" w:rsidP="00E43787">
            <w:pPr>
              <w:jc w:val="both"/>
              <w:rPr>
                <w:sz w:val="16"/>
                <w:szCs w:val="16"/>
              </w:rPr>
            </w:pPr>
          </w:p>
        </w:tc>
        <w:tc>
          <w:tcPr>
            <w:tcW w:w="249" w:type="pct"/>
          </w:tcPr>
          <w:p w14:paraId="6E5E5FD8" w14:textId="77777777" w:rsidR="00E43787" w:rsidRPr="007337B2" w:rsidRDefault="00E43787" w:rsidP="00E43787">
            <w:pPr>
              <w:jc w:val="both"/>
              <w:rPr>
                <w:sz w:val="16"/>
                <w:szCs w:val="16"/>
              </w:rPr>
            </w:pPr>
          </w:p>
        </w:tc>
        <w:tc>
          <w:tcPr>
            <w:tcW w:w="248" w:type="pct"/>
            <w:shd w:val="clear" w:color="auto" w:fill="B4C6E7" w:themeFill="accent1" w:themeFillTint="66"/>
          </w:tcPr>
          <w:p w14:paraId="358FCCB1" w14:textId="77777777" w:rsidR="00E43787" w:rsidRPr="007337B2" w:rsidRDefault="00E43787" w:rsidP="00E43787">
            <w:pPr>
              <w:jc w:val="both"/>
              <w:rPr>
                <w:sz w:val="16"/>
                <w:szCs w:val="16"/>
              </w:rPr>
            </w:pPr>
          </w:p>
        </w:tc>
        <w:tc>
          <w:tcPr>
            <w:tcW w:w="250" w:type="pct"/>
            <w:gridSpan w:val="3"/>
          </w:tcPr>
          <w:p w14:paraId="68AC7971" w14:textId="77777777" w:rsidR="00E43787" w:rsidRPr="007337B2" w:rsidRDefault="00E43787" w:rsidP="00E43787">
            <w:pPr>
              <w:jc w:val="both"/>
              <w:rPr>
                <w:sz w:val="16"/>
                <w:szCs w:val="16"/>
              </w:rPr>
            </w:pPr>
          </w:p>
        </w:tc>
        <w:tc>
          <w:tcPr>
            <w:tcW w:w="249" w:type="pct"/>
            <w:shd w:val="clear" w:color="auto" w:fill="F7CAAC" w:themeFill="accent2" w:themeFillTint="66"/>
          </w:tcPr>
          <w:p w14:paraId="3BBBC768" w14:textId="77777777" w:rsidR="00E43787" w:rsidRPr="007337B2" w:rsidRDefault="00E43787" w:rsidP="00E43787">
            <w:pPr>
              <w:jc w:val="both"/>
              <w:rPr>
                <w:sz w:val="16"/>
                <w:szCs w:val="16"/>
              </w:rPr>
            </w:pPr>
          </w:p>
        </w:tc>
        <w:tc>
          <w:tcPr>
            <w:tcW w:w="248" w:type="pct"/>
            <w:gridSpan w:val="2"/>
          </w:tcPr>
          <w:p w14:paraId="2DDDB514" w14:textId="77777777" w:rsidR="00E43787" w:rsidRPr="007337B2" w:rsidRDefault="00E43787" w:rsidP="00E43787">
            <w:pPr>
              <w:jc w:val="both"/>
              <w:rPr>
                <w:sz w:val="16"/>
                <w:szCs w:val="16"/>
              </w:rPr>
            </w:pPr>
          </w:p>
        </w:tc>
        <w:tc>
          <w:tcPr>
            <w:tcW w:w="249" w:type="pct"/>
            <w:shd w:val="clear" w:color="auto" w:fill="F7CAAC" w:themeFill="accent2" w:themeFillTint="66"/>
          </w:tcPr>
          <w:p w14:paraId="2D788101" w14:textId="77777777" w:rsidR="00E43787" w:rsidRPr="007337B2" w:rsidRDefault="00E43787" w:rsidP="00E43787">
            <w:pPr>
              <w:jc w:val="both"/>
              <w:rPr>
                <w:sz w:val="16"/>
                <w:szCs w:val="16"/>
              </w:rPr>
            </w:pPr>
          </w:p>
        </w:tc>
        <w:tc>
          <w:tcPr>
            <w:tcW w:w="249" w:type="pct"/>
          </w:tcPr>
          <w:p w14:paraId="02F9DACF" w14:textId="77777777" w:rsidR="00E43787" w:rsidRPr="007337B2" w:rsidRDefault="00E43787" w:rsidP="00E43787">
            <w:pPr>
              <w:jc w:val="both"/>
              <w:rPr>
                <w:sz w:val="16"/>
                <w:szCs w:val="16"/>
              </w:rPr>
            </w:pPr>
          </w:p>
        </w:tc>
        <w:tc>
          <w:tcPr>
            <w:tcW w:w="247" w:type="pct"/>
            <w:shd w:val="clear" w:color="auto" w:fill="F7CAAC" w:themeFill="accent2" w:themeFillTint="66"/>
          </w:tcPr>
          <w:p w14:paraId="464BE9B3" w14:textId="77777777" w:rsidR="00E43787" w:rsidRPr="007337B2" w:rsidRDefault="00E43787" w:rsidP="00E43787">
            <w:pPr>
              <w:jc w:val="both"/>
              <w:rPr>
                <w:sz w:val="16"/>
                <w:szCs w:val="16"/>
              </w:rPr>
            </w:pPr>
          </w:p>
        </w:tc>
      </w:tr>
    </w:tbl>
    <w:p w14:paraId="7DB404A4" w14:textId="77777777" w:rsidR="00AD4D30" w:rsidRDefault="00AD4D30"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AD4D30" w:rsidRPr="004177EF" w14:paraId="5BEE7AE9" w14:textId="77777777" w:rsidTr="005C4CEE">
        <w:tc>
          <w:tcPr>
            <w:tcW w:w="5000" w:type="pct"/>
            <w:gridSpan w:val="22"/>
            <w:shd w:val="clear" w:color="auto" w:fill="FF0000"/>
            <w:vAlign w:val="center"/>
          </w:tcPr>
          <w:p w14:paraId="05E5CCCD" w14:textId="77777777" w:rsidR="00AD4D30" w:rsidRPr="004177EF" w:rsidRDefault="00AD4D30" w:rsidP="005C4CEE">
            <w:pPr>
              <w:rPr>
                <w:sz w:val="16"/>
                <w:szCs w:val="16"/>
              </w:rPr>
            </w:pPr>
          </w:p>
        </w:tc>
      </w:tr>
      <w:tr w:rsidR="00AD4D30" w:rsidRPr="004177EF" w14:paraId="604DC8B8" w14:textId="77777777" w:rsidTr="005C4CEE">
        <w:tc>
          <w:tcPr>
            <w:tcW w:w="353" w:type="pct"/>
            <w:shd w:val="clear" w:color="auto" w:fill="FF0000"/>
            <w:vAlign w:val="center"/>
          </w:tcPr>
          <w:p w14:paraId="66EE1D73" w14:textId="77777777" w:rsidR="00AD4D30" w:rsidRPr="004177EF" w:rsidRDefault="00AD4D30" w:rsidP="005C4CEE">
            <w:pPr>
              <w:rPr>
                <w:b/>
                <w:bCs/>
                <w:sz w:val="16"/>
                <w:szCs w:val="16"/>
              </w:rPr>
            </w:pPr>
            <w:r w:rsidRPr="004177EF">
              <w:rPr>
                <w:rFonts w:cstheme="minorHAnsi"/>
                <w:b/>
                <w:bCs/>
                <w:color w:val="FFFFFF" w:themeColor="background1"/>
                <w:sz w:val="16"/>
                <w:szCs w:val="16"/>
              </w:rPr>
              <w:t>Proyecto</w:t>
            </w:r>
          </w:p>
        </w:tc>
        <w:tc>
          <w:tcPr>
            <w:tcW w:w="1590" w:type="pct"/>
            <w:gridSpan w:val="4"/>
            <w:vAlign w:val="center"/>
          </w:tcPr>
          <w:p w14:paraId="57ECB8B1" w14:textId="19CDC7DE" w:rsidR="00AD4D30" w:rsidRPr="004177EF" w:rsidRDefault="005F02DB" w:rsidP="005C4CEE">
            <w:pPr>
              <w:jc w:val="both"/>
              <w:rPr>
                <w:sz w:val="16"/>
                <w:szCs w:val="16"/>
              </w:rPr>
            </w:pPr>
            <w:proofErr w:type="spellStart"/>
            <w:r w:rsidRPr="005F02DB">
              <w:rPr>
                <w:sz w:val="16"/>
                <w:szCs w:val="16"/>
              </w:rPr>
              <w:t>Periodimóvil</w:t>
            </w:r>
            <w:proofErr w:type="spellEnd"/>
            <w:r w:rsidRPr="005F02DB">
              <w:rPr>
                <w:sz w:val="16"/>
                <w:szCs w:val="16"/>
              </w:rPr>
              <w:t xml:space="preserve"> escolar</w:t>
            </w:r>
          </w:p>
        </w:tc>
        <w:tc>
          <w:tcPr>
            <w:tcW w:w="475" w:type="pct"/>
            <w:gridSpan w:val="3"/>
            <w:shd w:val="clear" w:color="auto" w:fill="FF0000"/>
            <w:vAlign w:val="center"/>
          </w:tcPr>
          <w:p w14:paraId="2F763811" w14:textId="77777777" w:rsidR="00AD4D30" w:rsidRPr="004177EF" w:rsidRDefault="00AD4D30" w:rsidP="005C4CEE">
            <w:pPr>
              <w:rPr>
                <w:b/>
                <w:bCs/>
                <w:color w:val="FFFFFF" w:themeColor="background1"/>
                <w:sz w:val="16"/>
                <w:szCs w:val="16"/>
              </w:rPr>
            </w:pPr>
            <w:r w:rsidRPr="004177EF">
              <w:rPr>
                <w:rFonts w:cstheme="minorHAnsi"/>
                <w:b/>
                <w:bCs/>
                <w:color w:val="FFFFFF" w:themeColor="background1"/>
                <w:sz w:val="16"/>
                <w:szCs w:val="16"/>
              </w:rPr>
              <w:t>Metodología</w:t>
            </w:r>
          </w:p>
        </w:tc>
        <w:tc>
          <w:tcPr>
            <w:tcW w:w="1191" w:type="pct"/>
            <w:gridSpan w:val="7"/>
            <w:vAlign w:val="center"/>
          </w:tcPr>
          <w:p w14:paraId="6551AEE1" w14:textId="77777777" w:rsidR="00AD4D30" w:rsidRPr="004177EF" w:rsidRDefault="00AD4D30" w:rsidP="005C4CEE">
            <w:pPr>
              <w:rPr>
                <w:b/>
                <w:bCs/>
                <w:sz w:val="16"/>
                <w:szCs w:val="16"/>
              </w:rPr>
            </w:pPr>
          </w:p>
        </w:tc>
        <w:tc>
          <w:tcPr>
            <w:tcW w:w="488" w:type="pct"/>
            <w:gridSpan w:val="3"/>
            <w:shd w:val="clear" w:color="auto" w:fill="FF0000"/>
            <w:vAlign w:val="center"/>
          </w:tcPr>
          <w:p w14:paraId="09AECB41" w14:textId="77777777" w:rsidR="00AD4D30" w:rsidRPr="004177EF" w:rsidRDefault="00AD4D30" w:rsidP="005C4CEE">
            <w:pPr>
              <w:rPr>
                <w:b/>
                <w:bCs/>
                <w:color w:val="FFFFFF" w:themeColor="background1"/>
                <w:sz w:val="16"/>
                <w:szCs w:val="16"/>
              </w:rPr>
            </w:pPr>
            <w:r w:rsidRPr="004177EF">
              <w:rPr>
                <w:rFonts w:cstheme="minorHAnsi"/>
                <w:b/>
                <w:bCs/>
                <w:color w:val="FFFFFF" w:themeColor="background1"/>
                <w:sz w:val="16"/>
                <w:szCs w:val="16"/>
              </w:rPr>
              <w:t>Escenario:</w:t>
            </w:r>
          </w:p>
        </w:tc>
        <w:tc>
          <w:tcPr>
            <w:tcW w:w="903" w:type="pct"/>
            <w:gridSpan w:val="4"/>
            <w:vAlign w:val="center"/>
          </w:tcPr>
          <w:p w14:paraId="11B8241B" w14:textId="77777777" w:rsidR="00AD4D30" w:rsidRPr="004177EF" w:rsidRDefault="00AD4D30" w:rsidP="005C4CEE">
            <w:pPr>
              <w:rPr>
                <w:sz w:val="16"/>
                <w:szCs w:val="16"/>
              </w:rPr>
            </w:pPr>
          </w:p>
        </w:tc>
      </w:tr>
      <w:tr w:rsidR="00AD4D30" w:rsidRPr="004177EF" w14:paraId="70DD51C7" w14:textId="77777777" w:rsidTr="005C4CEE">
        <w:tc>
          <w:tcPr>
            <w:tcW w:w="1265" w:type="pct"/>
            <w:gridSpan w:val="2"/>
            <w:shd w:val="clear" w:color="auto" w:fill="FF0000"/>
            <w:vAlign w:val="center"/>
          </w:tcPr>
          <w:p w14:paraId="231A1B6E" w14:textId="77777777" w:rsidR="00AD4D30" w:rsidRPr="004177EF" w:rsidRDefault="00AD4D30" w:rsidP="005C4CEE">
            <w:pPr>
              <w:rPr>
                <w:b/>
                <w:bCs/>
                <w:color w:val="FFFFFF" w:themeColor="background1"/>
                <w:sz w:val="16"/>
                <w:szCs w:val="16"/>
              </w:rPr>
            </w:pPr>
            <w:r w:rsidRPr="004177EF">
              <w:rPr>
                <w:rFonts w:cstheme="minorHAnsi"/>
                <w:b/>
                <w:bCs/>
                <w:color w:val="FFFFFF" w:themeColor="background1"/>
                <w:sz w:val="16"/>
                <w:szCs w:val="16"/>
              </w:rPr>
              <w:t xml:space="preserve">Campo formativo </w:t>
            </w:r>
          </w:p>
        </w:tc>
        <w:tc>
          <w:tcPr>
            <w:tcW w:w="1153" w:type="pct"/>
            <w:gridSpan w:val="6"/>
            <w:vAlign w:val="center"/>
          </w:tcPr>
          <w:p w14:paraId="3B9B039B" w14:textId="77777777" w:rsidR="00AD4D30" w:rsidRPr="004177EF" w:rsidRDefault="00AD4D30" w:rsidP="005C4CEE">
            <w:pPr>
              <w:rPr>
                <w:b/>
                <w:bCs/>
                <w:sz w:val="16"/>
                <w:szCs w:val="16"/>
              </w:rPr>
            </w:pPr>
            <w:r w:rsidRPr="004177EF">
              <w:rPr>
                <w:b/>
                <w:bCs/>
                <w:sz w:val="16"/>
                <w:szCs w:val="16"/>
              </w:rPr>
              <w:t xml:space="preserve">LENGUAJES </w:t>
            </w:r>
          </w:p>
        </w:tc>
        <w:tc>
          <w:tcPr>
            <w:tcW w:w="1127" w:type="pct"/>
            <w:gridSpan w:val="6"/>
            <w:shd w:val="clear" w:color="auto" w:fill="FF0000"/>
            <w:vAlign w:val="center"/>
          </w:tcPr>
          <w:p w14:paraId="44E63770" w14:textId="77777777" w:rsidR="00AD4D30" w:rsidRPr="004177EF" w:rsidRDefault="00AD4D30" w:rsidP="005C4CEE">
            <w:pPr>
              <w:rPr>
                <w:b/>
                <w:bCs/>
                <w:sz w:val="16"/>
                <w:szCs w:val="16"/>
              </w:rPr>
            </w:pPr>
            <w:r w:rsidRPr="004177EF">
              <w:rPr>
                <w:rFonts w:cstheme="minorHAnsi"/>
                <w:b/>
                <w:bCs/>
                <w:color w:val="FFFFFF" w:themeColor="background1"/>
                <w:sz w:val="16"/>
                <w:szCs w:val="16"/>
              </w:rPr>
              <w:t xml:space="preserve">Temporalidad </w:t>
            </w:r>
          </w:p>
        </w:tc>
        <w:tc>
          <w:tcPr>
            <w:tcW w:w="1455" w:type="pct"/>
            <w:gridSpan w:val="8"/>
            <w:vAlign w:val="center"/>
          </w:tcPr>
          <w:p w14:paraId="4EE98D44" w14:textId="77777777" w:rsidR="00AD4D30" w:rsidRPr="004177EF" w:rsidRDefault="00AD4D30" w:rsidP="005C4CEE">
            <w:pPr>
              <w:rPr>
                <w:color w:val="FFFFFF" w:themeColor="background1"/>
                <w:sz w:val="16"/>
                <w:szCs w:val="16"/>
              </w:rPr>
            </w:pPr>
          </w:p>
        </w:tc>
      </w:tr>
      <w:tr w:rsidR="00AD4D30" w:rsidRPr="004177EF" w14:paraId="0978ABEB" w14:textId="77777777" w:rsidTr="005C4CEE">
        <w:trPr>
          <w:trHeight w:val="151"/>
        </w:trPr>
        <w:tc>
          <w:tcPr>
            <w:tcW w:w="1265" w:type="pct"/>
            <w:gridSpan w:val="2"/>
            <w:shd w:val="clear" w:color="auto" w:fill="FF0000"/>
          </w:tcPr>
          <w:p w14:paraId="75972498" w14:textId="3934B6EC" w:rsidR="00AD4D30" w:rsidRPr="004177EF" w:rsidRDefault="00AD4D30" w:rsidP="005C4CEE">
            <w:pPr>
              <w:rPr>
                <w:b/>
                <w:bCs/>
                <w:color w:val="FFFFFF" w:themeColor="background1"/>
                <w:sz w:val="16"/>
                <w:szCs w:val="16"/>
              </w:rPr>
            </w:pPr>
            <w:r w:rsidRPr="004177EF">
              <w:rPr>
                <w:rFonts w:ascii="Calibri" w:hAnsi="Calibri"/>
                <w:b/>
                <w:bCs/>
                <w:color w:val="FFFFFF" w:themeColor="background1"/>
                <w:sz w:val="16"/>
                <w:szCs w:val="16"/>
              </w:rPr>
              <w:t>Contenido X</w:t>
            </w:r>
            <w:r>
              <w:rPr>
                <w:rFonts w:ascii="Calibri" w:hAnsi="Calibri"/>
                <w:b/>
                <w:bCs/>
                <w:color w:val="FFFFFF" w:themeColor="background1"/>
                <w:sz w:val="16"/>
                <w:szCs w:val="16"/>
              </w:rPr>
              <w:t>II</w:t>
            </w:r>
          </w:p>
        </w:tc>
        <w:tc>
          <w:tcPr>
            <w:tcW w:w="3735" w:type="pct"/>
            <w:gridSpan w:val="20"/>
          </w:tcPr>
          <w:p w14:paraId="4263CB3D" w14:textId="1B95E146" w:rsidR="00AD4D30" w:rsidRPr="004177EF" w:rsidRDefault="005F02DB" w:rsidP="005C4CEE">
            <w:pPr>
              <w:rPr>
                <w:b/>
                <w:bCs/>
                <w:sz w:val="16"/>
                <w:szCs w:val="16"/>
              </w:rPr>
            </w:pPr>
            <w:r w:rsidRPr="005F02DB">
              <w:rPr>
                <w:b/>
                <w:bCs/>
                <w:sz w:val="16"/>
                <w:szCs w:val="16"/>
              </w:rPr>
              <w:t>SEGUIMIENTO CRÍTICO DE NOTICIAS EN DIFERENTES MEDIOS DE COMUNICACIÓN ESCRITA.</w:t>
            </w:r>
          </w:p>
        </w:tc>
      </w:tr>
      <w:tr w:rsidR="00AD4D30" w:rsidRPr="004177EF" w14:paraId="3621C13A" w14:textId="77777777" w:rsidTr="005C4CEE">
        <w:tc>
          <w:tcPr>
            <w:tcW w:w="1265" w:type="pct"/>
            <w:gridSpan w:val="2"/>
            <w:shd w:val="clear" w:color="auto" w:fill="FF0000"/>
          </w:tcPr>
          <w:p w14:paraId="75681828" w14:textId="77777777" w:rsidR="00AD4D30" w:rsidRPr="004177EF" w:rsidRDefault="00AD4D30" w:rsidP="005C4CEE">
            <w:pPr>
              <w:rPr>
                <w:b/>
                <w:bCs/>
                <w:color w:val="FFFFFF" w:themeColor="background1"/>
                <w:sz w:val="16"/>
                <w:szCs w:val="16"/>
              </w:rPr>
            </w:pPr>
            <w:r w:rsidRPr="004177EF">
              <w:rPr>
                <w:rFonts w:ascii="Calibri" w:hAnsi="Calibri"/>
                <w:b/>
                <w:bCs/>
                <w:color w:val="FFFFFF" w:themeColor="background1"/>
                <w:sz w:val="16"/>
                <w:szCs w:val="16"/>
              </w:rPr>
              <w:t xml:space="preserve">                   PDA                             </w:t>
            </w:r>
          </w:p>
        </w:tc>
        <w:tc>
          <w:tcPr>
            <w:tcW w:w="1249" w:type="pct"/>
            <w:gridSpan w:val="7"/>
            <w:shd w:val="clear" w:color="auto" w:fill="FF0000"/>
          </w:tcPr>
          <w:p w14:paraId="3573A2CE" w14:textId="77777777" w:rsidR="00AD4D30" w:rsidRPr="004177EF" w:rsidRDefault="00AD4D30" w:rsidP="005C4CEE">
            <w:pPr>
              <w:jc w:val="center"/>
              <w:rPr>
                <w:b/>
                <w:bCs/>
                <w:color w:val="FFFFFF" w:themeColor="background1"/>
                <w:sz w:val="16"/>
                <w:szCs w:val="16"/>
              </w:rPr>
            </w:pPr>
            <w:r w:rsidRPr="004177EF">
              <w:rPr>
                <w:b/>
                <w:bCs/>
                <w:color w:val="FFFFFF" w:themeColor="background1"/>
                <w:sz w:val="16"/>
                <w:szCs w:val="16"/>
              </w:rPr>
              <w:t>ESPERADO</w:t>
            </w:r>
          </w:p>
        </w:tc>
        <w:tc>
          <w:tcPr>
            <w:tcW w:w="1244" w:type="pct"/>
            <w:gridSpan w:val="7"/>
            <w:shd w:val="clear" w:color="auto" w:fill="FF0000"/>
          </w:tcPr>
          <w:p w14:paraId="30397E72" w14:textId="77777777" w:rsidR="00AD4D30" w:rsidRPr="004177EF" w:rsidRDefault="00AD4D30" w:rsidP="005C4CEE">
            <w:pPr>
              <w:jc w:val="center"/>
              <w:rPr>
                <w:b/>
                <w:bCs/>
                <w:color w:val="FFFFFF" w:themeColor="background1"/>
                <w:sz w:val="16"/>
                <w:szCs w:val="16"/>
              </w:rPr>
            </w:pPr>
            <w:r w:rsidRPr="004177EF">
              <w:rPr>
                <w:b/>
                <w:bCs/>
                <w:color w:val="FFFFFF" w:themeColor="background1"/>
                <w:sz w:val="16"/>
                <w:szCs w:val="16"/>
              </w:rPr>
              <w:t>EN DESARROLLO</w:t>
            </w:r>
          </w:p>
        </w:tc>
        <w:tc>
          <w:tcPr>
            <w:tcW w:w="1242" w:type="pct"/>
            <w:gridSpan w:val="6"/>
            <w:shd w:val="clear" w:color="auto" w:fill="FF0000"/>
          </w:tcPr>
          <w:p w14:paraId="28B4AB70" w14:textId="77777777" w:rsidR="00AD4D30" w:rsidRPr="004177EF" w:rsidRDefault="00AD4D30" w:rsidP="005C4CEE">
            <w:pPr>
              <w:jc w:val="center"/>
              <w:rPr>
                <w:b/>
                <w:bCs/>
                <w:color w:val="FFFFFF" w:themeColor="background1"/>
                <w:sz w:val="16"/>
                <w:szCs w:val="16"/>
              </w:rPr>
            </w:pPr>
            <w:r w:rsidRPr="004177EF">
              <w:rPr>
                <w:b/>
                <w:bCs/>
                <w:color w:val="FFFFFF" w:themeColor="background1"/>
                <w:sz w:val="16"/>
                <w:szCs w:val="16"/>
              </w:rPr>
              <w:t>REQUIERE APOYO</w:t>
            </w:r>
          </w:p>
        </w:tc>
      </w:tr>
      <w:tr w:rsidR="005E6255" w:rsidRPr="004177EF" w14:paraId="73E4375B" w14:textId="77777777" w:rsidTr="005F02DB">
        <w:trPr>
          <w:trHeight w:val="1064"/>
        </w:trPr>
        <w:tc>
          <w:tcPr>
            <w:tcW w:w="1265" w:type="pct"/>
            <w:gridSpan w:val="2"/>
            <w:shd w:val="clear" w:color="auto" w:fill="FF0000"/>
          </w:tcPr>
          <w:p w14:paraId="47FEAA3B" w14:textId="57822DF1" w:rsidR="005E6255" w:rsidRPr="005F02DB" w:rsidRDefault="005E6255" w:rsidP="005E6255">
            <w:pPr>
              <w:pStyle w:val="Prrafodelista"/>
              <w:numPr>
                <w:ilvl w:val="0"/>
                <w:numId w:val="15"/>
              </w:numPr>
              <w:spacing w:line="259" w:lineRule="auto"/>
              <w:ind w:left="284"/>
              <w:rPr>
                <w:color w:val="FFFFFF" w:themeColor="background1"/>
                <w:sz w:val="16"/>
                <w:szCs w:val="16"/>
              </w:rPr>
            </w:pPr>
            <w:r w:rsidRPr="005F02DB">
              <w:rPr>
                <w:color w:val="FFFFFF" w:themeColor="background1"/>
                <w:sz w:val="16"/>
                <w:szCs w:val="16"/>
              </w:rPr>
              <w:t xml:space="preserve">Expresa interés por una noticia particular y busca notas informativas relacionadas en distintos medios de comunicación escrita: periódicos, revistas, portales de internet. </w:t>
            </w:r>
          </w:p>
        </w:tc>
        <w:tc>
          <w:tcPr>
            <w:tcW w:w="1249" w:type="pct"/>
            <w:gridSpan w:val="7"/>
            <w:shd w:val="clear" w:color="auto" w:fill="D9D9D9" w:themeFill="background1" w:themeFillShade="D9"/>
          </w:tcPr>
          <w:p w14:paraId="0FD5834F" w14:textId="07BF0E2B" w:rsidR="005E6255" w:rsidRPr="005F02DB" w:rsidRDefault="005E6255" w:rsidP="005E6255">
            <w:pPr>
              <w:spacing w:after="160" w:line="259" w:lineRule="auto"/>
              <w:jc w:val="both"/>
              <w:rPr>
                <w:color w:val="000000" w:themeColor="text1"/>
                <w:sz w:val="16"/>
                <w:szCs w:val="16"/>
              </w:rPr>
            </w:pPr>
            <w:r w:rsidRPr="005F02DB">
              <w:rPr>
                <w:color w:val="000000" w:themeColor="text1"/>
                <w:sz w:val="16"/>
                <w:szCs w:val="16"/>
              </w:rPr>
              <w:t xml:space="preserve">Expresa interés por una noticia particular y busca notas informativas relacionadas en distintos medios de comunicación escrita: periódicos, revistas, portales de internet. </w:t>
            </w:r>
          </w:p>
        </w:tc>
        <w:tc>
          <w:tcPr>
            <w:tcW w:w="1244" w:type="pct"/>
            <w:gridSpan w:val="7"/>
          </w:tcPr>
          <w:p w14:paraId="0D1B3A6E" w14:textId="054A8ED8" w:rsidR="005E6255" w:rsidRPr="004177EF" w:rsidRDefault="005E6255" w:rsidP="005E6255">
            <w:pPr>
              <w:spacing w:after="160" w:line="259" w:lineRule="auto"/>
              <w:jc w:val="both"/>
              <w:rPr>
                <w:sz w:val="16"/>
                <w:szCs w:val="16"/>
              </w:rPr>
            </w:pPr>
            <w:r w:rsidRPr="005F02DB">
              <w:rPr>
                <w:color w:val="000000" w:themeColor="text1"/>
                <w:sz w:val="16"/>
                <w:szCs w:val="16"/>
              </w:rPr>
              <w:t>Expresa interés por una noticia particular</w:t>
            </w:r>
            <w:r>
              <w:rPr>
                <w:color w:val="000000" w:themeColor="text1"/>
                <w:sz w:val="16"/>
                <w:szCs w:val="16"/>
              </w:rPr>
              <w:t xml:space="preserve"> sin </w:t>
            </w:r>
            <w:r w:rsidRPr="005F02DB">
              <w:rPr>
                <w:color w:val="000000" w:themeColor="text1"/>
                <w:sz w:val="16"/>
                <w:szCs w:val="16"/>
              </w:rPr>
              <w:t>busca</w:t>
            </w:r>
            <w:r>
              <w:rPr>
                <w:color w:val="000000" w:themeColor="text1"/>
                <w:sz w:val="16"/>
                <w:szCs w:val="16"/>
              </w:rPr>
              <w:t>r</w:t>
            </w:r>
            <w:r w:rsidRPr="005F02DB">
              <w:rPr>
                <w:color w:val="000000" w:themeColor="text1"/>
                <w:sz w:val="16"/>
                <w:szCs w:val="16"/>
              </w:rPr>
              <w:t xml:space="preserve"> notas informativas relacionadas en distintos medios de comunicación escrita: periódicos, revistas, portales de internet. </w:t>
            </w:r>
          </w:p>
        </w:tc>
        <w:tc>
          <w:tcPr>
            <w:tcW w:w="1242" w:type="pct"/>
            <w:gridSpan w:val="6"/>
            <w:shd w:val="clear" w:color="auto" w:fill="F7CAAC" w:themeFill="accent2" w:themeFillTint="66"/>
          </w:tcPr>
          <w:p w14:paraId="689D416F" w14:textId="2DDC12F2" w:rsidR="005E6255" w:rsidRPr="004177EF" w:rsidRDefault="005E6255" w:rsidP="005E6255">
            <w:pPr>
              <w:spacing w:after="160" w:line="259" w:lineRule="auto"/>
              <w:jc w:val="both"/>
              <w:rPr>
                <w:rFonts w:eastAsiaTheme="minorHAnsi"/>
                <w:sz w:val="16"/>
                <w:szCs w:val="16"/>
                <w:lang w:eastAsia="en-US"/>
              </w:rPr>
            </w:pPr>
            <w:r w:rsidRPr="005F02DB">
              <w:rPr>
                <w:color w:val="000000" w:themeColor="text1"/>
                <w:sz w:val="16"/>
                <w:szCs w:val="16"/>
              </w:rPr>
              <w:t>Expresa</w:t>
            </w:r>
            <w:r>
              <w:rPr>
                <w:color w:val="000000" w:themeColor="text1"/>
                <w:sz w:val="16"/>
                <w:szCs w:val="16"/>
              </w:rPr>
              <w:t xml:space="preserve"> poco </w:t>
            </w:r>
            <w:r w:rsidRPr="005F02DB">
              <w:rPr>
                <w:color w:val="000000" w:themeColor="text1"/>
                <w:sz w:val="16"/>
                <w:szCs w:val="16"/>
              </w:rPr>
              <w:t>interés por una noticia particular</w:t>
            </w:r>
            <w:r>
              <w:rPr>
                <w:color w:val="000000" w:themeColor="text1"/>
                <w:sz w:val="16"/>
                <w:szCs w:val="16"/>
              </w:rPr>
              <w:t xml:space="preserve">. Evita </w:t>
            </w:r>
            <w:r w:rsidRPr="005F02DB">
              <w:rPr>
                <w:color w:val="000000" w:themeColor="text1"/>
                <w:sz w:val="16"/>
                <w:szCs w:val="16"/>
              </w:rPr>
              <w:t>busca</w:t>
            </w:r>
            <w:r>
              <w:rPr>
                <w:color w:val="000000" w:themeColor="text1"/>
                <w:sz w:val="16"/>
                <w:szCs w:val="16"/>
              </w:rPr>
              <w:t>r</w:t>
            </w:r>
            <w:r w:rsidRPr="005F02DB">
              <w:rPr>
                <w:color w:val="000000" w:themeColor="text1"/>
                <w:sz w:val="16"/>
                <w:szCs w:val="16"/>
              </w:rPr>
              <w:t xml:space="preserve"> notas informativas relacionadas en distintos medios de comunicación escrita: periódicos, revistas, portales de internet. </w:t>
            </w:r>
          </w:p>
        </w:tc>
      </w:tr>
      <w:tr w:rsidR="005E6255" w:rsidRPr="004177EF" w14:paraId="6AD5BC62" w14:textId="77777777" w:rsidTr="005F02DB">
        <w:trPr>
          <w:trHeight w:val="555"/>
        </w:trPr>
        <w:tc>
          <w:tcPr>
            <w:tcW w:w="1265" w:type="pct"/>
            <w:gridSpan w:val="2"/>
            <w:shd w:val="clear" w:color="auto" w:fill="FF0000"/>
          </w:tcPr>
          <w:p w14:paraId="152C9DD0" w14:textId="1EE03382" w:rsidR="005E6255" w:rsidRPr="004177EF" w:rsidRDefault="005E6255" w:rsidP="005E6255">
            <w:pPr>
              <w:pStyle w:val="Prrafodelista"/>
              <w:numPr>
                <w:ilvl w:val="0"/>
                <w:numId w:val="15"/>
              </w:numPr>
              <w:ind w:left="315"/>
              <w:rPr>
                <w:color w:val="FFFFFF" w:themeColor="background1"/>
                <w:sz w:val="16"/>
                <w:szCs w:val="16"/>
              </w:rPr>
            </w:pPr>
            <w:r w:rsidRPr="005F02DB">
              <w:rPr>
                <w:color w:val="FFFFFF" w:themeColor="background1"/>
                <w:sz w:val="16"/>
                <w:szCs w:val="16"/>
              </w:rPr>
              <w:t xml:space="preserve">Da seguimiento a las noticias de su interés en diferentes medios de comunicación escrita. </w:t>
            </w:r>
          </w:p>
        </w:tc>
        <w:tc>
          <w:tcPr>
            <w:tcW w:w="1249" w:type="pct"/>
            <w:gridSpan w:val="7"/>
          </w:tcPr>
          <w:p w14:paraId="6BAF02DC" w14:textId="478F42F7" w:rsidR="005E6255" w:rsidRPr="005F02DB" w:rsidRDefault="005E6255" w:rsidP="005E6255">
            <w:pPr>
              <w:spacing w:after="160" w:line="259" w:lineRule="auto"/>
              <w:jc w:val="both"/>
              <w:rPr>
                <w:color w:val="000000" w:themeColor="text1"/>
                <w:sz w:val="16"/>
                <w:szCs w:val="16"/>
              </w:rPr>
            </w:pPr>
            <w:r w:rsidRPr="005F02DB">
              <w:rPr>
                <w:color w:val="000000" w:themeColor="text1"/>
                <w:sz w:val="16"/>
                <w:szCs w:val="16"/>
              </w:rPr>
              <w:t xml:space="preserve">Da seguimiento a las noticias de su interés en diferentes medios de comunicación escrita. </w:t>
            </w:r>
          </w:p>
        </w:tc>
        <w:tc>
          <w:tcPr>
            <w:tcW w:w="1244" w:type="pct"/>
            <w:gridSpan w:val="7"/>
            <w:shd w:val="clear" w:color="auto" w:fill="B4C6E7" w:themeFill="accent1" w:themeFillTint="66"/>
          </w:tcPr>
          <w:p w14:paraId="340DAB02" w14:textId="2E688175" w:rsidR="005E6255" w:rsidRPr="004177EF" w:rsidRDefault="005E6255" w:rsidP="005E6255">
            <w:pPr>
              <w:spacing w:line="259" w:lineRule="auto"/>
              <w:jc w:val="both"/>
              <w:rPr>
                <w:sz w:val="16"/>
                <w:szCs w:val="16"/>
              </w:rPr>
            </w:pPr>
            <w:r w:rsidRPr="005F02DB">
              <w:rPr>
                <w:color w:val="000000" w:themeColor="text1"/>
                <w:sz w:val="16"/>
                <w:szCs w:val="16"/>
              </w:rPr>
              <w:t xml:space="preserve">Da seguimiento a las noticias de su interés en </w:t>
            </w:r>
            <w:r>
              <w:rPr>
                <w:color w:val="000000" w:themeColor="text1"/>
                <w:sz w:val="16"/>
                <w:szCs w:val="16"/>
              </w:rPr>
              <w:t>internet</w:t>
            </w:r>
            <w:r w:rsidRPr="005F02DB">
              <w:rPr>
                <w:color w:val="000000" w:themeColor="text1"/>
                <w:sz w:val="16"/>
                <w:szCs w:val="16"/>
              </w:rPr>
              <w:t xml:space="preserve">. </w:t>
            </w:r>
          </w:p>
        </w:tc>
        <w:tc>
          <w:tcPr>
            <w:tcW w:w="1242" w:type="pct"/>
            <w:gridSpan w:val="6"/>
          </w:tcPr>
          <w:p w14:paraId="0B663396" w14:textId="704C47AB" w:rsidR="005E6255" w:rsidRPr="004177EF" w:rsidRDefault="005E6255" w:rsidP="005E6255">
            <w:pPr>
              <w:spacing w:after="160" w:line="259" w:lineRule="auto"/>
              <w:jc w:val="both"/>
              <w:rPr>
                <w:rFonts w:eastAsiaTheme="minorHAnsi"/>
                <w:sz w:val="16"/>
                <w:szCs w:val="16"/>
                <w:lang w:eastAsia="en-US"/>
              </w:rPr>
            </w:pPr>
            <w:r>
              <w:rPr>
                <w:color w:val="000000" w:themeColor="text1"/>
                <w:sz w:val="16"/>
                <w:szCs w:val="16"/>
              </w:rPr>
              <w:t xml:space="preserve">Pierde el </w:t>
            </w:r>
            <w:r w:rsidRPr="005F02DB">
              <w:rPr>
                <w:color w:val="000000" w:themeColor="text1"/>
                <w:sz w:val="16"/>
                <w:szCs w:val="16"/>
              </w:rPr>
              <w:t xml:space="preserve">seguimiento a las noticias de su interés en </w:t>
            </w:r>
            <w:r>
              <w:rPr>
                <w:color w:val="000000" w:themeColor="text1"/>
                <w:sz w:val="16"/>
                <w:szCs w:val="16"/>
              </w:rPr>
              <w:t>internet</w:t>
            </w:r>
            <w:r w:rsidRPr="005F02DB">
              <w:rPr>
                <w:color w:val="000000" w:themeColor="text1"/>
                <w:sz w:val="16"/>
                <w:szCs w:val="16"/>
              </w:rPr>
              <w:t xml:space="preserve">. </w:t>
            </w:r>
          </w:p>
        </w:tc>
      </w:tr>
      <w:tr w:rsidR="005E6255" w:rsidRPr="004177EF" w14:paraId="3182DA27" w14:textId="77777777" w:rsidTr="005C4CEE">
        <w:tc>
          <w:tcPr>
            <w:tcW w:w="1265" w:type="pct"/>
            <w:gridSpan w:val="2"/>
            <w:shd w:val="clear" w:color="auto" w:fill="FF0000"/>
          </w:tcPr>
          <w:p w14:paraId="24A8F2F7" w14:textId="53A14081" w:rsidR="005E6255" w:rsidRPr="004177EF" w:rsidRDefault="005E6255" w:rsidP="005E6255">
            <w:pPr>
              <w:pStyle w:val="Prrafodelista"/>
              <w:numPr>
                <w:ilvl w:val="0"/>
                <w:numId w:val="15"/>
              </w:numPr>
              <w:spacing w:line="259" w:lineRule="auto"/>
              <w:ind w:left="315"/>
              <w:rPr>
                <w:color w:val="FFFFFF" w:themeColor="background1"/>
                <w:sz w:val="16"/>
                <w:szCs w:val="16"/>
              </w:rPr>
            </w:pPr>
            <w:r w:rsidRPr="005F02DB">
              <w:rPr>
                <w:color w:val="FFFFFF" w:themeColor="background1"/>
                <w:sz w:val="16"/>
                <w:szCs w:val="16"/>
              </w:rPr>
              <w:t xml:space="preserve">Analiza los elementos que componen las notas informativas sobre noticias de su interés en los diferentes medios de comunicación escrita: títulos, balazos, entradillas, tipografías, usos de espacios, puntuación, elementos gráficos, formas de referirse a las personas o lugares involucrados. </w:t>
            </w:r>
          </w:p>
        </w:tc>
        <w:tc>
          <w:tcPr>
            <w:tcW w:w="1249" w:type="pct"/>
            <w:gridSpan w:val="7"/>
            <w:shd w:val="clear" w:color="auto" w:fill="D9D9D9" w:themeFill="background1" w:themeFillShade="D9"/>
          </w:tcPr>
          <w:p w14:paraId="007DAED9" w14:textId="5E08D22C" w:rsidR="005E6255" w:rsidRPr="005F02DB" w:rsidRDefault="005E6255" w:rsidP="005E6255">
            <w:pPr>
              <w:spacing w:line="259" w:lineRule="auto"/>
              <w:jc w:val="both"/>
              <w:rPr>
                <w:color w:val="000000" w:themeColor="text1"/>
                <w:sz w:val="16"/>
                <w:szCs w:val="16"/>
              </w:rPr>
            </w:pPr>
            <w:r w:rsidRPr="005F02DB">
              <w:rPr>
                <w:color w:val="000000" w:themeColor="text1"/>
                <w:sz w:val="16"/>
                <w:szCs w:val="16"/>
              </w:rPr>
              <w:t xml:space="preserve">Analiza los elementos que componen las notas informativas sobre noticias de su interés en los diferentes medios de comunicación escrita: títulos, balazos, entradillas, tipografías, usos de espacios, puntuación, elementos gráficos, formas de referirse a las personas o lugares involucrados. </w:t>
            </w:r>
          </w:p>
        </w:tc>
        <w:tc>
          <w:tcPr>
            <w:tcW w:w="1244" w:type="pct"/>
            <w:gridSpan w:val="7"/>
          </w:tcPr>
          <w:p w14:paraId="70A96863" w14:textId="78EE6A71" w:rsidR="005E6255" w:rsidRPr="004177EF" w:rsidRDefault="005E6255" w:rsidP="005E6255">
            <w:pPr>
              <w:spacing w:line="259" w:lineRule="auto"/>
              <w:jc w:val="both"/>
              <w:rPr>
                <w:sz w:val="16"/>
                <w:szCs w:val="16"/>
              </w:rPr>
            </w:pPr>
            <w:r w:rsidRPr="005F02DB">
              <w:rPr>
                <w:color w:val="000000" w:themeColor="text1"/>
                <w:sz w:val="16"/>
                <w:szCs w:val="16"/>
              </w:rPr>
              <w:t>Analiza notas informativas sobre noticias de su interés en los diferentes medios de comunicación escrita: títulos, balazos, entradillas, tipografías, usos de espacios, puntuación, elementos gráficos, formas de referirse a las personas o lugares involucrados</w:t>
            </w:r>
            <w:r>
              <w:rPr>
                <w:color w:val="000000" w:themeColor="text1"/>
                <w:sz w:val="16"/>
                <w:szCs w:val="16"/>
              </w:rPr>
              <w:t xml:space="preserve">; sin considerar </w:t>
            </w:r>
            <w:r w:rsidRPr="005F02DB">
              <w:rPr>
                <w:color w:val="000000" w:themeColor="text1"/>
                <w:sz w:val="16"/>
                <w:szCs w:val="16"/>
              </w:rPr>
              <w:t xml:space="preserve">los elementos que componen. </w:t>
            </w:r>
          </w:p>
        </w:tc>
        <w:tc>
          <w:tcPr>
            <w:tcW w:w="1242" w:type="pct"/>
            <w:gridSpan w:val="6"/>
            <w:shd w:val="clear" w:color="auto" w:fill="F7CAAC" w:themeFill="accent2" w:themeFillTint="66"/>
          </w:tcPr>
          <w:p w14:paraId="2E168897" w14:textId="54E9B06C" w:rsidR="005E6255" w:rsidRPr="004177EF" w:rsidRDefault="005E6255" w:rsidP="005E6255">
            <w:pPr>
              <w:spacing w:line="259" w:lineRule="auto"/>
              <w:jc w:val="both"/>
              <w:rPr>
                <w:rFonts w:eastAsiaTheme="minorHAnsi"/>
                <w:sz w:val="16"/>
                <w:szCs w:val="16"/>
                <w:lang w:eastAsia="en-US"/>
              </w:rPr>
            </w:pPr>
            <w:r>
              <w:rPr>
                <w:color w:val="000000" w:themeColor="text1"/>
                <w:sz w:val="16"/>
                <w:szCs w:val="16"/>
              </w:rPr>
              <w:t xml:space="preserve">Las </w:t>
            </w:r>
            <w:r w:rsidRPr="005F02DB">
              <w:rPr>
                <w:color w:val="000000" w:themeColor="text1"/>
                <w:sz w:val="16"/>
                <w:szCs w:val="16"/>
              </w:rPr>
              <w:t xml:space="preserve">notas informativas sobre noticias </w:t>
            </w:r>
            <w:r>
              <w:rPr>
                <w:color w:val="000000" w:themeColor="text1"/>
                <w:sz w:val="16"/>
                <w:szCs w:val="16"/>
              </w:rPr>
              <w:t xml:space="preserve">carecen </w:t>
            </w:r>
            <w:r w:rsidRPr="005F02DB">
              <w:rPr>
                <w:color w:val="000000" w:themeColor="text1"/>
                <w:sz w:val="16"/>
                <w:szCs w:val="16"/>
              </w:rPr>
              <w:t>de su interés</w:t>
            </w:r>
            <w:r>
              <w:rPr>
                <w:color w:val="000000" w:themeColor="text1"/>
                <w:sz w:val="16"/>
                <w:szCs w:val="16"/>
              </w:rPr>
              <w:t>.</w:t>
            </w:r>
            <w:r w:rsidRPr="005F02DB">
              <w:rPr>
                <w:color w:val="000000" w:themeColor="text1"/>
                <w:sz w:val="16"/>
                <w:szCs w:val="16"/>
              </w:rPr>
              <w:t xml:space="preserve"> </w:t>
            </w:r>
          </w:p>
        </w:tc>
      </w:tr>
      <w:tr w:rsidR="005E6255" w:rsidRPr="004177EF" w14:paraId="5B74C075" w14:textId="77777777" w:rsidTr="005C4CEE">
        <w:tc>
          <w:tcPr>
            <w:tcW w:w="1265" w:type="pct"/>
            <w:gridSpan w:val="2"/>
            <w:shd w:val="clear" w:color="auto" w:fill="FF0000"/>
          </w:tcPr>
          <w:p w14:paraId="03F7E715" w14:textId="0D741B9E" w:rsidR="005E6255" w:rsidRPr="004177EF" w:rsidRDefault="005E6255" w:rsidP="005E6255">
            <w:pPr>
              <w:pStyle w:val="Prrafodelista"/>
              <w:numPr>
                <w:ilvl w:val="0"/>
                <w:numId w:val="15"/>
              </w:numPr>
              <w:ind w:left="313"/>
              <w:rPr>
                <w:color w:val="FFFFFF" w:themeColor="background1"/>
                <w:sz w:val="16"/>
                <w:szCs w:val="16"/>
              </w:rPr>
            </w:pPr>
            <w:r w:rsidRPr="005F02DB">
              <w:rPr>
                <w:color w:val="FFFFFF" w:themeColor="background1"/>
                <w:sz w:val="16"/>
                <w:szCs w:val="16"/>
              </w:rPr>
              <w:t>Compara las diferencias y similitudes en las distintas formas de presentar las noticias de su interés</w:t>
            </w:r>
            <w:r>
              <w:rPr>
                <w:color w:val="FFFFFF" w:themeColor="background1"/>
                <w:sz w:val="16"/>
                <w:szCs w:val="16"/>
              </w:rPr>
              <w:t>.</w:t>
            </w:r>
          </w:p>
        </w:tc>
        <w:tc>
          <w:tcPr>
            <w:tcW w:w="1249" w:type="pct"/>
            <w:gridSpan w:val="7"/>
          </w:tcPr>
          <w:p w14:paraId="5868CD18" w14:textId="1373D707" w:rsidR="005E6255" w:rsidRPr="005F02DB" w:rsidRDefault="005E6255" w:rsidP="005E6255">
            <w:pPr>
              <w:jc w:val="both"/>
              <w:rPr>
                <w:color w:val="000000" w:themeColor="text1"/>
                <w:sz w:val="16"/>
                <w:szCs w:val="16"/>
              </w:rPr>
            </w:pPr>
            <w:r w:rsidRPr="005F02DB">
              <w:rPr>
                <w:color w:val="000000" w:themeColor="text1"/>
                <w:sz w:val="16"/>
                <w:szCs w:val="16"/>
              </w:rPr>
              <w:t>Compara las diferencias y similitudes en las distintas formas de presentar las noticias de su interés.</w:t>
            </w:r>
          </w:p>
        </w:tc>
        <w:tc>
          <w:tcPr>
            <w:tcW w:w="1244" w:type="pct"/>
            <w:gridSpan w:val="7"/>
            <w:shd w:val="clear" w:color="auto" w:fill="B4C6E7" w:themeFill="accent1" w:themeFillTint="66"/>
          </w:tcPr>
          <w:p w14:paraId="479101F6" w14:textId="7C264637" w:rsidR="005E6255" w:rsidRPr="00B94FFB" w:rsidRDefault="005E6255" w:rsidP="005E6255">
            <w:pPr>
              <w:jc w:val="both"/>
              <w:rPr>
                <w:sz w:val="16"/>
                <w:szCs w:val="16"/>
              </w:rPr>
            </w:pPr>
            <w:r w:rsidRPr="00B94FFB">
              <w:rPr>
                <w:sz w:val="16"/>
                <w:szCs w:val="16"/>
              </w:rPr>
              <w:t>Confunde las diferencias y similitudes en las distintas formas de presentar las noticias de su interés.</w:t>
            </w:r>
          </w:p>
        </w:tc>
        <w:tc>
          <w:tcPr>
            <w:tcW w:w="1242" w:type="pct"/>
            <w:gridSpan w:val="6"/>
          </w:tcPr>
          <w:p w14:paraId="210517F4" w14:textId="605EC754" w:rsidR="005E6255" w:rsidRPr="004177EF" w:rsidRDefault="005E6255" w:rsidP="005E6255">
            <w:pPr>
              <w:jc w:val="both"/>
              <w:rPr>
                <w:rFonts w:eastAsiaTheme="minorHAnsi"/>
                <w:sz w:val="16"/>
                <w:szCs w:val="16"/>
                <w:lang w:eastAsia="en-US"/>
              </w:rPr>
            </w:pPr>
            <w:r>
              <w:rPr>
                <w:sz w:val="16"/>
                <w:szCs w:val="16"/>
              </w:rPr>
              <w:t xml:space="preserve">Ignora las </w:t>
            </w:r>
            <w:r w:rsidRPr="00B94FFB">
              <w:rPr>
                <w:sz w:val="16"/>
                <w:szCs w:val="16"/>
              </w:rPr>
              <w:t>diferencias y similitudes en las distintas formas de presentar las noticias de su interés.</w:t>
            </w:r>
          </w:p>
        </w:tc>
      </w:tr>
      <w:tr w:rsidR="005E6255" w:rsidRPr="004177EF" w14:paraId="4B539925" w14:textId="77777777" w:rsidTr="005F02DB">
        <w:trPr>
          <w:trHeight w:val="127"/>
        </w:trPr>
        <w:tc>
          <w:tcPr>
            <w:tcW w:w="1265" w:type="pct"/>
            <w:gridSpan w:val="2"/>
            <w:shd w:val="clear" w:color="auto" w:fill="FF0000"/>
          </w:tcPr>
          <w:p w14:paraId="29083A06" w14:textId="2E47A43A" w:rsidR="005E6255" w:rsidRPr="004177EF" w:rsidRDefault="005E6255" w:rsidP="005E6255">
            <w:pPr>
              <w:pStyle w:val="Prrafodelista"/>
              <w:numPr>
                <w:ilvl w:val="0"/>
                <w:numId w:val="15"/>
              </w:numPr>
              <w:ind w:left="313"/>
              <w:jc w:val="both"/>
              <w:rPr>
                <w:rFonts w:eastAsiaTheme="minorHAnsi"/>
                <w:color w:val="FFFFFF" w:themeColor="background1"/>
                <w:sz w:val="16"/>
                <w:szCs w:val="16"/>
                <w:lang w:eastAsia="en-US"/>
              </w:rPr>
            </w:pPr>
            <w:r w:rsidRPr="005F02DB">
              <w:rPr>
                <w:color w:val="FFFFFF" w:themeColor="background1"/>
                <w:sz w:val="16"/>
                <w:szCs w:val="16"/>
              </w:rPr>
              <w:t>Comparte sus reflexiones sobre los hechos noticiosos de su interés y sobre la experiencia de darles seguimiento en diferentes medios de comunicación escrita.</w:t>
            </w:r>
          </w:p>
        </w:tc>
        <w:tc>
          <w:tcPr>
            <w:tcW w:w="1249" w:type="pct"/>
            <w:gridSpan w:val="7"/>
            <w:shd w:val="clear" w:color="auto" w:fill="D9D9D9" w:themeFill="background1" w:themeFillShade="D9"/>
          </w:tcPr>
          <w:p w14:paraId="3BA6B2C6" w14:textId="5E0CD061" w:rsidR="005E6255" w:rsidRPr="005F02DB" w:rsidRDefault="005E6255" w:rsidP="005E6255">
            <w:pPr>
              <w:jc w:val="both"/>
              <w:rPr>
                <w:color w:val="000000" w:themeColor="text1"/>
                <w:sz w:val="16"/>
                <w:szCs w:val="16"/>
              </w:rPr>
            </w:pPr>
            <w:r w:rsidRPr="005F02DB">
              <w:rPr>
                <w:color w:val="000000" w:themeColor="text1"/>
                <w:sz w:val="16"/>
                <w:szCs w:val="16"/>
              </w:rPr>
              <w:t>Comparte sus reflexiones sobre los hechos noticiosos de su interés y sobre la experiencia de darles seguimiento en diferentes medios de comunicación escrita.</w:t>
            </w:r>
          </w:p>
        </w:tc>
        <w:tc>
          <w:tcPr>
            <w:tcW w:w="1244" w:type="pct"/>
            <w:gridSpan w:val="7"/>
          </w:tcPr>
          <w:p w14:paraId="0525316C" w14:textId="2AB22695" w:rsidR="005E6255" w:rsidRPr="004177EF" w:rsidRDefault="005E6255" w:rsidP="005E6255">
            <w:pPr>
              <w:jc w:val="both"/>
              <w:rPr>
                <w:sz w:val="16"/>
                <w:szCs w:val="16"/>
              </w:rPr>
            </w:pPr>
            <w:r>
              <w:rPr>
                <w:color w:val="000000" w:themeColor="text1"/>
                <w:sz w:val="16"/>
                <w:szCs w:val="16"/>
              </w:rPr>
              <w:t>Se reserva en</w:t>
            </w:r>
            <w:r w:rsidRPr="005F02DB">
              <w:rPr>
                <w:color w:val="000000" w:themeColor="text1"/>
                <w:sz w:val="16"/>
                <w:szCs w:val="16"/>
              </w:rPr>
              <w:t xml:space="preserve"> sus reflexiones sobre los hechos noticiosos de su interés y sobre la experiencia de darles seguimiento en diferentes medios de comunicación escrita.</w:t>
            </w:r>
          </w:p>
        </w:tc>
        <w:tc>
          <w:tcPr>
            <w:tcW w:w="1242" w:type="pct"/>
            <w:gridSpan w:val="6"/>
            <w:shd w:val="clear" w:color="auto" w:fill="F7CAAC" w:themeFill="accent2" w:themeFillTint="66"/>
          </w:tcPr>
          <w:p w14:paraId="7EE5A764" w14:textId="2B31CD2F" w:rsidR="005E6255" w:rsidRPr="004177EF" w:rsidRDefault="005E6255" w:rsidP="005E6255">
            <w:pPr>
              <w:jc w:val="both"/>
              <w:rPr>
                <w:rFonts w:eastAsiaTheme="minorHAnsi"/>
                <w:sz w:val="16"/>
                <w:szCs w:val="16"/>
                <w:lang w:eastAsia="en-US"/>
              </w:rPr>
            </w:pPr>
            <w:r>
              <w:rPr>
                <w:color w:val="000000" w:themeColor="text1"/>
                <w:sz w:val="16"/>
                <w:szCs w:val="16"/>
              </w:rPr>
              <w:t>Manifiesta ausencia de</w:t>
            </w:r>
            <w:r w:rsidRPr="005F02DB">
              <w:rPr>
                <w:color w:val="000000" w:themeColor="text1"/>
                <w:sz w:val="16"/>
                <w:szCs w:val="16"/>
              </w:rPr>
              <w:t xml:space="preserve"> reflexiones sobre los hechos noticiosos de su interés y sobre la experiencia de darles seguimiento en diferentes medios de comunicación escrita.</w:t>
            </w:r>
          </w:p>
        </w:tc>
      </w:tr>
      <w:tr w:rsidR="005E6255" w:rsidRPr="004177EF" w14:paraId="2934973F" w14:textId="77777777" w:rsidTr="005C4CEE">
        <w:tc>
          <w:tcPr>
            <w:tcW w:w="1265" w:type="pct"/>
            <w:gridSpan w:val="2"/>
            <w:shd w:val="clear" w:color="auto" w:fill="FF0000"/>
          </w:tcPr>
          <w:p w14:paraId="6126F6FB" w14:textId="77777777" w:rsidR="005E6255" w:rsidRPr="004177EF" w:rsidRDefault="005E6255" w:rsidP="005E6255">
            <w:pPr>
              <w:pStyle w:val="Prrafodelista"/>
              <w:numPr>
                <w:ilvl w:val="0"/>
                <w:numId w:val="15"/>
              </w:numPr>
              <w:ind w:left="313"/>
              <w:jc w:val="both"/>
              <w:rPr>
                <w:color w:val="FFFFFF" w:themeColor="background1"/>
                <w:sz w:val="16"/>
                <w:szCs w:val="16"/>
              </w:rPr>
            </w:pPr>
          </w:p>
        </w:tc>
        <w:tc>
          <w:tcPr>
            <w:tcW w:w="1249" w:type="pct"/>
            <w:gridSpan w:val="7"/>
            <w:shd w:val="clear" w:color="auto" w:fill="auto"/>
          </w:tcPr>
          <w:p w14:paraId="2EDDF385" w14:textId="77777777" w:rsidR="005E6255" w:rsidRPr="004177EF" w:rsidRDefault="005E6255" w:rsidP="005E6255">
            <w:pPr>
              <w:jc w:val="both"/>
              <w:rPr>
                <w:sz w:val="16"/>
                <w:szCs w:val="16"/>
              </w:rPr>
            </w:pPr>
          </w:p>
        </w:tc>
        <w:tc>
          <w:tcPr>
            <w:tcW w:w="1244" w:type="pct"/>
            <w:gridSpan w:val="7"/>
            <w:shd w:val="clear" w:color="auto" w:fill="B4C6E7" w:themeFill="accent1" w:themeFillTint="66"/>
          </w:tcPr>
          <w:p w14:paraId="13D40438" w14:textId="77777777" w:rsidR="005E6255" w:rsidRPr="004177EF" w:rsidRDefault="005E6255" w:rsidP="005E6255">
            <w:pPr>
              <w:jc w:val="both"/>
              <w:rPr>
                <w:sz w:val="16"/>
                <w:szCs w:val="16"/>
              </w:rPr>
            </w:pPr>
          </w:p>
        </w:tc>
        <w:tc>
          <w:tcPr>
            <w:tcW w:w="1242" w:type="pct"/>
            <w:gridSpan w:val="6"/>
            <w:shd w:val="clear" w:color="auto" w:fill="auto"/>
          </w:tcPr>
          <w:p w14:paraId="47B29616" w14:textId="77777777" w:rsidR="005E6255" w:rsidRPr="004177EF" w:rsidRDefault="005E6255" w:rsidP="005E6255">
            <w:pPr>
              <w:jc w:val="both"/>
              <w:rPr>
                <w:sz w:val="16"/>
                <w:szCs w:val="16"/>
              </w:rPr>
            </w:pPr>
          </w:p>
        </w:tc>
      </w:tr>
      <w:tr w:rsidR="005E6255" w:rsidRPr="004177EF" w14:paraId="43D4D0BF" w14:textId="77777777" w:rsidTr="005C4CEE">
        <w:tc>
          <w:tcPr>
            <w:tcW w:w="1265" w:type="pct"/>
            <w:gridSpan w:val="2"/>
          </w:tcPr>
          <w:p w14:paraId="619B09C7" w14:textId="77777777" w:rsidR="005E6255" w:rsidRPr="004177EF" w:rsidRDefault="005E6255" w:rsidP="005E6255">
            <w:pPr>
              <w:jc w:val="both"/>
              <w:rPr>
                <w:sz w:val="16"/>
                <w:szCs w:val="16"/>
              </w:rPr>
            </w:pPr>
            <w:r w:rsidRPr="004177EF">
              <w:rPr>
                <w:sz w:val="16"/>
                <w:szCs w:val="16"/>
              </w:rPr>
              <w:t>VALOR CUANTITATIVO POR PDA</w:t>
            </w:r>
          </w:p>
        </w:tc>
        <w:tc>
          <w:tcPr>
            <w:tcW w:w="249" w:type="pct"/>
            <w:shd w:val="clear" w:color="auto" w:fill="D9D9D9" w:themeFill="background1" w:themeFillShade="D9"/>
          </w:tcPr>
          <w:p w14:paraId="13D2F27C" w14:textId="77777777" w:rsidR="005E6255" w:rsidRPr="004177EF" w:rsidRDefault="005E6255" w:rsidP="005E6255">
            <w:pPr>
              <w:jc w:val="right"/>
              <w:rPr>
                <w:sz w:val="16"/>
                <w:szCs w:val="16"/>
              </w:rPr>
            </w:pPr>
            <w:r w:rsidRPr="004177EF">
              <w:rPr>
                <w:sz w:val="16"/>
                <w:szCs w:val="16"/>
              </w:rPr>
              <w:t>2</w:t>
            </w:r>
          </w:p>
        </w:tc>
        <w:tc>
          <w:tcPr>
            <w:tcW w:w="249" w:type="pct"/>
            <w:shd w:val="clear" w:color="auto" w:fill="FFFFFF" w:themeFill="background1"/>
          </w:tcPr>
          <w:p w14:paraId="1EAD34B3" w14:textId="77777777" w:rsidR="005E6255" w:rsidRPr="004177EF" w:rsidRDefault="005E6255" w:rsidP="005E6255">
            <w:pPr>
              <w:jc w:val="right"/>
              <w:rPr>
                <w:sz w:val="16"/>
                <w:szCs w:val="16"/>
              </w:rPr>
            </w:pPr>
            <w:r w:rsidRPr="004177EF">
              <w:rPr>
                <w:sz w:val="16"/>
                <w:szCs w:val="16"/>
              </w:rPr>
              <w:t>2</w:t>
            </w:r>
          </w:p>
        </w:tc>
        <w:tc>
          <w:tcPr>
            <w:tcW w:w="249" w:type="pct"/>
            <w:gridSpan w:val="2"/>
            <w:shd w:val="clear" w:color="auto" w:fill="D9D9D9" w:themeFill="background1" w:themeFillShade="D9"/>
          </w:tcPr>
          <w:p w14:paraId="75CB6C99" w14:textId="77777777" w:rsidR="005E6255" w:rsidRPr="004177EF" w:rsidRDefault="005E6255" w:rsidP="005E6255">
            <w:pPr>
              <w:jc w:val="right"/>
              <w:rPr>
                <w:sz w:val="16"/>
                <w:szCs w:val="16"/>
              </w:rPr>
            </w:pPr>
            <w:r w:rsidRPr="004177EF">
              <w:rPr>
                <w:sz w:val="16"/>
                <w:szCs w:val="16"/>
              </w:rPr>
              <w:t>2</w:t>
            </w:r>
          </w:p>
        </w:tc>
        <w:tc>
          <w:tcPr>
            <w:tcW w:w="249" w:type="pct"/>
            <w:shd w:val="clear" w:color="auto" w:fill="FFFFFF" w:themeFill="background1"/>
          </w:tcPr>
          <w:p w14:paraId="181224EB" w14:textId="77777777" w:rsidR="005E6255" w:rsidRPr="004177EF" w:rsidRDefault="005E6255" w:rsidP="005E6255">
            <w:pPr>
              <w:jc w:val="right"/>
              <w:rPr>
                <w:sz w:val="16"/>
                <w:szCs w:val="16"/>
              </w:rPr>
            </w:pPr>
            <w:r w:rsidRPr="004177EF">
              <w:rPr>
                <w:sz w:val="16"/>
                <w:szCs w:val="16"/>
              </w:rPr>
              <w:t>2</w:t>
            </w:r>
          </w:p>
        </w:tc>
        <w:tc>
          <w:tcPr>
            <w:tcW w:w="253" w:type="pct"/>
            <w:gridSpan w:val="2"/>
            <w:shd w:val="clear" w:color="auto" w:fill="D9D9D9" w:themeFill="background1" w:themeFillShade="D9"/>
          </w:tcPr>
          <w:p w14:paraId="0B1EFE40" w14:textId="77777777" w:rsidR="005E6255" w:rsidRPr="004177EF" w:rsidRDefault="005E6255" w:rsidP="005E6255">
            <w:pPr>
              <w:jc w:val="right"/>
              <w:rPr>
                <w:sz w:val="16"/>
                <w:szCs w:val="16"/>
              </w:rPr>
            </w:pPr>
            <w:r w:rsidRPr="004177EF">
              <w:rPr>
                <w:sz w:val="16"/>
                <w:szCs w:val="16"/>
              </w:rPr>
              <w:t>2</w:t>
            </w:r>
          </w:p>
        </w:tc>
        <w:tc>
          <w:tcPr>
            <w:tcW w:w="248" w:type="pct"/>
          </w:tcPr>
          <w:p w14:paraId="3F0C9D8A" w14:textId="77777777" w:rsidR="005E6255" w:rsidRPr="004177EF" w:rsidRDefault="005E6255" w:rsidP="005E6255">
            <w:pPr>
              <w:jc w:val="right"/>
              <w:rPr>
                <w:sz w:val="16"/>
                <w:szCs w:val="16"/>
              </w:rPr>
            </w:pPr>
          </w:p>
        </w:tc>
        <w:tc>
          <w:tcPr>
            <w:tcW w:w="249" w:type="pct"/>
            <w:shd w:val="clear" w:color="auto" w:fill="B4C6E7" w:themeFill="accent1" w:themeFillTint="66"/>
          </w:tcPr>
          <w:p w14:paraId="62048B20" w14:textId="77777777" w:rsidR="005E6255" w:rsidRPr="004177EF" w:rsidRDefault="005E6255" w:rsidP="005E6255">
            <w:pPr>
              <w:jc w:val="right"/>
              <w:rPr>
                <w:sz w:val="16"/>
                <w:szCs w:val="16"/>
              </w:rPr>
            </w:pPr>
            <w:r w:rsidRPr="004177EF">
              <w:rPr>
                <w:sz w:val="16"/>
                <w:szCs w:val="16"/>
              </w:rPr>
              <w:t>1.7</w:t>
            </w:r>
          </w:p>
        </w:tc>
        <w:tc>
          <w:tcPr>
            <w:tcW w:w="249" w:type="pct"/>
          </w:tcPr>
          <w:p w14:paraId="635A3C37" w14:textId="77777777" w:rsidR="005E6255" w:rsidRPr="004177EF" w:rsidRDefault="005E6255" w:rsidP="005E6255">
            <w:pPr>
              <w:jc w:val="right"/>
              <w:rPr>
                <w:sz w:val="16"/>
                <w:szCs w:val="16"/>
              </w:rPr>
            </w:pPr>
            <w:r w:rsidRPr="004177EF">
              <w:rPr>
                <w:sz w:val="16"/>
                <w:szCs w:val="16"/>
              </w:rPr>
              <w:t>1.7</w:t>
            </w:r>
          </w:p>
        </w:tc>
        <w:tc>
          <w:tcPr>
            <w:tcW w:w="248" w:type="pct"/>
            <w:shd w:val="clear" w:color="auto" w:fill="B4C6E7" w:themeFill="accent1" w:themeFillTint="66"/>
          </w:tcPr>
          <w:p w14:paraId="17C4F1E9" w14:textId="77777777" w:rsidR="005E6255" w:rsidRPr="004177EF" w:rsidRDefault="005E6255" w:rsidP="005E6255">
            <w:pPr>
              <w:jc w:val="right"/>
              <w:rPr>
                <w:sz w:val="16"/>
                <w:szCs w:val="16"/>
              </w:rPr>
            </w:pPr>
            <w:r w:rsidRPr="004177EF">
              <w:rPr>
                <w:sz w:val="16"/>
                <w:szCs w:val="16"/>
              </w:rPr>
              <w:t>1.7</w:t>
            </w:r>
          </w:p>
        </w:tc>
        <w:tc>
          <w:tcPr>
            <w:tcW w:w="250" w:type="pct"/>
            <w:gridSpan w:val="3"/>
          </w:tcPr>
          <w:p w14:paraId="798128A5" w14:textId="77777777" w:rsidR="005E6255" w:rsidRPr="004177EF" w:rsidRDefault="005E6255" w:rsidP="005E6255">
            <w:pPr>
              <w:jc w:val="right"/>
              <w:rPr>
                <w:sz w:val="16"/>
                <w:szCs w:val="16"/>
              </w:rPr>
            </w:pPr>
            <w:r w:rsidRPr="004177EF">
              <w:rPr>
                <w:sz w:val="16"/>
                <w:szCs w:val="16"/>
              </w:rPr>
              <w:t>1.7</w:t>
            </w:r>
          </w:p>
        </w:tc>
        <w:tc>
          <w:tcPr>
            <w:tcW w:w="249" w:type="pct"/>
            <w:shd w:val="clear" w:color="auto" w:fill="F7CAAC" w:themeFill="accent2" w:themeFillTint="66"/>
          </w:tcPr>
          <w:p w14:paraId="6B013A33" w14:textId="77777777" w:rsidR="005E6255" w:rsidRPr="004177EF" w:rsidRDefault="005E6255" w:rsidP="005E6255">
            <w:pPr>
              <w:jc w:val="right"/>
              <w:rPr>
                <w:sz w:val="16"/>
                <w:szCs w:val="16"/>
              </w:rPr>
            </w:pPr>
            <w:r w:rsidRPr="004177EF">
              <w:rPr>
                <w:sz w:val="16"/>
                <w:szCs w:val="16"/>
              </w:rPr>
              <w:t>1.3</w:t>
            </w:r>
          </w:p>
        </w:tc>
        <w:tc>
          <w:tcPr>
            <w:tcW w:w="248" w:type="pct"/>
            <w:gridSpan w:val="2"/>
          </w:tcPr>
          <w:p w14:paraId="2922A4E6" w14:textId="77777777" w:rsidR="005E6255" w:rsidRPr="004177EF" w:rsidRDefault="005E6255" w:rsidP="005E6255">
            <w:pPr>
              <w:jc w:val="right"/>
              <w:rPr>
                <w:sz w:val="16"/>
                <w:szCs w:val="16"/>
              </w:rPr>
            </w:pPr>
            <w:r w:rsidRPr="004177EF">
              <w:rPr>
                <w:sz w:val="16"/>
                <w:szCs w:val="16"/>
              </w:rPr>
              <w:t>1.3</w:t>
            </w:r>
          </w:p>
        </w:tc>
        <w:tc>
          <w:tcPr>
            <w:tcW w:w="249" w:type="pct"/>
            <w:shd w:val="clear" w:color="auto" w:fill="F7CAAC" w:themeFill="accent2" w:themeFillTint="66"/>
          </w:tcPr>
          <w:p w14:paraId="311CD476" w14:textId="77777777" w:rsidR="005E6255" w:rsidRPr="004177EF" w:rsidRDefault="005E6255" w:rsidP="005E6255">
            <w:pPr>
              <w:jc w:val="right"/>
              <w:rPr>
                <w:sz w:val="16"/>
                <w:szCs w:val="16"/>
              </w:rPr>
            </w:pPr>
            <w:r w:rsidRPr="004177EF">
              <w:rPr>
                <w:sz w:val="16"/>
                <w:szCs w:val="16"/>
              </w:rPr>
              <w:t>1.3</w:t>
            </w:r>
          </w:p>
        </w:tc>
        <w:tc>
          <w:tcPr>
            <w:tcW w:w="249" w:type="pct"/>
          </w:tcPr>
          <w:p w14:paraId="3A0F8297" w14:textId="77777777" w:rsidR="005E6255" w:rsidRPr="004177EF" w:rsidRDefault="005E6255" w:rsidP="005E6255">
            <w:pPr>
              <w:jc w:val="right"/>
              <w:rPr>
                <w:sz w:val="16"/>
                <w:szCs w:val="16"/>
              </w:rPr>
            </w:pPr>
            <w:r w:rsidRPr="004177EF">
              <w:rPr>
                <w:sz w:val="16"/>
                <w:szCs w:val="16"/>
              </w:rPr>
              <w:t>1.3</w:t>
            </w:r>
          </w:p>
        </w:tc>
        <w:tc>
          <w:tcPr>
            <w:tcW w:w="247" w:type="pct"/>
            <w:shd w:val="clear" w:color="auto" w:fill="F7CAAC" w:themeFill="accent2" w:themeFillTint="66"/>
          </w:tcPr>
          <w:p w14:paraId="0011BEE4" w14:textId="77777777" w:rsidR="005E6255" w:rsidRPr="004177EF" w:rsidRDefault="005E6255" w:rsidP="005E6255">
            <w:pPr>
              <w:jc w:val="right"/>
              <w:rPr>
                <w:sz w:val="16"/>
                <w:szCs w:val="16"/>
              </w:rPr>
            </w:pPr>
            <w:r w:rsidRPr="004177EF">
              <w:rPr>
                <w:sz w:val="16"/>
                <w:szCs w:val="16"/>
              </w:rPr>
              <w:t>1.3</w:t>
            </w:r>
          </w:p>
        </w:tc>
      </w:tr>
      <w:tr w:rsidR="005E6255" w:rsidRPr="004177EF" w14:paraId="0C8F1206" w14:textId="77777777" w:rsidTr="005C4CEE">
        <w:tc>
          <w:tcPr>
            <w:tcW w:w="1265" w:type="pct"/>
            <w:gridSpan w:val="2"/>
          </w:tcPr>
          <w:p w14:paraId="565917C3" w14:textId="77777777" w:rsidR="005E6255" w:rsidRPr="004177EF" w:rsidRDefault="005E6255" w:rsidP="005E6255">
            <w:pPr>
              <w:jc w:val="both"/>
              <w:rPr>
                <w:sz w:val="16"/>
                <w:szCs w:val="16"/>
              </w:rPr>
            </w:pPr>
            <w:r w:rsidRPr="004177EF">
              <w:rPr>
                <w:sz w:val="16"/>
                <w:szCs w:val="16"/>
              </w:rPr>
              <w:t>NOMBRE DEL ALUMNO:</w:t>
            </w:r>
          </w:p>
        </w:tc>
        <w:tc>
          <w:tcPr>
            <w:tcW w:w="249" w:type="pct"/>
            <w:shd w:val="clear" w:color="auto" w:fill="D9D9D9" w:themeFill="background1" w:themeFillShade="D9"/>
          </w:tcPr>
          <w:p w14:paraId="32F17C4A" w14:textId="77777777" w:rsidR="005E6255" w:rsidRPr="004177EF" w:rsidRDefault="005E6255" w:rsidP="005E6255">
            <w:pPr>
              <w:jc w:val="center"/>
              <w:rPr>
                <w:sz w:val="16"/>
                <w:szCs w:val="16"/>
              </w:rPr>
            </w:pPr>
            <w:r w:rsidRPr="004177EF">
              <w:rPr>
                <w:sz w:val="16"/>
                <w:szCs w:val="16"/>
              </w:rPr>
              <w:t>1</w:t>
            </w:r>
          </w:p>
        </w:tc>
        <w:tc>
          <w:tcPr>
            <w:tcW w:w="249" w:type="pct"/>
            <w:shd w:val="clear" w:color="auto" w:fill="FFFFFF" w:themeFill="background1"/>
          </w:tcPr>
          <w:p w14:paraId="753A04A9" w14:textId="77777777" w:rsidR="005E6255" w:rsidRPr="004177EF" w:rsidRDefault="005E6255" w:rsidP="005E6255">
            <w:pPr>
              <w:jc w:val="center"/>
              <w:rPr>
                <w:sz w:val="16"/>
                <w:szCs w:val="16"/>
              </w:rPr>
            </w:pPr>
            <w:r w:rsidRPr="004177EF">
              <w:rPr>
                <w:sz w:val="16"/>
                <w:szCs w:val="16"/>
              </w:rPr>
              <w:t>2</w:t>
            </w:r>
          </w:p>
        </w:tc>
        <w:tc>
          <w:tcPr>
            <w:tcW w:w="249" w:type="pct"/>
            <w:gridSpan w:val="2"/>
            <w:shd w:val="clear" w:color="auto" w:fill="D9D9D9" w:themeFill="background1" w:themeFillShade="D9"/>
          </w:tcPr>
          <w:p w14:paraId="4DD1C92B" w14:textId="77777777" w:rsidR="005E6255" w:rsidRPr="004177EF" w:rsidRDefault="005E6255" w:rsidP="005E6255">
            <w:pPr>
              <w:jc w:val="center"/>
              <w:rPr>
                <w:sz w:val="16"/>
                <w:szCs w:val="16"/>
              </w:rPr>
            </w:pPr>
            <w:r w:rsidRPr="004177EF">
              <w:rPr>
                <w:sz w:val="16"/>
                <w:szCs w:val="16"/>
              </w:rPr>
              <w:t>3</w:t>
            </w:r>
          </w:p>
        </w:tc>
        <w:tc>
          <w:tcPr>
            <w:tcW w:w="249" w:type="pct"/>
            <w:shd w:val="clear" w:color="auto" w:fill="FFFFFF" w:themeFill="background1"/>
          </w:tcPr>
          <w:p w14:paraId="041F678B" w14:textId="77777777" w:rsidR="005E6255" w:rsidRPr="004177EF" w:rsidRDefault="005E6255" w:rsidP="005E6255">
            <w:pPr>
              <w:jc w:val="center"/>
              <w:rPr>
                <w:sz w:val="16"/>
                <w:szCs w:val="16"/>
              </w:rPr>
            </w:pPr>
            <w:r w:rsidRPr="004177EF">
              <w:rPr>
                <w:sz w:val="16"/>
                <w:szCs w:val="16"/>
              </w:rPr>
              <w:t>4</w:t>
            </w:r>
          </w:p>
        </w:tc>
        <w:tc>
          <w:tcPr>
            <w:tcW w:w="253" w:type="pct"/>
            <w:gridSpan w:val="2"/>
            <w:shd w:val="clear" w:color="auto" w:fill="D9D9D9" w:themeFill="background1" w:themeFillShade="D9"/>
          </w:tcPr>
          <w:p w14:paraId="43D3E8B5" w14:textId="77777777" w:rsidR="005E6255" w:rsidRPr="004177EF" w:rsidRDefault="005E6255" w:rsidP="005E6255">
            <w:pPr>
              <w:jc w:val="center"/>
              <w:rPr>
                <w:sz w:val="16"/>
                <w:szCs w:val="16"/>
              </w:rPr>
            </w:pPr>
            <w:r w:rsidRPr="004177EF">
              <w:rPr>
                <w:sz w:val="16"/>
                <w:szCs w:val="16"/>
              </w:rPr>
              <w:t>5</w:t>
            </w:r>
          </w:p>
        </w:tc>
        <w:tc>
          <w:tcPr>
            <w:tcW w:w="248" w:type="pct"/>
          </w:tcPr>
          <w:p w14:paraId="33933DD9" w14:textId="77777777" w:rsidR="005E6255" w:rsidRPr="004177EF" w:rsidRDefault="005E6255" w:rsidP="005E6255">
            <w:pPr>
              <w:jc w:val="center"/>
              <w:rPr>
                <w:sz w:val="16"/>
                <w:szCs w:val="16"/>
              </w:rPr>
            </w:pPr>
            <w:r w:rsidRPr="004177EF">
              <w:rPr>
                <w:sz w:val="16"/>
                <w:szCs w:val="16"/>
              </w:rPr>
              <w:t>1</w:t>
            </w:r>
          </w:p>
        </w:tc>
        <w:tc>
          <w:tcPr>
            <w:tcW w:w="249" w:type="pct"/>
            <w:shd w:val="clear" w:color="auto" w:fill="B4C6E7" w:themeFill="accent1" w:themeFillTint="66"/>
          </w:tcPr>
          <w:p w14:paraId="32B87C5C" w14:textId="77777777" w:rsidR="005E6255" w:rsidRPr="004177EF" w:rsidRDefault="005E6255" w:rsidP="005E6255">
            <w:pPr>
              <w:jc w:val="center"/>
              <w:rPr>
                <w:sz w:val="16"/>
                <w:szCs w:val="16"/>
              </w:rPr>
            </w:pPr>
            <w:r w:rsidRPr="004177EF">
              <w:rPr>
                <w:sz w:val="16"/>
                <w:szCs w:val="16"/>
              </w:rPr>
              <w:t>2</w:t>
            </w:r>
          </w:p>
        </w:tc>
        <w:tc>
          <w:tcPr>
            <w:tcW w:w="249" w:type="pct"/>
          </w:tcPr>
          <w:p w14:paraId="6A8796AF" w14:textId="77777777" w:rsidR="005E6255" w:rsidRPr="004177EF" w:rsidRDefault="005E6255" w:rsidP="005E6255">
            <w:pPr>
              <w:jc w:val="center"/>
              <w:rPr>
                <w:sz w:val="16"/>
                <w:szCs w:val="16"/>
              </w:rPr>
            </w:pPr>
            <w:r w:rsidRPr="004177EF">
              <w:rPr>
                <w:sz w:val="16"/>
                <w:szCs w:val="16"/>
              </w:rPr>
              <w:t>3</w:t>
            </w:r>
          </w:p>
        </w:tc>
        <w:tc>
          <w:tcPr>
            <w:tcW w:w="248" w:type="pct"/>
            <w:shd w:val="clear" w:color="auto" w:fill="B4C6E7" w:themeFill="accent1" w:themeFillTint="66"/>
          </w:tcPr>
          <w:p w14:paraId="6EAC996E" w14:textId="77777777" w:rsidR="005E6255" w:rsidRPr="004177EF" w:rsidRDefault="005E6255" w:rsidP="005E6255">
            <w:pPr>
              <w:jc w:val="center"/>
              <w:rPr>
                <w:sz w:val="16"/>
                <w:szCs w:val="16"/>
              </w:rPr>
            </w:pPr>
            <w:r w:rsidRPr="004177EF">
              <w:rPr>
                <w:sz w:val="16"/>
                <w:szCs w:val="16"/>
              </w:rPr>
              <w:t>4</w:t>
            </w:r>
          </w:p>
        </w:tc>
        <w:tc>
          <w:tcPr>
            <w:tcW w:w="250" w:type="pct"/>
            <w:gridSpan w:val="3"/>
          </w:tcPr>
          <w:p w14:paraId="6E86F357" w14:textId="77777777" w:rsidR="005E6255" w:rsidRPr="004177EF" w:rsidRDefault="005E6255" w:rsidP="005E6255">
            <w:pPr>
              <w:jc w:val="center"/>
              <w:rPr>
                <w:sz w:val="16"/>
                <w:szCs w:val="16"/>
              </w:rPr>
            </w:pPr>
            <w:r w:rsidRPr="004177EF">
              <w:rPr>
                <w:sz w:val="16"/>
                <w:szCs w:val="16"/>
              </w:rPr>
              <w:t>5</w:t>
            </w:r>
          </w:p>
        </w:tc>
        <w:tc>
          <w:tcPr>
            <w:tcW w:w="249" w:type="pct"/>
            <w:shd w:val="clear" w:color="auto" w:fill="F7CAAC" w:themeFill="accent2" w:themeFillTint="66"/>
          </w:tcPr>
          <w:p w14:paraId="4A323D7A" w14:textId="77777777" w:rsidR="005E6255" w:rsidRPr="004177EF" w:rsidRDefault="005E6255" w:rsidP="005E6255">
            <w:pPr>
              <w:jc w:val="center"/>
              <w:rPr>
                <w:sz w:val="16"/>
                <w:szCs w:val="16"/>
              </w:rPr>
            </w:pPr>
            <w:r w:rsidRPr="004177EF">
              <w:rPr>
                <w:sz w:val="16"/>
                <w:szCs w:val="16"/>
              </w:rPr>
              <w:t>1</w:t>
            </w:r>
          </w:p>
        </w:tc>
        <w:tc>
          <w:tcPr>
            <w:tcW w:w="248" w:type="pct"/>
            <w:gridSpan w:val="2"/>
          </w:tcPr>
          <w:p w14:paraId="046D4851" w14:textId="77777777" w:rsidR="005E6255" w:rsidRPr="004177EF" w:rsidRDefault="005E6255" w:rsidP="005E6255">
            <w:pPr>
              <w:jc w:val="center"/>
              <w:rPr>
                <w:sz w:val="16"/>
                <w:szCs w:val="16"/>
              </w:rPr>
            </w:pPr>
            <w:r w:rsidRPr="004177EF">
              <w:rPr>
                <w:sz w:val="16"/>
                <w:szCs w:val="16"/>
              </w:rPr>
              <w:t>2</w:t>
            </w:r>
          </w:p>
        </w:tc>
        <w:tc>
          <w:tcPr>
            <w:tcW w:w="249" w:type="pct"/>
            <w:shd w:val="clear" w:color="auto" w:fill="F7CAAC" w:themeFill="accent2" w:themeFillTint="66"/>
          </w:tcPr>
          <w:p w14:paraId="6F7BFA7A" w14:textId="77777777" w:rsidR="005E6255" w:rsidRPr="004177EF" w:rsidRDefault="005E6255" w:rsidP="005E6255">
            <w:pPr>
              <w:jc w:val="center"/>
              <w:rPr>
                <w:sz w:val="16"/>
                <w:szCs w:val="16"/>
              </w:rPr>
            </w:pPr>
            <w:r w:rsidRPr="004177EF">
              <w:rPr>
                <w:sz w:val="16"/>
                <w:szCs w:val="16"/>
              </w:rPr>
              <w:t>3</w:t>
            </w:r>
          </w:p>
        </w:tc>
        <w:tc>
          <w:tcPr>
            <w:tcW w:w="249" w:type="pct"/>
          </w:tcPr>
          <w:p w14:paraId="02451D39" w14:textId="77777777" w:rsidR="005E6255" w:rsidRPr="004177EF" w:rsidRDefault="005E6255" w:rsidP="005E6255">
            <w:pPr>
              <w:jc w:val="center"/>
              <w:rPr>
                <w:sz w:val="16"/>
                <w:szCs w:val="16"/>
              </w:rPr>
            </w:pPr>
            <w:r w:rsidRPr="004177EF">
              <w:rPr>
                <w:sz w:val="16"/>
                <w:szCs w:val="16"/>
              </w:rPr>
              <w:t>4</w:t>
            </w:r>
          </w:p>
        </w:tc>
        <w:tc>
          <w:tcPr>
            <w:tcW w:w="247" w:type="pct"/>
            <w:shd w:val="clear" w:color="auto" w:fill="F7CAAC" w:themeFill="accent2" w:themeFillTint="66"/>
          </w:tcPr>
          <w:p w14:paraId="307ED3C6" w14:textId="77777777" w:rsidR="005E6255" w:rsidRPr="004177EF" w:rsidRDefault="005E6255" w:rsidP="005E6255">
            <w:pPr>
              <w:jc w:val="center"/>
              <w:rPr>
                <w:sz w:val="16"/>
                <w:szCs w:val="16"/>
              </w:rPr>
            </w:pPr>
            <w:r w:rsidRPr="004177EF">
              <w:rPr>
                <w:sz w:val="16"/>
                <w:szCs w:val="16"/>
              </w:rPr>
              <w:t>5</w:t>
            </w:r>
          </w:p>
        </w:tc>
      </w:tr>
      <w:tr w:rsidR="005E6255" w:rsidRPr="004177EF" w14:paraId="50EDF0E2" w14:textId="77777777" w:rsidTr="005C4CEE">
        <w:tc>
          <w:tcPr>
            <w:tcW w:w="1265" w:type="pct"/>
            <w:gridSpan w:val="2"/>
          </w:tcPr>
          <w:p w14:paraId="67B33869" w14:textId="77777777" w:rsidR="005E6255" w:rsidRPr="004177EF" w:rsidRDefault="005E6255" w:rsidP="005E6255">
            <w:pPr>
              <w:jc w:val="both"/>
              <w:rPr>
                <w:sz w:val="16"/>
                <w:szCs w:val="16"/>
              </w:rPr>
            </w:pPr>
            <w:r w:rsidRPr="004177EF">
              <w:rPr>
                <w:sz w:val="16"/>
                <w:szCs w:val="16"/>
              </w:rPr>
              <w:t>GALICIA VALLE MONICA DEYANIRA</w:t>
            </w:r>
          </w:p>
        </w:tc>
        <w:tc>
          <w:tcPr>
            <w:tcW w:w="249" w:type="pct"/>
            <w:shd w:val="clear" w:color="auto" w:fill="D9D9D9" w:themeFill="background1" w:themeFillShade="D9"/>
          </w:tcPr>
          <w:p w14:paraId="6187F1E1" w14:textId="77777777" w:rsidR="005E6255" w:rsidRPr="004177EF" w:rsidRDefault="005E6255" w:rsidP="005E6255">
            <w:pPr>
              <w:jc w:val="both"/>
              <w:rPr>
                <w:sz w:val="16"/>
                <w:szCs w:val="16"/>
              </w:rPr>
            </w:pPr>
            <w:r w:rsidRPr="004177EF">
              <w:rPr>
                <w:sz w:val="16"/>
                <w:szCs w:val="16"/>
              </w:rPr>
              <w:t>P</w:t>
            </w:r>
          </w:p>
        </w:tc>
        <w:tc>
          <w:tcPr>
            <w:tcW w:w="249" w:type="pct"/>
            <w:shd w:val="clear" w:color="auto" w:fill="FFFFFF" w:themeFill="background1"/>
          </w:tcPr>
          <w:p w14:paraId="3757277F" w14:textId="77777777" w:rsidR="005E6255" w:rsidRPr="004177EF" w:rsidRDefault="005E6255" w:rsidP="005E6255">
            <w:pPr>
              <w:jc w:val="both"/>
              <w:rPr>
                <w:sz w:val="16"/>
                <w:szCs w:val="16"/>
              </w:rPr>
            </w:pPr>
            <w:r w:rsidRPr="004177EF">
              <w:rPr>
                <w:sz w:val="16"/>
                <w:szCs w:val="16"/>
              </w:rPr>
              <w:t>P</w:t>
            </w:r>
          </w:p>
        </w:tc>
        <w:tc>
          <w:tcPr>
            <w:tcW w:w="249" w:type="pct"/>
            <w:gridSpan w:val="2"/>
            <w:shd w:val="clear" w:color="auto" w:fill="D9D9D9" w:themeFill="background1" w:themeFillShade="D9"/>
          </w:tcPr>
          <w:p w14:paraId="2592F60D" w14:textId="77777777" w:rsidR="005E6255" w:rsidRPr="004177EF" w:rsidRDefault="005E6255" w:rsidP="005E6255">
            <w:pPr>
              <w:jc w:val="both"/>
              <w:rPr>
                <w:sz w:val="16"/>
                <w:szCs w:val="16"/>
              </w:rPr>
            </w:pPr>
          </w:p>
        </w:tc>
        <w:tc>
          <w:tcPr>
            <w:tcW w:w="249" w:type="pct"/>
            <w:shd w:val="clear" w:color="auto" w:fill="FFFFFF" w:themeFill="background1"/>
          </w:tcPr>
          <w:p w14:paraId="11F60C12" w14:textId="77777777" w:rsidR="005E6255" w:rsidRPr="004177EF" w:rsidRDefault="005E6255" w:rsidP="005E6255">
            <w:pPr>
              <w:jc w:val="both"/>
              <w:rPr>
                <w:sz w:val="16"/>
                <w:szCs w:val="16"/>
              </w:rPr>
            </w:pPr>
          </w:p>
        </w:tc>
        <w:tc>
          <w:tcPr>
            <w:tcW w:w="253" w:type="pct"/>
            <w:gridSpan w:val="2"/>
            <w:shd w:val="clear" w:color="auto" w:fill="D9D9D9" w:themeFill="background1" w:themeFillShade="D9"/>
          </w:tcPr>
          <w:p w14:paraId="2739BC9F" w14:textId="77777777" w:rsidR="005E6255" w:rsidRPr="004177EF" w:rsidRDefault="005E6255" w:rsidP="005E6255">
            <w:pPr>
              <w:jc w:val="both"/>
              <w:rPr>
                <w:sz w:val="16"/>
                <w:szCs w:val="16"/>
              </w:rPr>
            </w:pPr>
          </w:p>
        </w:tc>
        <w:tc>
          <w:tcPr>
            <w:tcW w:w="248" w:type="pct"/>
          </w:tcPr>
          <w:p w14:paraId="6D05EE6F" w14:textId="77777777" w:rsidR="005E6255" w:rsidRPr="004177EF" w:rsidRDefault="005E6255" w:rsidP="005E6255">
            <w:pPr>
              <w:jc w:val="both"/>
              <w:rPr>
                <w:sz w:val="16"/>
                <w:szCs w:val="16"/>
              </w:rPr>
            </w:pPr>
          </w:p>
        </w:tc>
        <w:tc>
          <w:tcPr>
            <w:tcW w:w="249" w:type="pct"/>
            <w:shd w:val="clear" w:color="auto" w:fill="B4C6E7" w:themeFill="accent1" w:themeFillTint="66"/>
          </w:tcPr>
          <w:p w14:paraId="17990DE4" w14:textId="77777777" w:rsidR="005E6255" w:rsidRPr="004177EF" w:rsidRDefault="005E6255" w:rsidP="005E6255">
            <w:pPr>
              <w:jc w:val="both"/>
              <w:rPr>
                <w:sz w:val="16"/>
                <w:szCs w:val="16"/>
              </w:rPr>
            </w:pPr>
          </w:p>
        </w:tc>
        <w:tc>
          <w:tcPr>
            <w:tcW w:w="249" w:type="pct"/>
          </w:tcPr>
          <w:p w14:paraId="65B69727" w14:textId="77777777" w:rsidR="005E6255" w:rsidRPr="004177EF" w:rsidRDefault="005E6255" w:rsidP="005E6255">
            <w:pPr>
              <w:jc w:val="both"/>
              <w:rPr>
                <w:sz w:val="16"/>
                <w:szCs w:val="16"/>
              </w:rPr>
            </w:pPr>
            <w:r w:rsidRPr="004177EF">
              <w:rPr>
                <w:sz w:val="16"/>
                <w:szCs w:val="16"/>
              </w:rPr>
              <w:t>P</w:t>
            </w:r>
          </w:p>
        </w:tc>
        <w:tc>
          <w:tcPr>
            <w:tcW w:w="248" w:type="pct"/>
            <w:shd w:val="clear" w:color="auto" w:fill="B4C6E7" w:themeFill="accent1" w:themeFillTint="66"/>
          </w:tcPr>
          <w:p w14:paraId="28D19D45" w14:textId="77777777" w:rsidR="005E6255" w:rsidRPr="004177EF" w:rsidRDefault="005E6255" w:rsidP="005E6255">
            <w:pPr>
              <w:jc w:val="both"/>
              <w:rPr>
                <w:sz w:val="16"/>
                <w:szCs w:val="16"/>
              </w:rPr>
            </w:pPr>
          </w:p>
        </w:tc>
        <w:tc>
          <w:tcPr>
            <w:tcW w:w="250" w:type="pct"/>
            <w:gridSpan w:val="3"/>
          </w:tcPr>
          <w:p w14:paraId="0C8B1B57" w14:textId="77777777" w:rsidR="005E6255" w:rsidRPr="004177EF" w:rsidRDefault="005E6255" w:rsidP="005E6255">
            <w:pPr>
              <w:jc w:val="both"/>
              <w:rPr>
                <w:sz w:val="16"/>
                <w:szCs w:val="16"/>
              </w:rPr>
            </w:pPr>
          </w:p>
        </w:tc>
        <w:tc>
          <w:tcPr>
            <w:tcW w:w="249" w:type="pct"/>
            <w:shd w:val="clear" w:color="auto" w:fill="F7CAAC" w:themeFill="accent2" w:themeFillTint="66"/>
          </w:tcPr>
          <w:p w14:paraId="4FA47FB8" w14:textId="77777777" w:rsidR="005E6255" w:rsidRPr="004177EF" w:rsidRDefault="005E6255" w:rsidP="005E6255">
            <w:pPr>
              <w:jc w:val="both"/>
              <w:rPr>
                <w:sz w:val="16"/>
                <w:szCs w:val="16"/>
              </w:rPr>
            </w:pPr>
          </w:p>
        </w:tc>
        <w:tc>
          <w:tcPr>
            <w:tcW w:w="248" w:type="pct"/>
            <w:gridSpan w:val="2"/>
          </w:tcPr>
          <w:p w14:paraId="74C488A3" w14:textId="77777777" w:rsidR="005E6255" w:rsidRPr="004177EF" w:rsidRDefault="005E6255" w:rsidP="005E6255">
            <w:pPr>
              <w:jc w:val="both"/>
              <w:rPr>
                <w:sz w:val="16"/>
                <w:szCs w:val="16"/>
              </w:rPr>
            </w:pPr>
          </w:p>
        </w:tc>
        <w:tc>
          <w:tcPr>
            <w:tcW w:w="249" w:type="pct"/>
            <w:shd w:val="clear" w:color="auto" w:fill="F7CAAC" w:themeFill="accent2" w:themeFillTint="66"/>
          </w:tcPr>
          <w:p w14:paraId="32BACA67" w14:textId="77777777" w:rsidR="005E6255" w:rsidRPr="004177EF" w:rsidRDefault="005E6255" w:rsidP="005E6255">
            <w:pPr>
              <w:jc w:val="both"/>
              <w:rPr>
                <w:sz w:val="16"/>
                <w:szCs w:val="16"/>
              </w:rPr>
            </w:pPr>
          </w:p>
        </w:tc>
        <w:tc>
          <w:tcPr>
            <w:tcW w:w="249" w:type="pct"/>
          </w:tcPr>
          <w:p w14:paraId="42F3AE8E" w14:textId="77777777" w:rsidR="005E6255" w:rsidRPr="004177EF" w:rsidRDefault="005E6255" w:rsidP="005E6255">
            <w:pPr>
              <w:jc w:val="both"/>
              <w:rPr>
                <w:sz w:val="16"/>
                <w:szCs w:val="16"/>
              </w:rPr>
            </w:pPr>
            <w:r w:rsidRPr="004177EF">
              <w:rPr>
                <w:sz w:val="16"/>
                <w:szCs w:val="16"/>
              </w:rPr>
              <w:t>P</w:t>
            </w:r>
          </w:p>
        </w:tc>
        <w:tc>
          <w:tcPr>
            <w:tcW w:w="247" w:type="pct"/>
            <w:shd w:val="clear" w:color="auto" w:fill="F7CAAC" w:themeFill="accent2" w:themeFillTint="66"/>
          </w:tcPr>
          <w:p w14:paraId="197C4EF6" w14:textId="77777777" w:rsidR="005E6255" w:rsidRPr="004177EF" w:rsidRDefault="005E6255" w:rsidP="005E6255">
            <w:pPr>
              <w:jc w:val="both"/>
              <w:rPr>
                <w:sz w:val="16"/>
                <w:szCs w:val="16"/>
              </w:rPr>
            </w:pPr>
            <w:r w:rsidRPr="004177EF">
              <w:rPr>
                <w:sz w:val="16"/>
                <w:szCs w:val="16"/>
              </w:rPr>
              <w:t>P</w:t>
            </w:r>
          </w:p>
        </w:tc>
      </w:tr>
      <w:tr w:rsidR="005E6255" w:rsidRPr="004177EF" w14:paraId="3118BD72" w14:textId="77777777" w:rsidTr="005C4CEE">
        <w:tc>
          <w:tcPr>
            <w:tcW w:w="1265" w:type="pct"/>
            <w:gridSpan w:val="2"/>
          </w:tcPr>
          <w:p w14:paraId="533EECCF" w14:textId="77777777" w:rsidR="005E6255" w:rsidRPr="004177EF" w:rsidRDefault="005E6255" w:rsidP="005E6255">
            <w:pPr>
              <w:jc w:val="both"/>
              <w:rPr>
                <w:sz w:val="16"/>
                <w:szCs w:val="16"/>
              </w:rPr>
            </w:pPr>
            <w:r w:rsidRPr="004177EF">
              <w:rPr>
                <w:sz w:val="16"/>
                <w:szCs w:val="16"/>
              </w:rPr>
              <w:t>VILCHIS GUEVARA RUPERTO</w:t>
            </w:r>
          </w:p>
        </w:tc>
        <w:tc>
          <w:tcPr>
            <w:tcW w:w="249" w:type="pct"/>
            <w:shd w:val="clear" w:color="auto" w:fill="D9D9D9" w:themeFill="background1" w:themeFillShade="D9"/>
          </w:tcPr>
          <w:p w14:paraId="300FB1D1" w14:textId="77777777" w:rsidR="005E6255" w:rsidRPr="004177EF" w:rsidRDefault="005E6255" w:rsidP="005E6255">
            <w:pPr>
              <w:jc w:val="both"/>
              <w:rPr>
                <w:sz w:val="16"/>
                <w:szCs w:val="16"/>
              </w:rPr>
            </w:pPr>
          </w:p>
        </w:tc>
        <w:tc>
          <w:tcPr>
            <w:tcW w:w="249" w:type="pct"/>
            <w:shd w:val="clear" w:color="auto" w:fill="FFFFFF" w:themeFill="background1"/>
          </w:tcPr>
          <w:p w14:paraId="652578FD" w14:textId="77777777" w:rsidR="005E6255" w:rsidRPr="004177EF" w:rsidRDefault="005E6255" w:rsidP="005E6255">
            <w:pPr>
              <w:jc w:val="both"/>
              <w:rPr>
                <w:sz w:val="16"/>
                <w:szCs w:val="16"/>
              </w:rPr>
            </w:pPr>
          </w:p>
        </w:tc>
        <w:tc>
          <w:tcPr>
            <w:tcW w:w="249" w:type="pct"/>
            <w:gridSpan w:val="2"/>
            <w:shd w:val="clear" w:color="auto" w:fill="D9D9D9" w:themeFill="background1" w:themeFillShade="D9"/>
          </w:tcPr>
          <w:p w14:paraId="699F687C" w14:textId="77777777" w:rsidR="005E6255" w:rsidRPr="004177EF" w:rsidRDefault="005E6255" w:rsidP="005E6255">
            <w:pPr>
              <w:jc w:val="both"/>
              <w:rPr>
                <w:sz w:val="16"/>
                <w:szCs w:val="16"/>
              </w:rPr>
            </w:pPr>
          </w:p>
        </w:tc>
        <w:tc>
          <w:tcPr>
            <w:tcW w:w="249" w:type="pct"/>
            <w:shd w:val="clear" w:color="auto" w:fill="FFFFFF" w:themeFill="background1"/>
          </w:tcPr>
          <w:p w14:paraId="23785070" w14:textId="77777777" w:rsidR="005E6255" w:rsidRPr="004177EF" w:rsidRDefault="005E6255" w:rsidP="005E6255">
            <w:pPr>
              <w:jc w:val="both"/>
              <w:rPr>
                <w:sz w:val="16"/>
                <w:szCs w:val="16"/>
              </w:rPr>
            </w:pPr>
          </w:p>
        </w:tc>
        <w:tc>
          <w:tcPr>
            <w:tcW w:w="253" w:type="pct"/>
            <w:gridSpan w:val="2"/>
            <w:shd w:val="clear" w:color="auto" w:fill="D9D9D9" w:themeFill="background1" w:themeFillShade="D9"/>
          </w:tcPr>
          <w:p w14:paraId="59B2A809" w14:textId="77777777" w:rsidR="005E6255" w:rsidRPr="004177EF" w:rsidRDefault="005E6255" w:rsidP="005E6255">
            <w:pPr>
              <w:jc w:val="both"/>
              <w:rPr>
                <w:sz w:val="16"/>
                <w:szCs w:val="16"/>
              </w:rPr>
            </w:pPr>
            <w:r w:rsidRPr="004177EF">
              <w:rPr>
                <w:sz w:val="16"/>
                <w:szCs w:val="16"/>
              </w:rPr>
              <w:t>P</w:t>
            </w:r>
          </w:p>
        </w:tc>
        <w:tc>
          <w:tcPr>
            <w:tcW w:w="248" w:type="pct"/>
          </w:tcPr>
          <w:p w14:paraId="35E548D2" w14:textId="77777777" w:rsidR="005E6255" w:rsidRPr="004177EF" w:rsidRDefault="005E6255" w:rsidP="005E6255">
            <w:pPr>
              <w:jc w:val="both"/>
              <w:rPr>
                <w:sz w:val="16"/>
                <w:szCs w:val="16"/>
              </w:rPr>
            </w:pPr>
            <w:r w:rsidRPr="004177EF">
              <w:rPr>
                <w:sz w:val="16"/>
                <w:szCs w:val="16"/>
              </w:rPr>
              <w:t>P</w:t>
            </w:r>
          </w:p>
        </w:tc>
        <w:tc>
          <w:tcPr>
            <w:tcW w:w="249" w:type="pct"/>
            <w:shd w:val="clear" w:color="auto" w:fill="B4C6E7" w:themeFill="accent1" w:themeFillTint="66"/>
          </w:tcPr>
          <w:p w14:paraId="38277B2E" w14:textId="77777777" w:rsidR="005E6255" w:rsidRPr="004177EF" w:rsidRDefault="005E6255" w:rsidP="005E6255">
            <w:pPr>
              <w:jc w:val="both"/>
              <w:rPr>
                <w:sz w:val="16"/>
                <w:szCs w:val="16"/>
              </w:rPr>
            </w:pPr>
            <w:r w:rsidRPr="004177EF">
              <w:rPr>
                <w:sz w:val="16"/>
                <w:szCs w:val="16"/>
              </w:rPr>
              <w:t>P</w:t>
            </w:r>
          </w:p>
        </w:tc>
        <w:tc>
          <w:tcPr>
            <w:tcW w:w="249" w:type="pct"/>
          </w:tcPr>
          <w:p w14:paraId="5DAD53D9" w14:textId="77777777" w:rsidR="005E6255" w:rsidRPr="004177EF" w:rsidRDefault="005E6255" w:rsidP="005E6255">
            <w:pPr>
              <w:jc w:val="both"/>
              <w:rPr>
                <w:sz w:val="16"/>
                <w:szCs w:val="16"/>
              </w:rPr>
            </w:pPr>
            <w:r w:rsidRPr="004177EF">
              <w:rPr>
                <w:sz w:val="16"/>
                <w:szCs w:val="16"/>
              </w:rPr>
              <w:t>P</w:t>
            </w:r>
          </w:p>
        </w:tc>
        <w:tc>
          <w:tcPr>
            <w:tcW w:w="248" w:type="pct"/>
            <w:shd w:val="clear" w:color="auto" w:fill="B4C6E7" w:themeFill="accent1" w:themeFillTint="66"/>
          </w:tcPr>
          <w:p w14:paraId="5D769840" w14:textId="77777777" w:rsidR="005E6255" w:rsidRPr="004177EF" w:rsidRDefault="005E6255" w:rsidP="005E6255">
            <w:pPr>
              <w:jc w:val="both"/>
              <w:rPr>
                <w:sz w:val="16"/>
                <w:szCs w:val="16"/>
              </w:rPr>
            </w:pPr>
            <w:r w:rsidRPr="004177EF">
              <w:rPr>
                <w:sz w:val="16"/>
                <w:szCs w:val="16"/>
              </w:rPr>
              <w:t>P</w:t>
            </w:r>
          </w:p>
        </w:tc>
        <w:tc>
          <w:tcPr>
            <w:tcW w:w="250" w:type="pct"/>
            <w:gridSpan w:val="3"/>
          </w:tcPr>
          <w:p w14:paraId="29BBC916" w14:textId="77777777" w:rsidR="005E6255" w:rsidRPr="004177EF" w:rsidRDefault="005E6255" w:rsidP="005E6255">
            <w:pPr>
              <w:jc w:val="both"/>
              <w:rPr>
                <w:sz w:val="16"/>
                <w:szCs w:val="16"/>
              </w:rPr>
            </w:pPr>
          </w:p>
        </w:tc>
        <w:tc>
          <w:tcPr>
            <w:tcW w:w="249" w:type="pct"/>
            <w:shd w:val="clear" w:color="auto" w:fill="F7CAAC" w:themeFill="accent2" w:themeFillTint="66"/>
          </w:tcPr>
          <w:p w14:paraId="241E11CF" w14:textId="77777777" w:rsidR="005E6255" w:rsidRPr="004177EF" w:rsidRDefault="005E6255" w:rsidP="005E6255">
            <w:pPr>
              <w:jc w:val="both"/>
              <w:rPr>
                <w:sz w:val="16"/>
                <w:szCs w:val="16"/>
              </w:rPr>
            </w:pPr>
          </w:p>
        </w:tc>
        <w:tc>
          <w:tcPr>
            <w:tcW w:w="248" w:type="pct"/>
            <w:gridSpan w:val="2"/>
          </w:tcPr>
          <w:p w14:paraId="309DEA3F" w14:textId="77777777" w:rsidR="005E6255" w:rsidRPr="004177EF" w:rsidRDefault="005E6255" w:rsidP="005E6255">
            <w:pPr>
              <w:jc w:val="both"/>
              <w:rPr>
                <w:sz w:val="16"/>
                <w:szCs w:val="16"/>
              </w:rPr>
            </w:pPr>
          </w:p>
        </w:tc>
        <w:tc>
          <w:tcPr>
            <w:tcW w:w="249" w:type="pct"/>
            <w:shd w:val="clear" w:color="auto" w:fill="F7CAAC" w:themeFill="accent2" w:themeFillTint="66"/>
          </w:tcPr>
          <w:p w14:paraId="353047A2" w14:textId="77777777" w:rsidR="005E6255" w:rsidRPr="004177EF" w:rsidRDefault="005E6255" w:rsidP="005E6255">
            <w:pPr>
              <w:jc w:val="both"/>
              <w:rPr>
                <w:sz w:val="16"/>
                <w:szCs w:val="16"/>
              </w:rPr>
            </w:pPr>
          </w:p>
        </w:tc>
        <w:tc>
          <w:tcPr>
            <w:tcW w:w="249" w:type="pct"/>
          </w:tcPr>
          <w:p w14:paraId="1838D60A" w14:textId="77777777" w:rsidR="005E6255" w:rsidRPr="004177EF" w:rsidRDefault="005E6255" w:rsidP="005E6255">
            <w:pPr>
              <w:jc w:val="both"/>
              <w:rPr>
                <w:sz w:val="16"/>
                <w:szCs w:val="16"/>
              </w:rPr>
            </w:pPr>
          </w:p>
        </w:tc>
        <w:tc>
          <w:tcPr>
            <w:tcW w:w="247" w:type="pct"/>
            <w:shd w:val="clear" w:color="auto" w:fill="F7CAAC" w:themeFill="accent2" w:themeFillTint="66"/>
          </w:tcPr>
          <w:p w14:paraId="5777FC59" w14:textId="77777777" w:rsidR="005E6255" w:rsidRPr="004177EF" w:rsidRDefault="005E6255" w:rsidP="005E6255">
            <w:pPr>
              <w:jc w:val="both"/>
              <w:rPr>
                <w:sz w:val="16"/>
                <w:szCs w:val="16"/>
              </w:rPr>
            </w:pPr>
          </w:p>
        </w:tc>
      </w:tr>
      <w:tr w:rsidR="005E6255" w:rsidRPr="007337B2" w14:paraId="4096A56B" w14:textId="77777777" w:rsidTr="005C4CEE">
        <w:tc>
          <w:tcPr>
            <w:tcW w:w="1265" w:type="pct"/>
            <w:gridSpan w:val="2"/>
          </w:tcPr>
          <w:p w14:paraId="1D289376" w14:textId="77777777" w:rsidR="005E6255" w:rsidRPr="004177EF" w:rsidRDefault="005E6255" w:rsidP="005E6255">
            <w:pPr>
              <w:jc w:val="both"/>
              <w:rPr>
                <w:sz w:val="16"/>
                <w:szCs w:val="16"/>
              </w:rPr>
            </w:pPr>
          </w:p>
        </w:tc>
        <w:tc>
          <w:tcPr>
            <w:tcW w:w="249" w:type="pct"/>
            <w:shd w:val="clear" w:color="auto" w:fill="D9D9D9" w:themeFill="background1" w:themeFillShade="D9"/>
          </w:tcPr>
          <w:p w14:paraId="38ADCF90" w14:textId="77777777" w:rsidR="005E6255" w:rsidRPr="004177EF" w:rsidRDefault="005E6255" w:rsidP="005E6255">
            <w:pPr>
              <w:jc w:val="both"/>
              <w:rPr>
                <w:sz w:val="16"/>
                <w:szCs w:val="16"/>
              </w:rPr>
            </w:pPr>
          </w:p>
        </w:tc>
        <w:tc>
          <w:tcPr>
            <w:tcW w:w="249" w:type="pct"/>
            <w:shd w:val="clear" w:color="auto" w:fill="FFFFFF" w:themeFill="background1"/>
          </w:tcPr>
          <w:p w14:paraId="7F009BE7" w14:textId="77777777" w:rsidR="005E6255" w:rsidRPr="004177EF" w:rsidRDefault="005E6255" w:rsidP="005E6255">
            <w:pPr>
              <w:jc w:val="both"/>
              <w:rPr>
                <w:sz w:val="16"/>
                <w:szCs w:val="16"/>
              </w:rPr>
            </w:pPr>
          </w:p>
        </w:tc>
        <w:tc>
          <w:tcPr>
            <w:tcW w:w="249" w:type="pct"/>
            <w:gridSpan w:val="2"/>
            <w:shd w:val="clear" w:color="auto" w:fill="D9D9D9" w:themeFill="background1" w:themeFillShade="D9"/>
          </w:tcPr>
          <w:p w14:paraId="5569EFE4" w14:textId="77777777" w:rsidR="005E6255" w:rsidRPr="004177EF" w:rsidRDefault="005E6255" w:rsidP="005E6255">
            <w:pPr>
              <w:jc w:val="both"/>
              <w:rPr>
                <w:sz w:val="16"/>
                <w:szCs w:val="16"/>
              </w:rPr>
            </w:pPr>
          </w:p>
        </w:tc>
        <w:tc>
          <w:tcPr>
            <w:tcW w:w="249" w:type="pct"/>
            <w:shd w:val="clear" w:color="auto" w:fill="FFFFFF" w:themeFill="background1"/>
          </w:tcPr>
          <w:p w14:paraId="5C24EB26" w14:textId="77777777" w:rsidR="005E6255" w:rsidRPr="004177EF" w:rsidRDefault="005E6255" w:rsidP="005E6255">
            <w:pPr>
              <w:jc w:val="both"/>
              <w:rPr>
                <w:sz w:val="16"/>
                <w:szCs w:val="16"/>
              </w:rPr>
            </w:pPr>
          </w:p>
        </w:tc>
        <w:tc>
          <w:tcPr>
            <w:tcW w:w="253" w:type="pct"/>
            <w:gridSpan w:val="2"/>
            <w:shd w:val="clear" w:color="auto" w:fill="D9D9D9" w:themeFill="background1" w:themeFillShade="D9"/>
          </w:tcPr>
          <w:p w14:paraId="0F5DEB2C" w14:textId="77777777" w:rsidR="005E6255" w:rsidRPr="004177EF" w:rsidRDefault="005E6255" w:rsidP="005E6255">
            <w:pPr>
              <w:jc w:val="both"/>
              <w:rPr>
                <w:sz w:val="16"/>
                <w:szCs w:val="16"/>
              </w:rPr>
            </w:pPr>
          </w:p>
        </w:tc>
        <w:tc>
          <w:tcPr>
            <w:tcW w:w="248" w:type="pct"/>
          </w:tcPr>
          <w:p w14:paraId="2113ACB6" w14:textId="77777777" w:rsidR="005E6255" w:rsidRPr="004177EF" w:rsidRDefault="005E6255" w:rsidP="005E6255">
            <w:pPr>
              <w:jc w:val="both"/>
              <w:rPr>
                <w:sz w:val="16"/>
                <w:szCs w:val="16"/>
              </w:rPr>
            </w:pPr>
          </w:p>
        </w:tc>
        <w:tc>
          <w:tcPr>
            <w:tcW w:w="249" w:type="pct"/>
            <w:shd w:val="clear" w:color="auto" w:fill="B4C6E7" w:themeFill="accent1" w:themeFillTint="66"/>
          </w:tcPr>
          <w:p w14:paraId="0AD57EAA" w14:textId="77777777" w:rsidR="005E6255" w:rsidRPr="004177EF" w:rsidRDefault="005E6255" w:rsidP="005E6255">
            <w:pPr>
              <w:jc w:val="both"/>
              <w:rPr>
                <w:sz w:val="16"/>
                <w:szCs w:val="16"/>
              </w:rPr>
            </w:pPr>
          </w:p>
        </w:tc>
        <w:tc>
          <w:tcPr>
            <w:tcW w:w="249" w:type="pct"/>
          </w:tcPr>
          <w:p w14:paraId="3B68EA3E" w14:textId="77777777" w:rsidR="005E6255" w:rsidRPr="004177EF" w:rsidRDefault="005E6255" w:rsidP="005E6255">
            <w:pPr>
              <w:jc w:val="both"/>
              <w:rPr>
                <w:sz w:val="16"/>
                <w:szCs w:val="16"/>
              </w:rPr>
            </w:pPr>
          </w:p>
        </w:tc>
        <w:tc>
          <w:tcPr>
            <w:tcW w:w="248" w:type="pct"/>
            <w:shd w:val="clear" w:color="auto" w:fill="B4C6E7" w:themeFill="accent1" w:themeFillTint="66"/>
          </w:tcPr>
          <w:p w14:paraId="42EF25FD" w14:textId="77777777" w:rsidR="005E6255" w:rsidRPr="004177EF" w:rsidRDefault="005E6255" w:rsidP="005E6255">
            <w:pPr>
              <w:jc w:val="both"/>
              <w:rPr>
                <w:sz w:val="16"/>
                <w:szCs w:val="16"/>
              </w:rPr>
            </w:pPr>
          </w:p>
        </w:tc>
        <w:tc>
          <w:tcPr>
            <w:tcW w:w="250" w:type="pct"/>
            <w:gridSpan w:val="3"/>
          </w:tcPr>
          <w:p w14:paraId="6B91301A" w14:textId="77777777" w:rsidR="005E6255" w:rsidRPr="007337B2" w:rsidRDefault="005E6255" w:rsidP="005E6255">
            <w:pPr>
              <w:jc w:val="both"/>
              <w:rPr>
                <w:sz w:val="16"/>
                <w:szCs w:val="16"/>
              </w:rPr>
            </w:pPr>
          </w:p>
        </w:tc>
        <w:tc>
          <w:tcPr>
            <w:tcW w:w="249" w:type="pct"/>
            <w:shd w:val="clear" w:color="auto" w:fill="F7CAAC" w:themeFill="accent2" w:themeFillTint="66"/>
          </w:tcPr>
          <w:p w14:paraId="3BEF4371" w14:textId="77777777" w:rsidR="005E6255" w:rsidRPr="007337B2" w:rsidRDefault="005E6255" w:rsidP="005E6255">
            <w:pPr>
              <w:jc w:val="both"/>
              <w:rPr>
                <w:sz w:val="16"/>
                <w:szCs w:val="16"/>
              </w:rPr>
            </w:pPr>
          </w:p>
        </w:tc>
        <w:tc>
          <w:tcPr>
            <w:tcW w:w="248" w:type="pct"/>
            <w:gridSpan w:val="2"/>
          </w:tcPr>
          <w:p w14:paraId="64FB1267" w14:textId="77777777" w:rsidR="005E6255" w:rsidRPr="007337B2" w:rsidRDefault="005E6255" w:rsidP="005E6255">
            <w:pPr>
              <w:jc w:val="both"/>
              <w:rPr>
                <w:sz w:val="16"/>
                <w:szCs w:val="16"/>
              </w:rPr>
            </w:pPr>
          </w:p>
        </w:tc>
        <w:tc>
          <w:tcPr>
            <w:tcW w:w="249" w:type="pct"/>
            <w:shd w:val="clear" w:color="auto" w:fill="F7CAAC" w:themeFill="accent2" w:themeFillTint="66"/>
          </w:tcPr>
          <w:p w14:paraId="0EFDD6C8" w14:textId="77777777" w:rsidR="005E6255" w:rsidRPr="007337B2" w:rsidRDefault="005E6255" w:rsidP="005E6255">
            <w:pPr>
              <w:jc w:val="both"/>
              <w:rPr>
                <w:sz w:val="16"/>
                <w:szCs w:val="16"/>
              </w:rPr>
            </w:pPr>
          </w:p>
        </w:tc>
        <w:tc>
          <w:tcPr>
            <w:tcW w:w="249" w:type="pct"/>
          </w:tcPr>
          <w:p w14:paraId="3B257692" w14:textId="77777777" w:rsidR="005E6255" w:rsidRPr="007337B2" w:rsidRDefault="005E6255" w:rsidP="005E6255">
            <w:pPr>
              <w:jc w:val="both"/>
              <w:rPr>
                <w:sz w:val="16"/>
                <w:szCs w:val="16"/>
              </w:rPr>
            </w:pPr>
          </w:p>
        </w:tc>
        <w:tc>
          <w:tcPr>
            <w:tcW w:w="247" w:type="pct"/>
            <w:shd w:val="clear" w:color="auto" w:fill="F7CAAC" w:themeFill="accent2" w:themeFillTint="66"/>
          </w:tcPr>
          <w:p w14:paraId="2742968F" w14:textId="77777777" w:rsidR="005E6255" w:rsidRPr="007337B2" w:rsidRDefault="005E6255" w:rsidP="005E6255">
            <w:pPr>
              <w:jc w:val="both"/>
              <w:rPr>
                <w:sz w:val="16"/>
                <w:szCs w:val="16"/>
              </w:rPr>
            </w:pPr>
          </w:p>
        </w:tc>
      </w:tr>
      <w:tr w:rsidR="005E6255" w:rsidRPr="007337B2" w14:paraId="0620F548" w14:textId="77777777" w:rsidTr="005C4CEE">
        <w:tc>
          <w:tcPr>
            <w:tcW w:w="1265" w:type="pct"/>
            <w:gridSpan w:val="2"/>
          </w:tcPr>
          <w:p w14:paraId="6E54DFEC" w14:textId="77777777" w:rsidR="005E6255" w:rsidRPr="007337B2" w:rsidRDefault="005E6255" w:rsidP="005E6255">
            <w:pPr>
              <w:jc w:val="both"/>
              <w:rPr>
                <w:sz w:val="16"/>
                <w:szCs w:val="16"/>
              </w:rPr>
            </w:pPr>
          </w:p>
        </w:tc>
        <w:tc>
          <w:tcPr>
            <w:tcW w:w="249" w:type="pct"/>
            <w:shd w:val="clear" w:color="auto" w:fill="D9D9D9" w:themeFill="background1" w:themeFillShade="D9"/>
          </w:tcPr>
          <w:p w14:paraId="491F49B5" w14:textId="77777777" w:rsidR="005E6255" w:rsidRPr="007337B2" w:rsidRDefault="005E6255" w:rsidP="005E6255">
            <w:pPr>
              <w:jc w:val="both"/>
              <w:rPr>
                <w:sz w:val="16"/>
                <w:szCs w:val="16"/>
              </w:rPr>
            </w:pPr>
          </w:p>
        </w:tc>
        <w:tc>
          <w:tcPr>
            <w:tcW w:w="249" w:type="pct"/>
            <w:shd w:val="clear" w:color="auto" w:fill="FFFFFF" w:themeFill="background1"/>
          </w:tcPr>
          <w:p w14:paraId="505B9106" w14:textId="77777777" w:rsidR="005E6255" w:rsidRPr="007337B2" w:rsidRDefault="005E6255" w:rsidP="005E6255">
            <w:pPr>
              <w:jc w:val="both"/>
              <w:rPr>
                <w:sz w:val="16"/>
                <w:szCs w:val="16"/>
              </w:rPr>
            </w:pPr>
          </w:p>
        </w:tc>
        <w:tc>
          <w:tcPr>
            <w:tcW w:w="249" w:type="pct"/>
            <w:gridSpan w:val="2"/>
            <w:shd w:val="clear" w:color="auto" w:fill="D9D9D9" w:themeFill="background1" w:themeFillShade="D9"/>
          </w:tcPr>
          <w:p w14:paraId="63D77F13" w14:textId="77777777" w:rsidR="005E6255" w:rsidRPr="007337B2" w:rsidRDefault="005E6255" w:rsidP="005E6255">
            <w:pPr>
              <w:jc w:val="both"/>
              <w:rPr>
                <w:sz w:val="16"/>
                <w:szCs w:val="16"/>
              </w:rPr>
            </w:pPr>
          </w:p>
        </w:tc>
        <w:tc>
          <w:tcPr>
            <w:tcW w:w="249" w:type="pct"/>
            <w:shd w:val="clear" w:color="auto" w:fill="FFFFFF" w:themeFill="background1"/>
          </w:tcPr>
          <w:p w14:paraId="5D32EB52" w14:textId="77777777" w:rsidR="005E6255" w:rsidRPr="007337B2" w:rsidRDefault="005E6255" w:rsidP="005E6255">
            <w:pPr>
              <w:jc w:val="both"/>
              <w:rPr>
                <w:sz w:val="16"/>
                <w:szCs w:val="16"/>
              </w:rPr>
            </w:pPr>
          </w:p>
        </w:tc>
        <w:tc>
          <w:tcPr>
            <w:tcW w:w="253" w:type="pct"/>
            <w:gridSpan w:val="2"/>
            <w:shd w:val="clear" w:color="auto" w:fill="D9D9D9" w:themeFill="background1" w:themeFillShade="D9"/>
          </w:tcPr>
          <w:p w14:paraId="057A8674" w14:textId="77777777" w:rsidR="005E6255" w:rsidRPr="007337B2" w:rsidRDefault="005E6255" w:rsidP="005E6255">
            <w:pPr>
              <w:jc w:val="both"/>
              <w:rPr>
                <w:sz w:val="16"/>
                <w:szCs w:val="16"/>
              </w:rPr>
            </w:pPr>
          </w:p>
        </w:tc>
        <w:tc>
          <w:tcPr>
            <w:tcW w:w="248" w:type="pct"/>
          </w:tcPr>
          <w:p w14:paraId="4884C590" w14:textId="77777777" w:rsidR="005E6255" w:rsidRPr="007337B2" w:rsidRDefault="005E6255" w:rsidP="005E6255">
            <w:pPr>
              <w:jc w:val="both"/>
              <w:rPr>
                <w:sz w:val="16"/>
                <w:szCs w:val="16"/>
              </w:rPr>
            </w:pPr>
          </w:p>
        </w:tc>
        <w:tc>
          <w:tcPr>
            <w:tcW w:w="249" w:type="pct"/>
            <w:shd w:val="clear" w:color="auto" w:fill="B4C6E7" w:themeFill="accent1" w:themeFillTint="66"/>
          </w:tcPr>
          <w:p w14:paraId="289C12B6" w14:textId="77777777" w:rsidR="005E6255" w:rsidRPr="007337B2" w:rsidRDefault="005E6255" w:rsidP="005E6255">
            <w:pPr>
              <w:jc w:val="both"/>
              <w:rPr>
                <w:sz w:val="16"/>
                <w:szCs w:val="16"/>
              </w:rPr>
            </w:pPr>
          </w:p>
        </w:tc>
        <w:tc>
          <w:tcPr>
            <w:tcW w:w="249" w:type="pct"/>
          </w:tcPr>
          <w:p w14:paraId="06868B17" w14:textId="77777777" w:rsidR="005E6255" w:rsidRPr="007337B2" w:rsidRDefault="005E6255" w:rsidP="005E6255">
            <w:pPr>
              <w:jc w:val="both"/>
              <w:rPr>
                <w:sz w:val="16"/>
                <w:szCs w:val="16"/>
              </w:rPr>
            </w:pPr>
          </w:p>
        </w:tc>
        <w:tc>
          <w:tcPr>
            <w:tcW w:w="248" w:type="pct"/>
            <w:shd w:val="clear" w:color="auto" w:fill="B4C6E7" w:themeFill="accent1" w:themeFillTint="66"/>
          </w:tcPr>
          <w:p w14:paraId="7292A2F5" w14:textId="77777777" w:rsidR="005E6255" w:rsidRPr="007337B2" w:rsidRDefault="005E6255" w:rsidP="005E6255">
            <w:pPr>
              <w:jc w:val="both"/>
              <w:rPr>
                <w:sz w:val="16"/>
                <w:szCs w:val="16"/>
              </w:rPr>
            </w:pPr>
          </w:p>
        </w:tc>
        <w:tc>
          <w:tcPr>
            <w:tcW w:w="250" w:type="pct"/>
            <w:gridSpan w:val="3"/>
          </w:tcPr>
          <w:p w14:paraId="7E827448" w14:textId="77777777" w:rsidR="005E6255" w:rsidRPr="007337B2" w:rsidRDefault="005E6255" w:rsidP="005E6255">
            <w:pPr>
              <w:jc w:val="both"/>
              <w:rPr>
                <w:sz w:val="16"/>
                <w:szCs w:val="16"/>
              </w:rPr>
            </w:pPr>
          </w:p>
        </w:tc>
        <w:tc>
          <w:tcPr>
            <w:tcW w:w="249" w:type="pct"/>
            <w:shd w:val="clear" w:color="auto" w:fill="F7CAAC" w:themeFill="accent2" w:themeFillTint="66"/>
          </w:tcPr>
          <w:p w14:paraId="6DB3E1EB" w14:textId="77777777" w:rsidR="005E6255" w:rsidRPr="007337B2" w:rsidRDefault="005E6255" w:rsidP="005E6255">
            <w:pPr>
              <w:jc w:val="both"/>
              <w:rPr>
                <w:sz w:val="16"/>
                <w:szCs w:val="16"/>
              </w:rPr>
            </w:pPr>
          </w:p>
        </w:tc>
        <w:tc>
          <w:tcPr>
            <w:tcW w:w="248" w:type="pct"/>
            <w:gridSpan w:val="2"/>
          </w:tcPr>
          <w:p w14:paraId="28EEE6A3" w14:textId="77777777" w:rsidR="005E6255" w:rsidRPr="007337B2" w:rsidRDefault="005E6255" w:rsidP="005E6255">
            <w:pPr>
              <w:jc w:val="both"/>
              <w:rPr>
                <w:sz w:val="16"/>
                <w:szCs w:val="16"/>
              </w:rPr>
            </w:pPr>
          </w:p>
        </w:tc>
        <w:tc>
          <w:tcPr>
            <w:tcW w:w="249" w:type="pct"/>
            <w:shd w:val="clear" w:color="auto" w:fill="F7CAAC" w:themeFill="accent2" w:themeFillTint="66"/>
          </w:tcPr>
          <w:p w14:paraId="7012D533" w14:textId="77777777" w:rsidR="005E6255" w:rsidRPr="007337B2" w:rsidRDefault="005E6255" w:rsidP="005E6255">
            <w:pPr>
              <w:jc w:val="both"/>
              <w:rPr>
                <w:sz w:val="16"/>
                <w:szCs w:val="16"/>
              </w:rPr>
            </w:pPr>
          </w:p>
        </w:tc>
        <w:tc>
          <w:tcPr>
            <w:tcW w:w="249" w:type="pct"/>
          </w:tcPr>
          <w:p w14:paraId="1D8A0B80" w14:textId="77777777" w:rsidR="005E6255" w:rsidRPr="007337B2" w:rsidRDefault="005E6255" w:rsidP="005E6255">
            <w:pPr>
              <w:jc w:val="both"/>
              <w:rPr>
                <w:sz w:val="16"/>
                <w:szCs w:val="16"/>
              </w:rPr>
            </w:pPr>
          </w:p>
        </w:tc>
        <w:tc>
          <w:tcPr>
            <w:tcW w:w="247" w:type="pct"/>
            <w:shd w:val="clear" w:color="auto" w:fill="F7CAAC" w:themeFill="accent2" w:themeFillTint="66"/>
          </w:tcPr>
          <w:p w14:paraId="53E7FEA5" w14:textId="77777777" w:rsidR="005E6255" w:rsidRPr="007337B2" w:rsidRDefault="005E6255" w:rsidP="005E6255">
            <w:pPr>
              <w:jc w:val="both"/>
              <w:rPr>
                <w:sz w:val="16"/>
                <w:szCs w:val="16"/>
              </w:rPr>
            </w:pPr>
          </w:p>
        </w:tc>
      </w:tr>
    </w:tbl>
    <w:p w14:paraId="62792AFD" w14:textId="77777777" w:rsidR="00AD4D30" w:rsidRDefault="00AD4D30" w:rsidP="00596C50"/>
    <w:p w14:paraId="3A1CE9EB" w14:textId="77777777" w:rsidR="00AD4D30" w:rsidRDefault="00AD4D30" w:rsidP="00596C50"/>
    <w:p w14:paraId="7C3CD557" w14:textId="77777777" w:rsidR="00817F14" w:rsidRDefault="00817F14" w:rsidP="00596C50"/>
    <w:p w14:paraId="2E4F37BA" w14:textId="77777777" w:rsidR="00817F14" w:rsidRDefault="00817F14"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8A662B" w:rsidRPr="00B85C12" w14:paraId="2A7DC880" w14:textId="77777777" w:rsidTr="005167CE">
        <w:tc>
          <w:tcPr>
            <w:tcW w:w="5000" w:type="pct"/>
            <w:gridSpan w:val="22"/>
            <w:shd w:val="clear" w:color="auto" w:fill="FF0000"/>
            <w:vAlign w:val="center"/>
          </w:tcPr>
          <w:p w14:paraId="245D4DC8" w14:textId="77777777" w:rsidR="008A662B" w:rsidRPr="00B85C12" w:rsidRDefault="008A662B" w:rsidP="005167CE">
            <w:pPr>
              <w:rPr>
                <w:sz w:val="18"/>
                <w:szCs w:val="18"/>
              </w:rPr>
            </w:pPr>
          </w:p>
        </w:tc>
      </w:tr>
      <w:tr w:rsidR="008A662B" w:rsidRPr="00B85C12" w14:paraId="0420CAA5" w14:textId="77777777" w:rsidTr="005167CE">
        <w:tc>
          <w:tcPr>
            <w:tcW w:w="353" w:type="pct"/>
            <w:shd w:val="clear" w:color="auto" w:fill="FF0000"/>
            <w:vAlign w:val="center"/>
          </w:tcPr>
          <w:p w14:paraId="36819DFC" w14:textId="77777777" w:rsidR="008A662B" w:rsidRPr="00B85C12" w:rsidRDefault="008A662B" w:rsidP="005167CE">
            <w:pPr>
              <w:rPr>
                <w:b/>
                <w:bCs/>
                <w:sz w:val="18"/>
                <w:szCs w:val="18"/>
              </w:rPr>
            </w:pPr>
            <w:r w:rsidRPr="00B85C12">
              <w:rPr>
                <w:rFonts w:cstheme="minorHAnsi"/>
                <w:b/>
                <w:bCs/>
                <w:color w:val="FFFFFF" w:themeColor="background1"/>
                <w:sz w:val="18"/>
                <w:szCs w:val="18"/>
              </w:rPr>
              <w:t>Proyecto</w:t>
            </w:r>
          </w:p>
        </w:tc>
        <w:tc>
          <w:tcPr>
            <w:tcW w:w="1590" w:type="pct"/>
            <w:gridSpan w:val="4"/>
            <w:vAlign w:val="center"/>
          </w:tcPr>
          <w:p w14:paraId="25968AF7" w14:textId="560B287C" w:rsidR="008A662B" w:rsidRPr="00E1416E" w:rsidRDefault="008A662B" w:rsidP="005167CE">
            <w:pPr>
              <w:jc w:val="both"/>
              <w:rPr>
                <w:sz w:val="18"/>
                <w:szCs w:val="18"/>
              </w:rPr>
            </w:pPr>
            <w:r w:rsidRPr="008A662B">
              <w:rPr>
                <w:sz w:val="18"/>
                <w:szCs w:val="18"/>
              </w:rPr>
              <w:t>¡Formular, formulario!</w:t>
            </w:r>
          </w:p>
        </w:tc>
        <w:tc>
          <w:tcPr>
            <w:tcW w:w="475" w:type="pct"/>
            <w:gridSpan w:val="3"/>
            <w:shd w:val="clear" w:color="auto" w:fill="FF0000"/>
            <w:vAlign w:val="center"/>
          </w:tcPr>
          <w:p w14:paraId="1B5DE4F9" w14:textId="77777777" w:rsidR="008A662B" w:rsidRPr="00B85C12" w:rsidRDefault="008A662B" w:rsidP="005167CE">
            <w:pPr>
              <w:rPr>
                <w:b/>
                <w:bCs/>
                <w:color w:val="FFFFFF" w:themeColor="background1"/>
                <w:sz w:val="18"/>
                <w:szCs w:val="18"/>
              </w:rPr>
            </w:pPr>
            <w:r w:rsidRPr="00B85C12">
              <w:rPr>
                <w:rFonts w:cstheme="minorHAnsi"/>
                <w:b/>
                <w:bCs/>
                <w:color w:val="FFFFFF" w:themeColor="background1"/>
                <w:sz w:val="18"/>
                <w:szCs w:val="18"/>
              </w:rPr>
              <w:t>Metodología</w:t>
            </w:r>
          </w:p>
        </w:tc>
        <w:tc>
          <w:tcPr>
            <w:tcW w:w="1191" w:type="pct"/>
            <w:gridSpan w:val="7"/>
            <w:vAlign w:val="center"/>
          </w:tcPr>
          <w:p w14:paraId="7C25E39E" w14:textId="77777777" w:rsidR="008A662B" w:rsidRPr="00B85C12" w:rsidRDefault="008A662B" w:rsidP="005167CE">
            <w:pPr>
              <w:rPr>
                <w:b/>
                <w:bCs/>
                <w:sz w:val="18"/>
                <w:szCs w:val="18"/>
              </w:rPr>
            </w:pPr>
          </w:p>
        </w:tc>
        <w:tc>
          <w:tcPr>
            <w:tcW w:w="488" w:type="pct"/>
            <w:gridSpan w:val="3"/>
            <w:shd w:val="clear" w:color="auto" w:fill="FF0000"/>
            <w:vAlign w:val="center"/>
          </w:tcPr>
          <w:p w14:paraId="549A2952" w14:textId="77777777" w:rsidR="008A662B" w:rsidRPr="00B85C12" w:rsidRDefault="008A662B" w:rsidP="005167CE">
            <w:pPr>
              <w:rPr>
                <w:b/>
                <w:bCs/>
                <w:color w:val="FFFFFF" w:themeColor="background1"/>
                <w:sz w:val="18"/>
                <w:szCs w:val="18"/>
              </w:rPr>
            </w:pPr>
            <w:r w:rsidRPr="00B85C12">
              <w:rPr>
                <w:rFonts w:cstheme="minorHAnsi"/>
                <w:b/>
                <w:bCs/>
                <w:color w:val="FFFFFF" w:themeColor="background1"/>
                <w:sz w:val="18"/>
                <w:szCs w:val="18"/>
              </w:rPr>
              <w:t>Escenario:</w:t>
            </w:r>
          </w:p>
        </w:tc>
        <w:tc>
          <w:tcPr>
            <w:tcW w:w="903" w:type="pct"/>
            <w:gridSpan w:val="4"/>
            <w:vAlign w:val="center"/>
          </w:tcPr>
          <w:p w14:paraId="3930119F" w14:textId="77777777" w:rsidR="008A662B" w:rsidRPr="00B85C12" w:rsidRDefault="008A662B" w:rsidP="005167CE">
            <w:pPr>
              <w:rPr>
                <w:sz w:val="18"/>
                <w:szCs w:val="18"/>
              </w:rPr>
            </w:pPr>
          </w:p>
        </w:tc>
      </w:tr>
      <w:tr w:rsidR="008A662B" w:rsidRPr="00B85C12" w14:paraId="41E5C281" w14:textId="77777777" w:rsidTr="005167CE">
        <w:tc>
          <w:tcPr>
            <w:tcW w:w="1265" w:type="pct"/>
            <w:gridSpan w:val="2"/>
            <w:shd w:val="clear" w:color="auto" w:fill="FF0000"/>
            <w:vAlign w:val="center"/>
          </w:tcPr>
          <w:p w14:paraId="790AD329" w14:textId="77777777" w:rsidR="008A662B" w:rsidRPr="00B85C12" w:rsidRDefault="008A662B" w:rsidP="005167CE">
            <w:pPr>
              <w:rPr>
                <w:b/>
                <w:bCs/>
                <w:color w:val="FFFFFF" w:themeColor="background1"/>
                <w:sz w:val="18"/>
                <w:szCs w:val="18"/>
              </w:rPr>
            </w:pPr>
            <w:r w:rsidRPr="00B85C12">
              <w:rPr>
                <w:rFonts w:cstheme="minorHAnsi"/>
                <w:b/>
                <w:bCs/>
                <w:color w:val="FFFFFF" w:themeColor="background1"/>
                <w:sz w:val="18"/>
                <w:szCs w:val="18"/>
              </w:rPr>
              <w:t xml:space="preserve">Campo formativo </w:t>
            </w:r>
          </w:p>
        </w:tc>
        <w:tc>
          <w:tcPr>
            <w:tcW w:w="1153" w:type="pct"/>
            <w:gridSpan w:val="6"/>
            <w:vAlign w:val="center"/>
          </w:tcPr>
          <w:p w14:paraId="2F53C714" w14:textId="77777777" w:rsidR="008A662B" w:rsidRPr="00B85C12" w:rsidRDefault="008A662B" w:rsidP="005167CE">
            <w:pPr>
              <w:rPr>
                <w:b/>
                <w:bCs/>
                <w:sz w:val="18"/>
                <w:szCs w:val="18"/>
              </w:rPr>
            </w:pPr>
            <w:r w:rsidRPr="00B85C12">
              <w:rPr>
                <w:b/>
                <w:bCs/>
                <w:sz w:val="18"/>
                <w:szCs w:val="18"/>
              </w:rPr>
              <w:t xml:space="preserve">LENGUAJES </w:t>
            </w:r>
          </w:p>
        </w:tc>
        <w:tc>
          <w:tcPr>
            <w:tcW w:w="1127" w:type="pct"/>
            <w:gridSpan w:val="6"/>
            <w:shd w:val="clear" w:color="auto" w:fill="FF0000"/>
            <w:vAlign w:val="center"/>
          </w:tcPr>
          <w:p w14:paraId="3C09156B" w14:textId="77777777" w:rsidR="008A662B" w:rsidRPr="00B85C12" w:rsidRDefault="008A662B" w:rsidP="005167CE">
            <w:pPr>
              <w:rPr>
                <w:b/>
                <w:bCs/>
                <w:sz w:val="18"/>
                <w:szCs w:val="18"/>
              </w:rPr>
            </w:pPr>
            <w:r w:rsidRPr="00B85C12">
              <w:rPr>
                <w:rFonts w:cstheme="minorHAnsi"/>
                <w:b/>
                <w:bCs/>
                <w:color w:val="FFFFFF" w:themeColor="background1"/>
                <w:sz w:val="18"/>
                <w:szCs w:val="18"/>
              </w:rPr>
              <w:t xml:space="preserve">Temporalidad </w:t>
            </w:r>
          </w:p>
        </w:tc>
        <w:tc>
          <w:tcPr>
            <w:tcW w:w="1455" w:type="pct"/>
            <w:gridSpan w:val="8"/>
            <w:vAlign w:val="center"/>
          </w:tcPr>
          <w:p w14:paraId="43878AD4" w14:textId="77777777" w:rsidR="008A662B" w:rsidRPr="00B85C12" w:rsidRDefault="008A662B" w:rsidP="005167CE">
            <w:pPr>
              <w:rPr>
                <w:color w:val="FFFFFF" w:themeColor="background1"/>
                <w:sz w:val="18"/>
                <w:szCs w:val="18"/>
              </w:rPr>
            </w:pPr>
          </w:p>
        </w:tc>
      </w:tr>
      <w:tr w:rsidR="008A662B" w:rsidRPr="00B85C12" w14:paraId="1F64FC57" w14:textId="77777777" w:rsidTr="005167CE">
        <w:trPr>
          <w:trHeight w:val="151"/>
        </w:trPr>
        <w:tc>
          <w:tcPr>
            <w:tcW w:w="1265" w:type="pct"/>
            <w:gridSpan w:val="2"/>
            <w:shd w:val="clear" w:color="auto" w:fill="FF0000"/>
          </w:tcPr>
          <w:p w14:paraId="2663A063" w14:textId="3D7DCA49" w:rsidR="008A662B" w:rsidRPr="00B85C12" w:rsidRDefault="008A662B" w:rsidP="005167CE">
            <w:pPr>
              <w:rPr>
                <w:b/>
                <w:bCs/>
                <w:color w:val="FFFFFF" w:themeColor="background1"/>
                <w:sz w:val="18"/>
                <w:szCs w:val="18"/>
              </w:rPr>
            </w:pPr>
            <w:r w:rsidRPr="00B85C12">
              <w:rPr>
                <w:rFonts w:ascii="Calibri" w:hAnsi="Calibri"/>
                <w:b/>
                <w:bCs/>
                <w:color w:val="FFFFFF" w:themeColor="background1"/>
                <w:sz w:val="18"/>
                <w:szCs w:val="18"/>
              </w:rPr>
              <w:t>Contenido</w:t>
            </w:r>
            <w:r>
              <w:rPr>
                <w:rFonts w:ascii="Calibri" w:hAnsi="Calibri"/>
                <w:b/>
                <w:bCs/>
                <w:color w:val="FFFFFF" w:themeColor="background1"/>
                <w:sz w:val="18"/>
                <w:szCs w:val="18"/>
              </w:rPr>
              <w:t xml:space="preserve"> </w:t>
            </w:r>
            <w:r w:rsidR="00962A7A">
              <w:rPr>
                <w:rFonts w:ascii="Calibri" w:hAnsi="Calibri"/>
                <w:b/>
                <w:bCs/>
                <w:color w:val="FFFFFF" w:themeColor="background1"/>
                <w:sz w:val="18"/>
                <w:szCs w:val="18"/>
              </w:rPr>
              <w:t>X</w:t>
            </w:r>
            <w:r>
              <w:rPr>
                <w:rFonts w:ascii="Calibri" w:hAnsi="Calibri"/>
                <w:b/>
                <w:bCs/>
                <w:color w:val="FFFFFF" w:themeColor="background1"/>
                <w:sz w:val="18"/>
                <w:szCs w:val="18"/>
              </w:rPr>
              <w:t>III</w:t>
            </w:r>
          </w:p>
        </w:tc>
        <w:tc>
          <w:tcPr>
            <w:tcW w:w="3735" w:type="pct"/>
            <w:gridSpan w:val="20"/>
          </w:tcPr>
          <w:p w14:paraId="570CC16B" w14:textId="754691F9" w:rsidR="008A662B" w:rsidRPr="00D04258" w:rsidRDefault="00EE3367" w:rsidP="005167CE">
            <w:pPr>
              <w:rPr>
                <w:b/>
                <w:bCs/>
                <w:sz w:val="18"/>
                <w:szCs w:val="18"/>
              </w:rPr>
            </w:pPr>
            <w:r w:rsidRPr="008A662B">
              <w:rPr>
                <w:b/>
                <w:bCs/>
                <w:sz w:val="18"/>
                <w:szCs w:val="18"/>
              </w:rPr>
              <w:t>COMPRENSIÓN Y PRODUCCIÓN DE TEXTOS PARA GESTIONAR SERVICIOS PÚBLICOS.</w:t>
            </w:r>
            <w:r>
              <w:rPr>
                <w:b/>
                <w:bCs/>
                <w:sz w:val="18"/>
                <w:szCs w:val="18"/>
              </w:rPr>
              <w:t xml:space="preserve">  </w:t>
            </w:r>
          </w:p>
        </w:tc>
      </w:tr>
      <w:tr w:rsidR="008A662B" w:rsidRPr="00B85C12" w14:paraId="6587FE65" w14:textId="77777777" w:rsidTr="005167CE">
        <w:tc>
          <w:tcPr>
            <w:tcW w:w="1265" w:type="pct"/>
            <w:gridSpan w:val="2"/>
            <w:shd w:val="clear" w:color="auto" w:fill="FF0000"/>
          </w:tcPr>
          <w:p w14:paraId="0031609D" w14:textId="77777777" w:rsidR="008A662B" w:rsidRPr="00B85C12" w:rsidRDefault="008A662B" w:rsidP="005167CE">
            <w:pPr>
              <w:rPr>
                <w:b/>
                <w:bCs/>
                <w:color w:val="FFFFFF" w:themeColor="background1"/>
                <w:sz w:val="18"/>
                <w:szCs w:val="18"/>
              </w:rPr>
            </w:pPr>
            <w:r w:rsidRPr="00B85C12">
              <w:rPr>
                <w:rFonts w:ascii="Calibri" w:hAnsi="Calibri"/>
                <w:b/>
                <w:bCs/>
                <w:color w:val="FFFFFF" w:themeColor="background1"/>
                <w:sz w:val="18"/>
                <w:szCs w:val="18"/>
              </w:rPr>
              <w:t xml:space="preserve">                   PDA                             </w:t>
            </w:r>
          </w:p>
        </w:tc>
        <w:tc>
          <w:tcPr>
            <w:tcW w:w="1249" w:type="pct"/>
            <w:gridSpan w:val="7"/>
            <w:shd w:val="clear" w:color="auto" w:fill="FF0000"/>
          </w:tcPr>
          <w:p w14:paraId="015413B2" w14:textId="77777777" w:rsidR="008A662B" w:rsidRPr="00B85C12" w:rsidRDefault="008A662B" w:rsidP="005167CE">
            <w:pPr>
              <w:jc w:val="center"/>
              <w:rPr>
                <w:b/>
                <w:bCs/>
                <w:color w:val="FFFFFF" w:themeColor="background1"/>
                <w:sz w:val="18"/>
                <w:szCs w:val="18"/>
              </w:rPr>
            </w:pPr>
            <w:r w:rsidRPr="00B85C12">
              <w:rPr>
                <w:b/>
                <w:bCs/>
                <w:color w:val="FFFFFF" w:themeColor="background1"/>
                <w:sz w:val="18"/>
                <w:szCs w:val="18"/>
              </w:rPr>
              <w:t>ESPERADO</w:t>
            </w:r>
          </w:p>
        </w:tc>
        <w:tc>
          <w:tcPr>
            <w:tcW w:w="1244" w:type="pct"/>
            <w:gridSpan w:val="7"/>
            <w:shd w:val="clear" w:color="auto" w:fill="FF0000"/>
          </w:tcPr>
          <w:p w14:paraId="11845109" w14:textId="77777777" w:rsidR="008A662B" w:rsidRPr="00B85C12" w:rsidRDefault="008A662B" w:rsidP="005167CE">
            <w:pPr>
              <w:jc w:val="center"/>
              <w:rPr>
                <w:b/>
                <w:bCs/>
                <w:color w:val="FFFFFF" w:themeColor="background1"/>
                <w:sz w:val="18"/>
                <w:szCs w:val="18"/>
              </w:rPr>
            </w:pPr>
            <w:r w:rsidRPr="00B85C12">
              <w:rPr>
                <w:b/>
                <w:bCs/>
                <w:color w:val="FFFFFF" w:themeColor="background1"/>
                <w:sz w:val="18"/>
                <w:szCs w:val="18"/>
              </w:rPr>
              <w:t>EN DESARROLLO</w:t>
            </w:r>
          </w:p>
        </w:tc>
        <w:tc>
          <w:tcPr>
            <w:tcW w:w="1242" w:type="pct"/>
            <w:gridSpan w:val="6"/>
            <w:shd w:val="clear" w:color="auto" w:fill="FF0000"/>
          </w:tcPr>
          <w:p w14:paraId="1C257F0E" w14:textId="77777777" w:rsidR="008A662B" w:rsidRPr="00B85C12" w:rsidRDefault="008A662B" w:rsidP="005167CE">
            <w:pPr>
              <w:jc w:val="center"/>
              <w:rPr>
                <w:b/>
                <w:bCs/>
                <w:color w:val="FFFFFF" w:themeColor="background1"/>
                <w:sz w:val="18"/>
                <w:szCs w:val="18"/>
              </w:rPr>
            </w:pPr>
            <w:r w:rsidRPr="00B85C12">
              <w:rPr>
                <w:b/>
                <w:bCs/>
                <w:color w:val="FFFFFF" w:themeColor="background1"/>
                <w:sz w:val="18"/>
                <w:szCs w:val="18"/>
              </w:rPr>
              <w:t>REQUIERE APOYO</w:t>
            </w:r>
          </w:p>
        </w:tc>
      </w:tr>
      <w:tr w:rsidR="00EE3367" w:rsidRPr="00B85C12" w14:paraId="131A3CCC" w14:textId="77777777" w:rsidTr="008A662B">
        <w:trPr>
          <w:trHeight w:val="824"/>
        </w:trPr>
        <w:tc>
          <w:tcPr>
            <w:tcW w:w="1265" w:type="pct"/>
            <w:gridSpan w:val="2"/>
            <w:shd w:val="clear" w:color="auto" w:fill="FF0000"/>
          </w:tcPr>
          <w:p w14:paraId="2D375F61" w14:textId="62531B1C" w:rsidR="00EE3367" w:rsidRPr="008A662B" w:rsidRDefault="00EE3367" w:rsidP="00EE3367">
            <w:pPr>
              <w:pStyle w:val="Prrafodelista"/>
              <w:numPr>
                <w:ilvl w:val="0"/>
                <w:numId w:val="8"/>
              </w:numPr>
              <w:spacing w:line="259" w:lineRule="auto"/>
              <w:ind w:left="308"/>
              <w:rPr>
                <w:color w:val="FFFFFF" w:themeColor="background1"/>
                <w:sz w:val="18"/>
                <w:szCs w:val="18"/>
              </w:rPr>
            </w:pPr>
            <w:r w:rsidRPr="008A662B">
              <w:rPr>
                <w:color w:val="FFFFFF" w:themeColor="background1"/>
                <w:sz w:val="18"/>
                <w:szCs w:val="18"/>
              </w:rPr>
              <w:t xml:space="preserve">Explora distintos formularios para gestionar servicios públicos: los que brinda la escuela, la biblioteca o, en general, la comunidad. </w:t>
            </w:r>
          </w:p>
        </w:tc>
        <w:tc>
          <w:tcPr>
            <w:tcW w:w="1249" w:type="pct"/>
            <w:gridSpan w:val="7"/>
            <w:shd w:val="clear" w:color="auto" w:fill="D9D9D9" w:themeFill="background1" w:themeFillShade="D9"/>
          </w:tcPr>
          <w:p w14:paraId="4052DB4A" w14:textId="3CE66986" w:rsidR="00EE3367" w:rsidRPr="008A662B" w:rsidRDefault="00EE3367" w:rsidP="00EE3367">
            <w:pPr>
              <w:spacing w:after="160" w:line="259" w:lineRule="auto"/>
              <w:jc w:val="both"/>
              <w:rPr>
                <w:sz w:val="18"/>
                <w:szCs w:val="18"/>
              </w:rPr>
            </w:pPr>
            <w:r w:rsidRPr="008A662B">
              <w:rPr>
                <w:sz w:val="18"/>
                <w:szCs w:val="18"/>
              </w:rPr>
              <w:t xml:space="preserve">Explora distintos formularios para gestionar servicios públicos: los que brinda la escuela, la biblioteca o, en general, la comunidad. </w:t>
            </w:r>
          </w:p>
        </w:tc>
        <w:tc>
          <w:tcPr>
            <w:tcW w:w="1244" w:type="pct"/>
            <w:gridSpan w:val="7"/>
          </w:tcPr>
          <w:p w14:paraId="45B3718F" w14:textId="11CD2E32" w:rsidR="00EE3367" w:rsidRPr="00B85C12" w:rsidRDefault="00EE3367" w:rsidP="00EE3367">
            <w:pPr>
              <w:spacing w:after="160" w:line="259" w:lineRule="auto"/>
              <w:jc w:val="both"/>
              <w:rPr>
                <w:sz w:val="18"/>
                <w:szCs w:val="18"/>
              </w:rPr>
            </w:pPr>
            <w:r>
              <w:rPr>
                <w:sz w:val="18"/>
                <w:szCs w:val="18"/>
              </w:rPr>
              <w:t xml:space="preserve">Repite los mismos </w:t>
            </w:r>
            <w:r w:rsidRPr="008A662B">
              <w:rPr>
                <w:sz w:val="18"/>
                <w:szCs w:val="18"/>
              </w:rPr>
              <w:t xml:space="preserve">formularios para gestionar servicios públicos: los que brinda la escuela, la biblioteca o, en general, la comunidad. </w:t>
            </w:r>
          </w:p>
        </w:tc>
        <w:tc>
          <w:tcPr>
            <w:tcW w:w="1242" w:type="pct"/>
            <w:gridSpan w:val="6"/>
            <w:shd w:val="clear" w:color="auto" w:fill="F7CAAC" w:themeFill="accent2" w:themeFillTint="66"/>
          </w:tcPr>
          <w:p w14:paraId="10186653" w14:textId="4842AF29" w:rsidR="00EE3367" w:rsidRPr="00B85C12" w:rsidRDefault="00EE3367" w:rsidP="00EE3367">
            <w:pPr>
              <w:spacing w:after="160" w:line="259" w:lineRule="auto"/>
              <w:jc w:val="both"/>
              <w:rPr>
                <w:rFonts w:eastAsiaTheme="minorHAnsi"/>
                <w:sz w:val="18"/>
                <w:szCs w:val="18"/>
                <w:lang w:eastAsia="en-US"/>
              </w:rPr>
            </w:pPr>
            <w:r>
              <w:rPr>
                <w:sz w:val="18"/>
                <w:szCs w:val="18"/>
              </w:rPr>
              <w:t>Llena f</w:t>
            </w:r>
            <w:r w:rsidRPr="008A662B">
              <w:rPr>
                <w:sz w:val="18"/>
                <w:szCs w:val="18"/>
              </w:rPr>
              <w:t>ormularios</w:t>
            </w:r>
            <w:r>
              <w:rPr>
                <w:sz w:val="18"/>
                <w:szCs w:val="18"/>
              </w:rPr>
              <w:t xml:space="preserve"> como requisito de clase sin considerar su importancia </w:t>
            </w:r>
            <w:proofErr w:type="gramStart"/>
            <w:r>
              <w:rPr>
                <w:sz w:val="18"/>
                <w:szCs w:val="18"/>
              </w:rPr>
              <w:t>en  la</w:t>
            </w:r>
            <w:proofErr w:type="gramEnd"/>
            <w:r w:rsidRPr="008A662B">
              <w:rPr>
                <w:sz w:val="18"/>
                <w:szCs w:val="18"/>
              </w:rPr>
              <w:t xml:space="preserve"> gestionar servicios públicos: los que brinda la escuela, la biblioteca o, en general, la comunidad. </w:t>
            </w:r>
          </w:p>
        </w:tc>
      </w:tr>
      <w:tr w:rsidR="00EE3367" w:rsidRPr="00B85C12" w14:paraId="658DE7E5" w14:textId="77777777" w:rsidTr="005167CE">
        <w:trPr>
          <w:trHeight w:val="573"/>
        </w:trPr>
        <w:tc>
          <w:tcPr>
            <w:tcW w:w="1265" w:type="pct"/>
            <w:gridSpan w:val="2"/>
            <w:shd w:val="clear" w:color="auto" w:fill="FF0000"/>
          </w:tcPr>
          <w:p w14:paraId="709B0BE3" w14:textId="69ED0ACF" w:rsidR="00EE3367" w:rsidRPr="008A662B" w:rsidRDefault="00EE3367" w:rsidP="00EE3367">
            <w:pPr>
              <w:pStyle w:val="Prrafodelista"/>
              <w:numPr>
                <w:ilvl w:val="0"/>
                <w:numId w:val="8"/>
              </w:numPr>
              <w:spacing w:line="259" w:lineRule="auto"/>
              <w:ind w:left="308"/>
              <w:rPr>
                <w:color w:val="FFFFFF" w:themeColor="background1"/>
                <w:sz w:val="18"/>
                <w:szCs w:val="18"/>
              </w:rPr>
            </w:pPr>
            <w:r w:rsidRPr="008A662B">
              <w:rPr>
                <w:color w:val="FFFFFF" w:themeColor="background1"/>
                <w:sz w:val="18"/>
                <w:szCs w:val="18"/>
              </w:rPr>
              <w:t xml:space="preserve">Reflexiona tanto sobre la utilidad de esta clase de documentos como sobre sus características y funciones. </w:t>
            </w:r>
          </w:p>
        </w:tc>
        <w:tc>
          <w:tcPr>
            <w:tcW w:w="1249" w:type="pct"/>
            <w:gridSpan w:val="7"/>
          </w:tcPr>
          <w:p w14:paraId="072402FF" w14:textId="6E6B1C48" w:rsidR="00EE3367" w:rsidRPr="008A662B" w:rsidRDefault="00EE3367" w:rsidP="00EE3367">
            <w:pPr>
              <w:spacing w:after="160" w:line="259" w:lineRule="auto"/>
              <w:jc w:val="both"/>
              <w:rPr>
                <w:sz w:val="18"/>
                <w:szCs w:val="18"/>
              </w:rPr>
            </w:pPr>
            <w:r w:rsidRPr="008A662B">
              <w:rPr>
                <w:sz w:val="18"/>
                <w:szCs w:val="18"/>
              </w:rPr>
              <w:t xml:space="preserve">Reflexiona tanto sobre la utilidad de esta clase de documentos como sobre sus características y funciones. </w:t>
            </w:r>
          </w:p>
        </w:tc>
        <w:tc>
          <w:tcPr>
            <w:tcW w:w="1244" w:type="pct"/>
            <w:gridSpan w:val="7"/>
            <w:shd w:val="clear" w:color="auto" w:fill="B4C6E7" w:themeFill="accent1" w:themeFillTint="66"/>
          </w:tcPr>
          <w:p w14:paraId="0B93AA1C" w14:textId="2C88A1EE" w:rsidR="00EE3367" w:rsidRPr="00B85C12" w:rsidRDefault="00EE3367" w:rsidP="00EE3367">
            <w:pPr>
              <w:spacing w:line="259" w:lineRule="auto"/>
              <w:jc w:val="both"/>
              <w:rPr>
                <w:sz w:val="18"/>
                <w:szCs w:val="18"/>
              </w:rPr>
            </w:pPr>
            <w:r>
              <w:rPr>
                <w:sz w:val="18"/>
                <w:szCs w:val="18"/>
              </w:rPr>
              <w:t xml:space="preserve">Hace uso </w:t>
            </w:r>
            <w:r w:rsidRPr="008A662B">
              <w:rPr>
                <w:sz w:val="18"/>
                <w:szCs w:val="18"/>
              </w:rPr>
              <w:t xml:space="preserve">de esta clase de documentos </w:t>
            </w:r>
            <w:r>
              <w:rPr>
                <w:sz w:val="18"/>
                <w:szCs w:val="18"/>
              </w:rPr>
              <w:t xml:space="preserve">sin reflexionar </w:t>
            </w:r>
            <w:r w:rsidRPr="008A662B">
              <w:rPr>
                <w:sz w:val="18"/>
                <w:szCs w:val="18"/>
              </w:rPr>
              <w:t xml:space="preserve">sobre sus características y funciones. </w:t>
            </w:r>
          </w:p>
        </w:tc>
        <w:tc>
          <w:tcPr>
            <w:tcW w:w="1242" w:type="pct"/>
            <w:gridSpan w:val="6"/>
          </w:tcPr>
          <w:p w14:paraId="3AF1B3DD" w14:textId="0F097FEF" w:rsidR="00EE3367" w:rsidRPr="00B85C12" w:rsidRDefault="00EE3367" w:rsidP="00EE3367">
            <w:pPr>
              <w:spacing w:after="160" w:line="259" w:lineRule="auto"/>
              <w:jc w:val="both"/>
              <w:rPr>
                <w:rFonts w:eastAsiaTheme="minorHAnsi"/>
                <w:sz w:val="18"/>
                <w:szCs w:val="18"/>
                <w:lang w:eastAsia="en-US"/>
              </w:rPr>
            </w:pPr>
            <w:r>
              <w:rPr>
                <w:sz w:val="18"/>
                <w:szCs w:val="18"/>
              </w:rPr>
              <w:t xml:space="preserve">Sin reflexionar </w:t>
            </w:r>
            <w:r w:rsidRPr="008A662B">
              <w:rPr>
                <w:sz w:val="18"/>
                <w:szCs w:val="18"/>
              </w:rPr>
              <w:t>sobre sus características y funciones</w:t>
            </w:r>
            <w:r>
              <w:rPr>
                <w:sz w:val="18"/>
                <w:szCs w:val="18"/>
              </w:rPr>
              <w:t>, llena formularios con errores</w:t>
            </w:r>
            <w:r w:rsidRPr="008A662B">
              <w:rPr>
                <w:sz w:val="18"/>
                <w:szCs w:val="18"/>
              </w:rPr>
              <w:t>.</w:t>
            </w:r>
          </w:p>
        </w:tc>
      </w:tr>
      <w:tr w:rsidR="00EE3367" w:rsidRPr="00B85C12" w14:paraId="0517A0A3" w14:textId="77777777" w:rsidTr="005167CE">
        <w:tc>
          <w:tcPr>
            <w:tcW w:w="1265" w:type="pct"/>
            <w:gridSpan w:val="2"/>
            <w:shd w:val="clear" w:color="auto" w:fill="FF0000"/>
          </w:tcPr>
          <w:p w14:paraId="10062864" w14:textId="675B69D9" w:rsidR="00EE3367" w:rsidRPr="008A662B" w:rsidRDefault="00EE3367" w:rsidP="00EE3367">
            <w:pPr>
              <w:pStyle w:val="Prrafodelista"/>
              <w:numPr>
                <w:ilvl w:val="0"/>
                <w:numId w:val="8"/>
              </w:numPr>
              <w:spacing w:line="259" w:lineRule="auto"/>
              <w:ind w:left="308"/>
              <w:rPr>
                <w:color w:val="FFFFFF" w:themeColor="background1"/>
                <w:sz w:val="18"/>
                <w:szCs w:val="18"/>
              </w:rPr>
            </w:pPr>
            <w:r w:rsidRPr="008A662B">
              <w:rPr>
                <w:color w:val="FFFFFF" w:themeColor="background1"/>
                <w:sz w:val="18"/>
                <w:szCs w:val="18"/>
              </w:rPr>
              <w:t xml:space="preserve">Llena diferentes formularios e identifica el tipo de información que incluyen y solicitan. </w:t>
            </w:r>
          </w:p>
        </w:tc>
        <w:tc>
          <w:tcPr>
            <w:tcW w:w="1249" w:type="pct"/>
            <w:gridSpan w:val="7"/>
            <w:shd w:val="clear" w:color="auto" w:fill="D9D9D9" w:themeFill="background1" w:themeFillShade="D9"/>
          </w:tcPr>
          <w:p w14:paraId="574842E4" w14:textId="1E28F7DC" w:rsidR="00EE3367" w:rsidRPr="008A662B" w:rsidRDefault="00EE3367" w:rsidP="00EE3367">
            <w:pPr>
              <w:spacing w:line="259" w:lineRule="auto"/>
              <w:jc w:val="both"/>
              <w:rPr>
                <w:sz w:val="18"/>
                <w:szCs w:val="18"/>
              </w:rPr>
            </w:pPr>
            <w:r w:rsidRPr="008A662B">
              <w:rPr>
                <w:sz w:val="18"/>
                <w:szCs w:val="18"/>
              </w:rPr>
              <w:t xml:space="preserve">Llena diferentes formularios e identifica el tipo de información que incluyen y solicitan. </w:t>
            </w:r>
          </w:p>
        </w:tc>
        <w:tc>
          <w:tcPr>
            <w:tcW w:w="1244" w:type="pct"/>
            <w:gridSpan w:val="7"/>
          </w:tcPr>
          <w:p w14:paraId="0A3B185F" w14:textId="629079DC" w:rsidR="00EE3367" w:rsidRPr="00B85C12" w:rsidRDefault="00EE3367" w:rsidP="00EE3367">
            <w:pPr>
              <w:spacing w:line="259" w:lineRule="auto"/>
              <w:jc w:val="both"/>
              <w:rPr>
                <w:sz w:val="18"/>
                <w:szCs w:val="18"/>
              </w:rPr>
            </w:pPr>
            <w:r>
              <w:rPr>
                <w:sz w:val="18"/>
                <w:szCs w:val="18"/>
              </w:rPr>
              <w:t xml:space="preserve">Llena </w:t>
            </w:r>
            <w:r w:rsidRPr="008A662B">
              <w:rPr>
                <w:sz w:val="18"/>
                <w:szCs w:val="18"/>
              </w:rPr>
              <w:t xml:space="preserve">diferentes formularios </w:t>
            </w:r>
            <w:r>
              <w:rPr>
                <w:sz w:val="18"/>
                <w:szCs w:val="18"/>
              </w:rPr>
              <w:t>con errores en</w:t>
            </w:r>
            <w:r w:rsidRPr="008A662B">
              <w:rPr>
                <w:sz w:val="18"/>
                <w:szCs w:val="18"/>
              </w:rPr>
              <w:t xml:space="preserve"> el tipo de información que incluyen y solicitan. </w:t>
            </w:r>
          </w:p>
        </w:tc>
        <w:tc>
          <w:tcPr>
            <w:tcW w:w="1242" w:type="pct"/>
            <w:gridSpan w:val="6"/>
            <w:shd w:val="clear" w:color="auto" w:fill="F7CAAC" w:themeFill="accent2" w:themeFillTint="66"/>
          </w:tcPr>
          <w:p w14:paraId="1822AB70" w14:textId="5AAC962A" w:rsidR="00EE3367" w:rsidRPr="00B85C12" w:rsidRDefault="00EE3367" w:rsidP="00EE3367">
            <w:pPr>
              <w:spacing w:line="259" w:lineRule="auto"/>
              <w:jc w:val="both"/>
              <w:rPr>
                <w:rFonts w:eastAsiaTheme="minorHAnsi"/>
                <w:sz w:val="18"/>
                <w:szCs w:val="18"/>
                <w:lang w:eastAsia="en-US"/>
              </w:rPr>
            </w:pPr>
            <w:r>
              <w:rPr>
                <w:sz w:val="18"/>
                <w:szCs w:val="18"/>
              </w:rPr>
              <w:t>Se desenvuelve sin presentar</w:t>
            </w:r>
            <w:r w:rsidR="00C76F34">
              <w:rPr>
                <w:sz w:val="18"/>
                <w:szCs w:val="18"/>
              </w:rPr>
              <w:t xml:space="preserve"> los</w:t>
            </w:r>
            <w:r>
              <w:rPr>
                <w:sz w:val="18"/>
                <w:szCs w:val="18"/>
              </w:rPr>
              <w:t xml:space="preserve"> </w:t>
            </w:r>
            <w:r w:rsidRPr="008A662B">
              <w:rPr>
                <w:sz w:val="18"/>
                <w:szCs w:val="18"/>
              </w:rPr>
              <w:t>formularios</w:t>
            </w:r>
            <w:r>
              <w:rPr>
                <w:sz w:val="18"/>
                <w:szCs w:val="18"/>
              </w:rPr>
              <w:t xml:space="preserve"> que se le</w:t>
            </w:r>
            <w:r w:rsidRPr="008A662B">
              <w:rPr>
                <w:sz w:val="18"/>
                <w:szCs w:val="18"/>
              </w:rPr>
              <w:t xml:space="preserve"> solicitan. </w:t>
            </w:r>
          </w:p>
        </w:tc>
      </w:tr>
      <w:tr w:rsidR="00EE3367" w:rsidRPr="00B85C12" w14:paraId="0C6B5AD8" w14:textId="77777777" w:rsidTr="005167CE">
        <w:tc>
          <w:tcPr>
            <w:tcW w:w="1265" w:type="pct"/>
            <w:gridSpan w:val="2"/>
            <w:shd w:val="clear" w:color="auto" w:fill="FF0000"/>
          </w:tcPr>
          <w:p w14:paraId="767A427C" w14:textId="38F89D26" w:rsidR="00EE3367" w:rsidRPr="00D04258" w:rsidRDefault="00EE3367" w:rsidP="00EE3367">
            <w:pPr>
              <w:pStyle w:val="Prrafodelista"/>
              <w:numPr>
                <w:ilvl w:val="0"/>
                <w:numId w:val="8"/>
              </w:numPr>
              <w:ind w:left="313"/>
              <w:rPr>
                <w:color w:val="FFFFFF" w:themeColor="background1"/>
                <w:sz w:val="18"/>
                <w:szCs w:val="18"/>
              </w:rPr>
            </w:pPr>
            <w:r w:rsidRPr="008A662B">
              <w:rPr>
                <w:color w:val="FFFFFF" w:themeColor="background1"/>
                <w:sz w:val="18"/>
                <w:szCs w:val="18"/>
              </w:rPr>
              <w:t>Reconoce la utilidad de los formularios para gestionar servicios públicos.</w:t>
            </w:r>
          </w:p>
        </w:tc>
        <w:tc>
          <w:tcPr>
            <w:tcW w:w="1249" w:type="pct"/>
            <w:gridSpan w:val="7"/>
          </w:tcPr>
          <w:p w14:paraId="4B5594DE" w14:textId="24B97696" w:rsidR="00EE3367" w:rsidRPr="008A662B" w:rsidRDefault="00EE3367" w:rsidP="00EE3367">
            <w:pPr>
              <w:jc w:val="both"/>
              <w:rPr>
                <w:sz w:val="18"/>
                <w:szCs w:val="18"/>
              </w:rPr>
            </w:pPr>
            <w:r w:rsidRPr="008A662B">
              <w:rPr>
                <w:sz w:val="18"/>
                <w:szCs w:val="18"/>
              </w:rPr>
              <w:t>Reconoce la utilidad de los formularios para gestionar servicios públicos.</w:t>
            </w:r>
          </w:p>
        </w:tc>
        <w:tc>
          <w:tcPr>
            <w:tcW w:w="1244" w:type="pct"/>
            <w:gridSpan w:val="7"/>
            <w:shd w:val="clear" w:color="auto" w:fill="B4C6E7" w:themeFill="accent1" w:themeFillTint="66"/>
          </w:tcPr>
          <w:p w14:paraId="2D3CF260" w14:textId="2A09A499" w:rsidR="00EE3367" w:rsidRPr="00B85C12" w:rsidRDefault="00EE3367" w:rsidP="00EE3367">
            <w:pPr>
              <w:jc w:val="both"/>
              <w:rPr>
                <w:sz w:val="18"/>
                <w:szCs w:val="18"/>
              </w:rPr>
            </w:pPr>
            <w:r>
              <w:rPr>
                <w:sz w:val="18"/>
                <w:szCs w:val="18"/>
              </w:rPr>
              <w:t>Rec</w:t>
            </w:r>
            <w:r w:rsidRPr="008A662B">
              <w:rPr>
                <w:sz w:val="18"/>
                <w:szCs w:val="18"/>
              </w:rPr>
              <w:t>onoce la utilidad de los formularios para gestionar servicios públicos</w:t>
            </w:r>
            <w:r w:rsidR="00C76F34">
              <w:rPr>
                <w:sz w:val="18"/>
                <w:szCs w:val="18"/>
              </w:rPr>
              <w:t>,</w:t>
            </w:r>
            <w:r>
              <w:rPr>
                <w:sz w:val="18"/>
                <w:szCs w:val="18"/>
              </w:rPr>
              <w:t xml:space="preserve"> pero comete errores al llenarlos</w:t>
            </w:r>
            <w:r w:rsidRPr="008A662B">
              <w:rPr>
                <w:sz w:val="18"/>
                <w:szCs w:val="18"/>
              </w:rPr>
              <w:t>.</w:t>
            </w:r>
          </w:p>
        </w:tc>
        <w:tc>
          <w:tcPr>
            <w:tcW w:w="1242" w:type="pct"/>
            <w:gridSpan w:val="6"/>
          </w:tcPr>
          <w:p w14:paraId="162B0BAB" w14:textId="0BACFA46" w:rsidR="00EE3367" w:rsidRPr="00B85C12" w:rsidRDefault="00EE3367" w:rsidP="00EE3367">
            <w:pPr>
              <w:jc w:val="both"/>
              <w:rPr>
                <w:rFonts w:eastAsiaTheme="minorHAnsi"/>
                <w:sz w:val="18"/>
                <w:szCs w:val="18"/>
                <w:lang w:eastAsia="en-US"/>
              </w:rPr>
            </w:pPr>
            <w:r>
              <w:rPr>
                <w:sz w:val="18"/>
                <w:szCs w:val="18"/>
              </w:rPr>
              <w:t>Desc</w:t>
            </w:r>
            <w:r w:rsidRPr="008A662B">
              <w:rPr>
                <w:sz w:val="18"/>
                <w:szCs w:val="18"/>
              </w:rPr>
              <w:t>onoce la utilidad de los formularios para gestionar servicios públicos.</w:t>
            </w:r>
          </w:p>
        </w:tc>
      </w:tr>
      <w:tr w:rsidR="00EE3367" w:rsidRPr="00B85C12" w14:paraId="464E885C" w14:textId="77777777" w:rsidTr="005167CE">
        <w:trPr>
          <w:trHeight w:val="701"/>
        </w:trPr>
        <w:tc>
          <w:tcPr>
            <w:tcW w:w="1265" w:type="pct"/>
            <w:gridSpan w:val="2"/>
            <w:shd w:val="clear" w:color="auto" w:fill="FF0000"/>
          </w:tcPr>
          <w:p w14:paraId="0D88BB08" w14:textId="77777777" w:rsidR="00EE3367" w:rsidRPr="00DF28C6" w:rsidRDefault="00EE3367" w:rsidP="00EE3367">
            <w:pPr>
              <w:pStyle w:val="Prrafodelista"/>
              <w:numPr>
                <w:ilvl w:val="0"/>
                <w:numId w:val="8"/>
              </w:numPr>
              <w:ind w:left="313"/>
              <w:jc w:val="both"/>
              <w:rPr>
                <w:rFonts w:eastAsiaTheme="minorHAnsi"/>
                <w:color w:val="FFFFFF" w:themeColor="background1"/>
                <w:sz w:val="18"/>
                <w:szCs w:val="18"/>
                <w:lang w:eastAsia="en-US"/>
              </w:rPr>
            </w:pPr>
          </w:p>
        </w:tc>
        <w:tc>
          <w:tcPr>
            <w:tcW w:w="1249" w:type="pct"/>
            <w:gridSpan w:val="7"/>
            <w:shd w:val="clear" w:color="auto" w:fill="D9D9D9" w:themeFill="background1" w:themeFillShade="D9"/>
          </w:tcPr>
          <w:p w14:paraId="517BDBFA" w14:textId="77777777" w:rsidR="00EE3367" w:rsidRPr="00620592" w:rsidRDefault="00EE3367" w:rsidP="00EE3367">
            <w:pPr>
              <w:jc w:val="both"/>
              <w:rPr>
                <w:sz w:val="18"/>
                <w:szCs w:val="18"/>
              </w:rPr>
            </w:pPr>
          </w:p>
        </w:tc>
        <w:tc>
          <w:tcPr>
            <w:tcW w:w="1244" w:type="pct"/>
            <w:gridSpan w:val="7"/>
          </w:tcPr>
          <w:p w14:paraId="17B2D6E5" w14:textId="77777777" w:rsidR="00EE3367" w:rsidRPr="00B85C12" w:rsidRDefault="00EE3367" w:rsidP="00EE3367">
            <w:pPr>
              <w:jc w:val="both"/>
              <w:rPr>
                <w:sz w:val="18"/>
                <w:szCs w:val="18"/>
              </w:rPr>
            </w:pPr>
          </w:p>
        </w:tc>
        <w:tc>
          <w:tcPr>
            <w:tcW w:w="1242" w:type="pct"/>
            <w:gridSpan w:val="6"/>
            <w:shd w:val="clear" w:color="auto" w:fill="F7CAAC" w:themeFill="accent2" w:themeFillTint="66"/>
          </w:tcPr>
          <w:p w14:paraId="42EAD733" w14:textId="77777777" w:rsidR="00EE3367" w:rsidRPr="00B85C12" w:rsidRDefault="00EE3367" w:rsidP="00EE3367">
            <w:pPr>
              <w:jc w:val="both"/>
              <w:rPr>
                <w:rFonts w:eastAsiaTheme="minorHAnsi"/>
                <w:sz w:val="18"/>
                <w:szCs w:val="18"/>
                <w:lang w:eastAsia="en-US"/>
              </w:rPr>
            </w:pPr>
          </w:p>
        </w:tc>
      </w:tr>
      <w:tr w:rsidR="00EE3367" w:rsidRPr="00B85C12" w14:paraId="15F7A545" w14:textId="77777777" w:rsidTr="005167CE">
        <w:tc>
          <w:tcPr>
            <w:tcW w:w="1265" w:type="pct"/>
            <w:gridSpan w:val="2"/>
            <w:shd w:val="clear" w:color="auto" w:fill="FF0000"/>
          </w:tcPr>
          <w:p w14:paraId="4DD1FA2D" w14:textId="77777777" w:rsidR="00EE3367" w:rsidRPr="00AE36BE" w:rsidRDefault="00EE3367" w:rsidP="00EE3367">
            <w:pPr>
              <w:pStyle w:val="Prrafodelista"/>
              <w:numPr>
                <w:ilvl w:val="0"/>
                <w:numId w:val="8"/>
              </w:numPr>
              <w:ind w:left="313"/>
              <w:jc w:val="both"/>
              <w:rPr>
                <w:color w:val="FFFFFF" w:themeColor="background1"/>
                <w:sz w:val="18"/>
                <w:szCs w:val="18"/>
              </w:rPr>
            </w:pPr>
          </w:p>
        </w:tc>
        <w:tc>
          <w:tcPr>
            <w:tcW w:w="1249" w:type="pct"/>
            <w:gridSpan w:val="7"/>
            <w:shd w:val="clear" w:color="auto" w:fill="auto"/>
          </w:tcPr>
          <w:p w14:paraId="0B777880" w14:textId="77777777" w:rsidR="00EE3367" w:rsidRPr="004F7E1A" w:rsidRDefault="00EE3367" w:rsidP="00EE3367">
            <w:pPr>
              <w:jc w:val="both"/>
              <w:rPr>
                <w:sz w:val="18"/>
                <w:szCs w:val="18"/>
              </w:rPr>
            </w:pPr>
          </w:p>
        </w:tc>
        <w:tc>
          <w:tcPr>
            <w:tcW w:w="1244" w:type="pct"/>
            <w:gridSpan w:val="7"/>
            <w:shd w:val="clear" w:color="auto" w:fill="B4C6E7" w:themeFill="accent1" w:themeFillTint="66"/>
          </w:tcPr>
          <w:p w14:paraId="01568C6A" w14:textId="77777777" w:rsidR="00EE3367" w:rsidRPr="00B85C12" w:rsidRDefault="00EE3367" w:rsidP="00EE3367">
            <w:pPr>
              <w:jc w:val="both"/>
              <w:rPr>
                <w:sz w:val="18"/>
                <w:szCs w:val="18"/>
              </w:rPr>
            </w:pPr>
          </w:p>
        </w:tc>
        <w:tc>
          <w:tcPr>
            <w:tcW w:w="1242" w:type="pct"/>
            <w:gridSpan w:val="6"/>
            <w:shd w:val="clear" w:color="auto" w:fill="auto"/>
          </w:tcPr>
          <w:p w14:paraId="70555DAD" w14:textId="77777777" w:rsidR="00EE3367" w:rsidRPr="00B85C12" w:rsidRDefault="00EE3367" w:rsidP="00EE3367">
            <w:pPr>
              <w:jc w:val="both"/>
              <w:rPr>
                <w:sz w:val="18"/>
                <w:szCs w:val="18"/>
              </w:rPr>
            </w:pPr>
          </w:p>
        </w:tc>
      </w:tr>
      <w:tr w:rsidR="00EE3367" w:rsidRPr="00B85C12" w14:paraId="370FEFD3" w14:textId="77777777" w:rsidTr="005167CE">
        <w:tc>
          <w:tcPr>
            <w:tcW w:w="1265" w:type="pct"/>
            <w:gridSpan w:val="2"/>
          </w:tcPr>
          <w:p w14:paraId="588C0AFA" w14:textId="77777777" w:rsidR="00EE3367" w:rsidRPr="00B85C12" w:rsidRDefault="00EE3367" w:rsidP="00EE3367">
            <w:pPr>
              <w:jc w:val="both"/>
              <w:rPr>
                <w:sz w:val="18"/>
                <w:szCs w:val="18"/>
              </w:rPr>
            </w:pPr>
            <w:r w:rsidRPr="00B85C12">
              <w:rPr>
                <w:sz w:val="18"/>
                <w:szCs w:val="18"/>
              </w:rPr>
              <w:t>VALOR CUANTITATIVO POR PDA</w:t>
            </w:r>
          </w:p>
        </w:tc>
        <w:tc>
          <w:tcPr>
            <w:tcW w:w="249" w:type="pct"/>
            <w:shd w:val="clear" w:color="auto" w:fill="D9D9D9" w:themeFill="background1" w:themeFillShade="D9"/>
          </w:tcPr>
          <w:p w14:paraId="0F8DFA88" w14:textId="77777777" w:rsidR="00EE3367" w:rsidRPr="00B85C12" w:rsidRDefault="00EE3367" w:rsidP="00EE3367">
            <w:pPr>
              <w:jc w:val="right"/>
              <w:rPr>
                <w:sz w:val="18"/>
                <w:szCs w:val="18"/>
              </w:rPr>
            </w:pPr>
            <w:r w:rsidRPr="00B85C12">
              <w:rPr>
                <w:sz w:val="18"/>
                <w:szCs w:val="18"/>
              </w:rPr>
              <w:t>2</w:t>
            </w:r>
          </w:p>
        </w:tc>
        <w:tc>
          <w:tcPr>
            <w:tcW w:w="249" w:type="pct"/>
            <w:shd w:val="clear" w:color="auto" w:fill="FFFFFF" w:themeFill="background1"/>
          </w:tcPr>
          <w:p w14:paraId="54D0E17C" w14:textId="77777777" w:rsidR="00EE3367" w:rsidRPr="00B85C12" w:rsidRDefault="00EE3367" w:rsidP="00EE3367">
            <w:pPr>
              <w:jc w:val="right"/>
              <w:rPr>
                <w:sz w:val="18"/>
                <w:szCs w:val="18"/>
              </w:rPr>
            </w:pPr>
            <w:r w:rsidRPr="00B85C12">
              <w:rPr>
                <w:sz w:val="18"/>
                <w:szCs w:val="18"/>
              </w:rPr>
              <w:t>2</w:t>
            </w:r>
          </w:p>
        </w:tc>
        <w:tc>
          <w:tcPr>
            <w:tcW w:w="249" w:type="pct"/>
            <w:gridSpan w:val="2"/>
            <w:shd w:val="clear" w:color="auto" w:fill="D9D9D9" w:themeFill="background1" w:themeFillShade="D9"/>
          </w:tcPr>
          <w:p w14:paraId="6C674715" w14:textId="77777777" w:rsidR="00EE3367" w:rsidRPr="00B85C12" w:rsidRDefault="00EE3367" w:rsidP="00EE3367">
            <w:pPr>
              <w:jc w:val="right"/>
              <w:rPr>
                <w:sz w:val="18"/>
                <w:szCs w:val="18"/>
              </w:rPr>
            </w:pPr>
            <w:r w:rsidRPr="00B85C12">
              <w:rPr>
                <w:sz w:val="18"/>
                <w:szCs w:val="18"/>
              </w:rPr>
              <w:t>2</w:t>
            </w:r>
          </w:p>
        </w:tc>
        <w:tc>
          <w:tcPr>
            <w:tcW w:w="249" w:type="pct"/>
            <w:shd w:val="clear" w:color="auto" w:fill="FFFFFF" w:themeFill="background1"/>
          </w:tcPr>
          <w:p w14:paraId="511EE631" w14:textId="77777777" w:rsidR="00EE3367" w:rsidRPr="00B85C12" w:rsidRDefault="00EE3367" w:rsidP="00EE3367">
            <w:pPr>
              <w:jc w:val="right"/>
              <w:rPr>
                <w:sz w:val="18"/>
                <w:szCs w:val="18"/>
              </w:rPr>
            </w:pPr>
            <w:r w:rsidRPr="00B85C12">
              <w:rPr>
                <w:sz w:val="18"/>
                <w:szCs w:val="18"/>
              </w:rPr>
              <w:t>2</w:t>
            </w:r>
          </w:p>
        </w:tc>
        <w:tc>
          <w:tcPr>
            <w:tcW w:w="253" w:type="pct"/>
            <w:gridSpan w:val="2"/>
            <w:shd w:val="clear" w:color="auto" w:fill="D9D9D9" w:themeFill="background1" w:themeFillShade="D9"/>
          </w:tcPr>
          <w:p w14:paraId="2971BF7E" w14:textId="77777777" w:rsidR="00EE3367" w:rsidRPr="00B85C12" w:rsidRDefault="00EE3367" w:rsidP="00EE3367">
            <w:pPr>
              <w:jc w:val="right"/>
              <w:rPr>
                <w:sz w:val="18"/>
                <w:szCs w:val="18"/>
              </w:rPr>
            </w:pPr>
            <w:r w:rsidRPr="00B85C12">
              <w:rPr>
                <w:sz w:val="18"/>
                <w:szCs w:val="18"/>
              </w:rPr>
              <w:t>2</w:t>
            </w:r>
          </w:p>
        </w:tc>
        <w:tc>
          <w:tcPr>
            <w:tcW w:w="248" w:type="pct"/>
          </w:tcPr>
          <w:p w14:paraId="0BCC0883" w14:textId="77777777" w:rsidR="00EE3367" w:rsidRPr="00B85C12" w:rsidRDefault="00EE3367" w:rsidP="00EE3367">
            <w:pPr>
              <w:jc w:val="right"/>
              <w:rPr>
                <w:sz w:val="18"/>
                <w:szCs w:val="18"/>
              </w:rPr>
            </w:pPr>
          </w:p>
        </w:tc>
        <w:tc>
          <w:tcPr>
            <w:tcW w:w="249" w:type="pct"/>
            <w:shd w:val="clear" w:color="auto" w:fill="B4C6E7" w:themeFill="accent1" w:themeFillTint="66"/>
          </w:tcPr>
          <w:p w14:paraId="2D6F44DC" w14:textId="77777777" w:rsidR="00EE3367" w:rsidRPr="00B85C12" w:rsidRDefault="00EE3367" w:rsidP="00EE3367">
            <w:pPr>
              <w:jc w:val="right"/>
              <w:rPr>
                <w:sz w:val="18"/>
                <w:szCs w:val="18"/>
              </w:rPr>
            </w:pPr>
            <w:r w:rsidRPr="00B85C12">
              <w:rPr>
                <w:sz w:val="18"/>
                <w:szCs w:val="18"/>
              </w:rPr>
              <w:t>1.7</w:t>
            </w:r>
          </w:p>
        </w:tc>
        <w:tc>
          <w:tcPr>
            <w:tcW w:w="249" w:type="pct"/>
          </w:tcPr>
          <w:p w14:paraId="20B17966" w14:textId="77777777" w:rsidR="00EE3367" w:rsidRPr="00B85C12" w:rsidRDefault="00EE3367" w:rsidP="00EE3367">
            <w:pPr>
              <w:jc w:val="right"/>
              <w:rPr>
                <w:sz w:val="18"/>
                <w:szCs w:val="18"/>
              </w:rPr>
            </w:pPr>
            <w:r w:rsidRPr="00B85C12">
              <w:rPr>
                <w:sz w:val="18"/>
                <w:szCs w:val="18"/>
              </w:rPr>
              <w:t>1.7</w:t>
            </w:r>
          </w:p>
        </w:tc>
        <w:tc>
          <w:tcPr>
            <w:tcW w:w="248" w:type="pct"/>
            <w:shd w:val="clear" w:color="auto" w:fill="B4C6E7" w:themeFill="accent1" w:themeFillTint="66"/>
          </w:tcPr>
          <w:p w14:paraId="538B10D9" w14:textId="77777777" w:rsidR="00EE3367" w:rsidRPr="00B85C12" w:rsidRDefault="00EE3367" w:rsidP="00EE3367">
            <w:pPr>
              <w:jc w:val="right"/>
              <w:rPr>
                <w:sz w:val="18"/>
                <w:szCs w:val="18"/>
              </w:rPr>
            </w:pPr>
            <w:r w:rsidRPr="00B85C12">
              <w:rPr>
                <w:sz w:val="18"/>
                <w:szCs w:val="18"/>
              </w:rPr>
              <w:t>1.7</w:t>
            </w:r>
          </w:p>
        </w:tc>
        <w:tc>
          <w:tcPr>
            <w:tcW w:w="250" w:type="pct"/>
            <w:gridSpan w:val="3"/>
          </w:tcPr>
          <w:p w14:paraId="19124A06" w14:textId="77777777" w:rsidR="00EE3367" w:rsidRPr="00B85C12" w:rsidRDefault="00EE3367" w:rsidP="00EE3367">
            <w:pPr>
              <w:jc w:val="right"/>
              <w:rPr>
                <w:sz w:val="18"/>
                <w:szCs w:val="18"/>
              </w:rPr>
            </w:pPr>
            <w:r w:rsidRPr="00B85C12">
              <w:rPr>
                <w:sz w:val="18"/>
                <w:szCs w:val="18"/>
              </w:rPr>
              <w:t>1.7</w:t>
            </w:r>
          </w:p>
        </w:tc>
        <w:tc>
          <w:tcPr>
            <w:tcW w:w="249" w:type="pct"/>
            <w:shd w:val="clear" w:color="auto" w:fill="F7CAAC" w:themeFill="accent2" w:themeFillTint="66"/>
          </w:tcPr>
          <w:p w14:paraId="6DAE7EF3" w14:textId="77777777" w:rsidR="00EE3367" w:rsidRPr="00B85C12" w:rsidRDefault="00EE3367" w:rsidP="00EE3367">
            <w:pPr>
              <w:jc w:val="right"/>
              <w:rPr>
                <w:sz w:val="18"/>
                <w:szCs w:val="18"/>
              </w:rPr>
            </w:pPr>
            <w:r w:rsidRPr="00B85C12">
              <w:rPr>
                <w:sz w:val="18"/>
                <w:szCs w:val="18"/>
              </w:rPr>
              <w:t>1.3</w:t>
            </w:r>
          </w:p>
        </w:tc>
        <w:tc>
          <w:tcPr>
            <w:tcW w:w="248" w:type="pct"/>
            <w:gridSpan w:val="2"/>
          </w:tcPr>
          <w:p w14:paraId="5A492803" w14:textId="77777777" w:rsidR="00EE3367" w:rsidRPr="00B85C12" w:rsidRDefault="00EE3367" w:rsidP="00EE3367">
            <w:pPr>
              <w:jc w:val="right"/>
              <w:rPr>
                <w:sz w:val="18"/>
                <w:szCs w:val="18"/>
              </w:rPr>
            </w:pPr>
            <w:r w:rsidRPr="00B85C12">
              <w:rPr>
                <w:sz w:val="18"/>
                <w:szCs w:val="18"/>
              </w:rPr>
              <w:t>1.3</w:t>
            </w:r>
          </w:p>
        </w:tc>
        <w:tc>
          <w:tcPr>
            <w:tcW w:w="249" w:type="pct"/>
            <w:shd w:val="clear" w:color="auto" w:fill="F7CAAC" w:themeFill="accent2" w:themeFillTint="66"/>
          </w:tcPr>
          <w:p w14:paraId="4390DF1F" w14:textId="77777777" w:rsidR="00EE3367" w:rsidRPr="00B85C12" w:rsidRDefault="00EE3367" w:rsidP="00EE3367">
            <w:pPr>
              <w:jc w:val="right"/>
              <w:rPr>
                <w:sz w:val="18"/>
                <w:szCs w:val="18"/>
              </w:rPr>
            </w:pPr>
            <w:r w:rsidRPr="00B85C12">
              <w:rPr>
                <w:sz w:val="18"/>
                <w:szCs w:val="18"/>
              </w:rPr>
              <w:t>1.3</w:t>
            </w:r>
          </w:p>
        </w:tc>
        <w:tc>
          <w:tcPr>
            <w:tcW w:w="249" w:type="pct"/>
          </w:tcPr>
          <w:p w14:paraId="27CC6E8C" w14:textId="77777777" w:rsidR="00EE3367" w:rsidRPr="00B85C12" w:rsidRDefault="00EE3367" w:rsidP="00EE3367">
            <w:pPr>
              <w:jc w:val="right"/>
              <w:rPr>
                <w:sz w:val="18"/>
                <w:szCs w:val="18"/>
              </w:rPr>
            </w:pPr>
            <w:r w:rsidRPr="00B85C12">
              <w:rPr>
                <w:sz w:val="18"/>
                <w:szCs w:val="18"/>
              </w:rPr>
              <w:t>1.3</w:t>
            </w:r>
          </w:p>
        </w:tc>
        <w:tc>
          <w:tcPr>
            <w:tcW w:w="247" w:type="pct"/>
            <w:shd w:val="clear" w:color="auto" w:fill="F7CAAC" w:themeFill="accent2" w:themeFillTint="66"/>
          </w:tcPr>
          <w:p w14:paraId="68B9B2DE" w14:textId="77777777" w:rsidR="00EE3367" w:rsidRPr="00B85C12" w:rsidRDefault="00EE3367" w:rsidP="00EE3367">
            <w:pPr>
              <w:jc w:val="right"/>
              <w:rPr>
                <w:sz w:val="18"/>
                <w:szCs w:val="18"/>
              </w:rPr>
            </w:pPr>
            <w:r w:rsidRPr="00B85C12">
              <w:rPr>
                <w:sz w:val="18"/>
                <w:szCs w:val="18"/>
              </w:rPr>
              <w:t>1.3</w:t>
            </w:r>
          </w:p>
        </w:tc>
      </w:tr>
      <w:tr w:rsidR="00EE3367" w:rsidRPr="00B85C12" w14:paraId="61604D1B" w14:textId="77777777" w:rsidTr="005167CE">
        <w:tc>
          <w:tcPr>
            <w:tcW w:w="1265" w:type="pct"/>
            <w:gridSpan w:val="2"/>
          </w:tcPr>
          <w:p w14:paraId="7970512F" w14:textId="77777777" w:rsidR="00EE3367" w:rsidRPr="00B85C12" w:rsidRDefault="00EE3367" w:rsidP="00EE3367">
            <w:pPr>
              <w:jc w:val="both"/>
              <w:rPr>
                <w:sz w:val="18"/>
                <w:szCs w:val="18"/>
              </w:rPr>
            </w:pPr>
            <w:r w:rsidRPr="00B85C12">
              <w:rPr>
                <w:sz w:val="18"/>
                <w:szCs w:val="18"/>
              </w:rPr>
              <w:t>NOMBRE DEL ALUMNO:</w:t>
            </w:r>
          </w:p>
        </w:tc>
        <w:tc>
          <w:tcPr>
            <w:tcW w:w="249" w:type="pct"/>
            <w:shd w:val="clear" w:color="auto" w:fill="D9D9D9" w:themeFill="background1" w:themeFillShade="D9"/>
          </w:tcPr>
          <w:p w14:paraId="64E7689D" w14:textId="77777777" w:rsidR="00EE3367" w:rsidRPr="00B85C12" w:rsidRDefault="00EE3367" w:rsidP="00EE3367">
            <w:pPr>
              <w:jc w:val="center"/>
              <w:rPr>
                <w:sz w:val="18"/>
                <w:szCs w:val="18"/>
              </w:rPr>
            </w:pPr>
            <w:r w:rsidRPr="00B85C12">
              <w:rPr>
                <w:sz w:val="18"/>
                <w:szCs w:val="18"/>
              </w:rPr>
              <w:t>1</w:t>
            </w:r>
          </w:p>
        </w:tc>
        <w:tc>
          <w:tcPr>
            <w:tcW w:w="249" w:type="pct"/>
            <w:shd w:val="clear" w:color="auto" w:fill="FFFFFF" w:themeFill="background1"/>
          </w:tcPr>
          <w:p w14:paraId="1CA548A5" w14:textId="77777777" w:rsidR="00EE3367" w:rsidRPr="00B85C12" w:rsidRDefault="00EE3367" w:rsidP="00EE3367">
            <w:pPr>
              <w:jc w:val="center"/>
              <w:rPr>
                <w:sz w:val="18"/>
                <w:szCs w:val="18"/>
              </w:rPr>
            </w:pPr>
            <w:r w:rsidRPr="00B85C12">
              <w:rPr>
                <w:sz w:val="18"/>
                <w:szCs w:val="18"/>
              </w:rPr>
              <w:t>2</w:t>
            </w:r>
          </w:p>
        </w:tc>
        <w:tc>
          <w:tcPr>
            <w:tcW w:w="249" w:type="pct"/>
            <w:gridSpan w:val="2"/>
            <w:shd w:val="clear" w:color="auto" w:fill="D9D9D9" w:themeFill="background1" w:themeFillShade="D9"/>
          </w:tcPr>
          <w:p w14:paraId="0BE0B437" w14:textId="77777777" w:rsidR="00EE3367" w:rsidRPr="00B85C12" w:rsidRDefault="00EE3367" w:rsidP="00EE3367">
            <w:pPr>
              <w:jc w:val="center"/>
              <w:rPr>
                <w:sz w:val="18"/>
                <w:szCs w:val="18"/>
              </w:rPr>
            </w:pPr>
            <w:r w:rsidRPr="00B85C12">
              <w:rPr>
                <w:sz w:val="18"/>
                <w:szCs w:val="18"/>
              </w:rPr>
              <w:t>3</w:t>
            </w:r>
          </w:p>
        </w:tc>
        <w:tc>
          <w:tcPr>
            <w:tcW w:w="249" w:type="pct"/>
            <w:shd w:val="clear" w:color="auto" w:fill="FFFFFF" w:themeFill="background1"/>
          </w:tcPr>
          <w:p w14:paraId="466E6664" w14:textId="77777777" w:rsidR="00EE3367" w:rsidRPr="00B85C12" w:rsidRDefault="00EE3367" w:rsidP="00EE3367">
            <w:pPr>
              <w:jc w:val="center"/>
              <w:rPr>
                <w:sz w:val="18"/>
                <w:szCs w:val="18"/>
              </w:rPr>
            </w:pPr>
            <w:r w:rsidRPr="00B85C12">
              <w:rPr>
                <w:sz w:val="18"/>
                <w:szCs w:val="18"/>
              </w:rPr>
              <w:t>4</w:t>
            </w:r>
          </w:p>
        </w:tc>
        <w:tc>
          <w:tcPr>
            <w:tcW w:w="253" w:type="pct"/>
            <w:gridSpan w:val="2"/>
            <w:shd w:val="clear" w:color="auto" w:fill="D9D9D9" w:themeFill="background1" w:themeFillShade="D9"/>
          </w:tcPr>
          <w:p w14:paraId="145ADDF3" w14:textId="77777777" w:rsidR="00EE3367" w:rsidRPr="00B85C12" w:rsidRDefault="00EE3367" w:rsidP="00EE3367">
            <w:pPr>
              <w:jc w:val="center"/>
              <w:rPr>
                <w:sz w:val="18"/>
                <w:szCs w:val="18"/>
              </w:rPr>
            </w:pPr>
            <w:r w:rsidRPr="00B85C12">
              <w:rPr>
                <w:sz w:val="18"/>
                <w:szCs w:val="18"/>
              </w:rPr>
              <w:t>5</w:t>
            </w:r>
          </w:p>
        </w:tc>
        <w:tc>
          <w:tcPr>
            <w:tcW w:w="248" w:type="pct"/>
          </w:tcPr>
          <w:p w14:paraId="7D018206" w14:textId="77777777" w:rsidR="00EE3367" w:rsidRPr="00B85C12" w:rsidRDefault="00EE3367" w:rsidP="00EE3367">
            <w:pPr>
              <w:jc w:val="center"/>
              <w:rPr>
                <w:sz w:val="18"/>
                <w:szCs w:val="18"/>
              </w:rPr>
            </w:pPr>
            <w:r w:rsidRPr="00B85C12">
              <w:rPr>
                <w:sz w:val="18"/>
                <w:szCs w:val="18"/>
              </w:rPr>
              <w:t>1</w:t>
            </w:r>
          </w:p>
        </w:tc>
        <w:tc>
          <w:tcPr>
            <w:tcW w:w="249" w:type="pct"/>
            <w:shd w:val="clear" w:color="auto" w:fill="B4C6E7" w:themeFill="accent1" w:themeFillTint="66"/>
          </w:tcPr>
          <w:p w14:paraId="3DE61CB6" w14:textId="77777777" w:rsidR="00EE3367" w:rsidRPr="00B85C12" w:rsidRDefault="00EE3367" w:rsidP="00EE3367">
            <w:pPr>
              <w:jc w:val="center"/>
              <w:rPr>
                <w:sz w:val="18"/>
                <w:szCs w:val="18"/>
              </w:rPr>
            </w:pPr>
            <w:r w:rsidRPr="00B85C12">
              <w:rPr>
                <w:sz w:val="18"/>
                <w:szCs w:val="18"/>
              </w:rPr>
              <w:t>2</w:t>
            </w:r>
          </w:p>
        </w:tc>
        <w:tc>
          <w:tcPr>
            <w:tcW w:w="249" w:type="pct"/>
          </w:tcPr>
          <w:p w14:paraId="3FE847C3" w14:textId="77777777" w:rsidR="00EE3367" w:rsidRPr="00B85C12" w:rsidRDefault="00EE3367" w:rsidP="00EE3367">
            <w:pPr>
              <w:jc w:val="center"/>
              <w:rPr>
                <w:sz w:val="18"/>
                <w:szCs w:val="18"/>
              </w:rPr>
            </w:pPr>
            <w:r w:rsidRPr="00B85C12">
              <w:rPr>
                <w:sz w:val="18"/>
                <w:szCs w:val="18"/>
              </w:rPr>
              <w:t>3</w:t>
            </w:r>
          </w:p>
        </w:tc>
        <w:tc>
          <w:tcPr>
            <w:tcW w:w="248" w:type="pct"/>
            <w:shd w:val="clear" w:color="auto" w:fill="B4C6E7" w:themeFill="accent1" w:themeFillTint="66"/>
          </w:tcPr>
          <w:p w14:paraId="4D15CEEB" w14:textId="77777777" w:rsidR="00EE3367" w:rsidRPr="00B85C12" w:rsidRDefault="00EE3367" w:rsidP="00EE3367">
            <w:pPr>
              <w:jc w:val="center"/>
              <w:rPr>
                <w:sz w:val="18"/>
                <w:szCs w:val="18"/>
              </w:rPr>
            </w:pPr>
            <w:r w:rsidRPr="00B85C12">
              <w:rPr>
                <w:sz w:val="18"/>
                <w:szCs w:val="18"/>
              </w:rPr>
              <w:t>4</w:t>
            </w:r>
          </w:p>
        </w:tc>
        <w:tc>
          <w:tcPr>
            <w:tcW w:w="250" w:type="pct"/>
            <w:gridSpan w:val="3"/>
          </w:tcPr>
          <w:p w14:paraId="58AFE75C" w14:textId="77777777" w:rsidR="00EE3367" w:rsidRPr="00B85C12" w:rsidRDefault="00EE3367" w:rsidP="00EE3367">
            <w:pPr>
              <w:jc w:val="center"/>
              <w:rPr>
                <w:sz w:val="18"/>
                <w:szCs w:val="18"/>
              </w:rPr>
            </w:pPr>
            <w:r w:rsidRPr="00B85C12">
              <w:rPr>
                <w:sz w:val="18"/>
                <w:szCs w:val="18"/>
              </w:rPr>
              <w:t>5</w:t>
            </w:r>
          </w:p>
        </w:tc>
        <w:tc>
          <w:tcPr>
            <w:tcW w:w="249" w:type="pct"/>
            <w:shd w:val="clear" w:color="auto" w:fill="F7CAAC" w:themeFill="accent2" w:themeFillTint="66"/>
          </w:tcPr>
          <w:p w14:paraId="6F4B9407" w14:textId="77777777" w:rsidR="00EE3367" w:rsidRPr="00B85C12" w:rsidRDefault="00EE3367" w:rsidP="00EE3367">
            <w:pPr>
              <w:jc w:val="center"/>
              <w:rPr>
                <w:sz w:val="18"/>
                <w:szCs w:val="18"/>
              </w:rPr>
            </w:pPr>
            <w:r w:rsidRPr="00B85C12">
              <w:rPr>
                <w:sz w:val="18"/>
                <w:szCs w:val="18"/>
              </w:rPr>
              <w:t>1</w:t>
            </w:r>
          </w:p>
        </w:tc>
        <w:tc>
          <w:tcPr>
            <w:tcW w:w="248" w:type="pct"/>
            <w:gridSpan w:val="2"/>
          </w:tcPr>
          <w:p w14:paraId="417AC80E" w14:textId="77777777" w:rsidR="00EE3367" w:rsidRPr="00B85C12" w:rsidRDefault="00EE3367" w:rsidP="00EE3367">
            <w:pPr>
              <w:jc w:val="center"/>
              <w:rPr>
                <w:sz w:val="18"/>
                <w:szCs w:val="18"/>
              </w:rPr>
            </w:pPr>
            <w:r w:rsidRPr="00B85C12">
              <w:rPr>
                <w:sz w:val="18"/>
                <w:szCs w:val="18"/>
              </w:rPr>
              <w:t>2</w:t>
            </w:r>
          </w:p>
        </w:tc>
        <w:tc>
          <w:tcPr>
            <w:tcW w:w="249" w:type="pct"/>
            <w:shd w:val="clear" w:color="auto" w:fill="F7CAAC" w:themeFill="accent2" w:themeFillTint="66"/>
          </w:tcPr>
          <w:p w14:paraId="1E599023" w14:textId="77777777" w:rsidR="00EE3367" w:rsidRPr="00B85C12" w:rsidRDefault="00EE3367" w:rsidP="00EE3367">
            <w:pPr>
              <w:jc w:val="center"/>
              <w:rPr>
                <w:sz w:val="18"/>
                <w:szCs w:val="18"/>
              </w:rPr>
            </w:pPr>
            <w:r w:rsidRPr="00B85C12">
              <w:rPr>
                <w:sz w:val="18"/>
                <w:szCs w:val="18"/>
              </w:rPr>
              <w:t>3</w:t>
            </w:r>
          </w:p>
        </w:tc>
        <w:tc>
          <w:tcPr>
            <w:tcW w:w="249" w:type="pct"/>
          </w:tcPr>
          <w:p w14:paraId="6CFB5A64" w14:textId="77777777" w:rsidR="00EE3367" w:rsidRPr="00B85C12" w:rsidRDefault="00EE3367" w:rsidP="00EE3367">
            <w:pPr>
              <w:jc w:val="center"/>
              <w:rPr>
                <w:sz w:val="18"/>
                <w:szCs w:val="18"/>
              </w:rPr>
            </w:pPr>
            <w:r w:rsidRPr="00B85C12">
              <w:rPr>
                <w:sz w:val="18"/>
                <w:szCs w:val="18"/>
              </w:rPr>
              <w:t>4</w:t>
            </w:r>
          </w:p>
        </w:tc>
        <w:tc>
          <w:tcPr>
            <w:tcW w:w="247" w:type="pct"/>
            <w:shd w:val="clear" w:color="auto" w:fill="F7CAAC" w:themeFill="accent2" w:themeFillTint="66"/>
          </w:tcPr>
          <w:p w14:paraId="01C799B4" w14:textId="77777777" w:rsidR="00EE3367" w:rsidRPr="00B85C12" w:rsidRDefault="00EE3367" w:rsidP="00EE3367">
            <w:pPr>
              <w:jc w:val="center"/>
              <w:rPr>
                <w:sz w:val="18"/>
                <w:szCs w:val="18"/>
              </w:rPr>
            </w:pPr>
            <w:r w:rsidRPr="00B85C12">
              <w:rPr>
                <w:sz w:val="18"/>
                <w:szCs w:val="18"/>
              </w:rPr>
              <w:t>5</w:t>
            </w:r>
          </w:p>
        </w:tc>
      </w:tr>
      <w:tr w:rsidR="00EE3367" w:rsidRPr="00B85C12" w14:paraId="314E9A27" w14:textId="77777777" w:rsidTr="005167CE">
        <w:tc>
          <w:tcPr>
            <w:tcW w:w="1265" w:type="pct"/>
            <w:gridSpan w:val="2"/>
          </w:tcPr>
          <w:p w14:paraId="467ADFEC" w14:textId="77777777" w:rsidR="00EE3367" w:rsidRPr="00B85C12" w:rsidRDefault="00EE3367" w:rsidP="00EE3367">
            <w:pPr>
              <w:jc w:val="both"/>
              <w:rPr>
                <w:sz w:val="18"/>
                <w:szCs w:val="18"/>
              </w:rPr>
            </w:pPr>
            <w:r w:rsidRPr="00B85C12">
              <w:rPr>
                <w:sz w:val="18"/>
                <w:szCs w:val="18"/>
              </w:rPr>
              <w:t>GALICIA VALLE MONICA DEYANIRA</w:t>
            </w:r>
          </w:p>
        </w:tc>
        <w:tc>
          <w:tcPr>
            <w:tcW w:w="249" w:type="pct"/>
            <w:shd w:val="clear" w:color="auto" w:fill="D9D9D9" w:themeFill="background1" w:themeFillShade="D9"/>
          </w:tcPr>
          <w:p w14:paraId="72ED4CC7" w14:textId="77777777" w:rsidR="00EE3367" w:rsidRPr="00B85C12" w:rsidRDefault="00EE3367" w:rsidP="00EE3367">
            <w:pPr>
              <w:jc w:val="both"/>
              <w:rPr>
                <w:sz w:val="18"/>
                <w:szCs w:val="18"/>
              </w:rPr>
            </w:pPr>
            <w:r w:rsidRPr="00B85C12">
              <w:rPr>
                <w:sz w:val="18"/>
                <w:szCs w:val="18"/>
              </w:rPr>
              <w:t>P</w:t>
            </w:r>
          </w:p>
        </w:tc>
        <w:tc>
          <w:tcPr>
            <w:tcW w:w="249" w:type="pct"/>
            <w:shd w:val="clear" w:color="auto" w:fill="FFFFFF" w:themeFill="background1"/>
          </w:tcPr>
          <w:p w14:paraId="14A76BA7" w14:textId="77777777" w:rsidR="00EE3367" w:rsidRPr="00B85C12" w:rsidRDefault="00EE3367" w:rsidP="00EE3367">
            <w:pPr>
              <w:jc w:val="both"/>
              <w:rPr>
                <w:sz w:val="18"/>
                <w:szCs w:val="18"/>
              </w:rPr>
            </w:pPr>
            <w:r w:rsidRPr="00B85C12">
              <w:rPr>
                <w:sz w:val="18"/>
                <w:szCs w:val="18"/>
              </w:rPr>
              <w:t>P</w:t>
            </w:r>
          </w:p>
        </w:tc>
        <w:tc>
          <w:tcPr>
            <w:tcW w:w="249" w:type="pct"/>
            <w:gridSpan w:val="2"/>
            <w:shd w:val="clear" w:color="auto" w:fill="D9D9D9" w:themeFill="background1" w:themeFillShade="D9"/>
          </w:tcPr>
          <w:p w14:paraId="75D994CB" w14:textId="77777777" w:rsidR="00EE3367" w:rsidRPr="00B85C12" w:rsidRDefault="00EE3367" w:rsidP="00EE3367">
            <w:pPr>
              <w:jc w:val="both"/>
              <w:rPr>
                <w:sz w:val="18"/>
                <w:szCs w:val="18"/>
              </w:rPr>
            </w:pPr>
          </w:p>
        </w:tc>
        <w:tc>
          <w:tcPr>
            <w:tcW w:w="249" w:type="pct"/>
            <w:shd w:val="clear" w:color="auto" w:fill="FFFFFF" w:themeFill="background1"/>
          </w:tcPr>
          <w:p w14:paraId="372E399D" w14:textId="77777777" w:rsidR="00EE3367" w:rsidRPr="00B85C12" w:rsidRDefault="00EE3367" w:rsidP="00EE3367">
            <w:pPr>
              <w:jc w:val="both"/>
              <w:rPr>
                <w:sz w:val="18"/>
                <w:szCs w:val="18"/>
              </w:rPr>
            </w:pPr>
          </w:p>
        </w:tc>
        <w:tc>
          <w:tcPr>
            <w:tcW w:w="253" w:type="pct"/>
            <w:gridSpan w:val="2"/>
            <w:shd w:val="clear" w:color="auto" w:fill="D9D9D9" w:themeFill="background1" w:themeFillShade="D9"/>
          </w:tcPr>
          <w:p w14:paraId="03651E45" w14:textId="77777777" w:rsidR="00EE3367" w:rsidRPr="00B85C12" w:rsidRDefault="00EE3367" w:rsidP="00EE3367">
            <w:pPr>
              <w:jc w:val="both"/>
              <w:rPr>
                <w:sz w:val="18"/>
                <w:szCs w:val="18"/>
              </w:rPr>
            </w:pPr>
          </w:p>
        </w:tc>
        <w:tc>
          <w:tcPr>
            <w:tcW w:w="248" w:type="pct"/>
          </w:tcPr>
          <w:p w14:paraId="5946F590" w14:textId="77777777" w:rsidR="00EE3367" w:rsidRPr="00B85C12" w:rsidRDefault="00EE3367" w:rsidP="00EE3367">
            <w:pPr>
              <w:jc w:val="both"/>
              <w:rPr>
                <w:sz w:val="18"/>
                <w:szCs w:val="18"/>
              </w:rPr>
            </w:pPr>
          </w:p>
        </w:tc>
        <w:tc>
          <w:tcPr>
            <w:tcW w:w="249" w:type="pct"/>
            <w:shd w:val="clear" w:color="auto" w:fill="B4C6E7" w:themeFill="accent1" w:themeFillTint="66"/>
          </w:tcPr>
          <w:p w14:paraId="12476D82" w14:textId="77777777" w:rsidR="00EE3367" w:rsidRPr="00B85C12" w:rsidRDefault="00EE3367" w:rsidP="00EE3367">
            <w:pPr>
              <w:jc w:val="both"/>
              <w:rPr>
                <w:sz w:val="18"/>
                <w:szCs w:val="18"/>
              </w:rPr>
            </w:pPr>
          </w:p>
        </w:tc>
        <w:tc>
          <w:tcPr>
            <w:tcW w:w="249" w:type="pct"/>
          </w:tcPr>
          <w:p w14:paraId="5940BFAF" w14:textId="77777777" w:rsidR="00EE3367" w:rsidRPr="00B85C12" w:rsidRDefault="00EE3367" w:rsidP="00EE3367">
            <w:pPr>
              <w:jc w:val="both"/>
              <w:rPr>
                <w:sz w:val="18"/>
                <w:szCs w:val="18"/>
              </w:rPr>
            </w:pPr>
            <w:r w:rsidRPr="00B85C12">
              <w:rPr>
                <w:sz w:val="18"/>
                <w:szCs w:val="18"/>
              </w:rPr>
              <w:t>P</w:t>
            </w:r>
          </w:p>
        </w:tc>
        <w:tc>
          <w:tcPr>
            <w:tcW w:w="248" w:type="pct"/>
            <w:shd w:val="clear" w:color="auto" w:fill="B4C6E7" w:themeFill="accent1" w:themeFillTint="66"/>
          </w:tcPr>
          <w:p w14:paraId="240683E7" w14:textId="77777777" w:rsidR="00EE3367" w:rsidRPr="00B85C12" w:rsidRDefault="00EE3367" w:rsidP="00EE3367">
            <w:pPr>
              <w:jc w:val="both"/>
              <w:rPr>
                <w:sz w:val="18"/>
                <w:szCs w:val="18"/>
              </w:rPr>
            </w:pPr>
          </w:p>
        </w:tc>
        <w:tc>
          <w:tcPr>
            <w:tcW w:w="250" w:type="pct"/>
            <w:gridSpan w:val="3"/>
          </w:tcPr>
          <w:p w14:paraId="28FEFAE7" w14:textId="77777777" w:rsidR="00EE3367" w:rsidRPr="00B85C12" w:rsidRDefault="00EE3367" w:rsidP="00EE3367">
            <w:pPr>
              <w:jc w:val="both"/>
              <w:rPr>
                <w:sz w:val="18"/>
                <w:szCs w:val="18"/>
              </w:rPr>
            </w:pPr>
          </w:p>
        </w:tc>
        <w:tc>
          <w:tcPr>
            <w:tcW w:w="249" w:type="pct"/>
            <w:shd w:val="clear" w:color="auto" w:fill="F7CAAC" w:themeFill="accent2" w:themeFillTint="66"/>
          </w:tcPr>
          <w:p w14:paraId="58EC3C6B" w14:textId="77777777" w:rsidR="00EE3367" w:rsidRPr="00B85C12" w:rsidRDefault="00EE3367" w:rsidP="00EE3367">
            <w:pPr>
              <w:jc w:val="both"/>
              <w:rPr>
                <w:sz w:val="18"/>
                <w:szCs w:val="18"/>
              </w:rPr>
            </w:pPr>
          </w:p>
        </w:tc>
        <w:tc>
          <w:tcPr>
            <w:tcW w:w="248" w:type="pct"/>
            <w:gridSpan w:val="2"/>
          </w:tcPr>
          <w:p w14:paraId="79D6C02A" w14:textId="77777777" w:rsidR="00EE3367" w:rsidRPr="00B85C12" w:rsidRDefault="00EE3367" w:rsidP="00EE3367">
            <w:pPr>
              <w:jc w:val="both"/>
              <w:rPr>
                <w:sz w:val="18"/>
                <w:szCs w:val="18"/>
              </w:rPr>
            </w:pPr>
          </w:p>
        </w:tc>
        <w:tc>
          <w:tcPr>
            <w:tcW w:w="249" w:type="pct"/>
            <w:shd w:val="clear" w:color="auto" w:fill="F7CAAC" w:themeFill="accent2" w:themeFillTint="66"/>
          </w:tcPr>
          <w:p w14:paraId="3E970FA8" w14:textId="77777777" w:rsidR="00EE3367" w:rsidRPr="00B85C12" w:rsidRDefault="00EE3367" w:rsidP="00EE3367">
            <w:pPr>
              <w:jc w:val="both"/>
              <w:rPr>
                <w:sz w:val="18"/>
                <w:szCs w:val="18"/>
              </w:rPr>
            </w:pPr>
          </w:p>
        </w:tc>
        <w:tc>
          <w:tcPr>
            <w:tcW w:w="249" w:type="pct"/>
          </w:tcPr>
          <w:p w14:paraId="4440785F" w14:textId="77777777" w:rsidR="00EE3367" w:rsidRPr="00B85C12" w:rsidRDefault="00EE3367" w:rsidP="00EE3367">
            <w:pPr>
              <w:jc w:val="both"/>
              <w:rPr>
                <w:sz w:val="18"/>
                <w:szCs w:val="18"/>
              </w:rPr>
            </w:pPr>
            <w:r w:rsidRPr="00B85C12">
              <w:rPr>
                <w:sz w:val="18"/>
                <w:szCs w:val="18"/>
              </w:rPr>
              <w:t>P</w:t>
            </w:r>
          </w:p>
        </w:tc>
        <w:tc>
          <w:tcPr>
            <w:tcW w:w="247" w:type="pct"/>
            <w:shd w:val="clear" w:color="auto" w:fill="F7CAAC" w:themeFill="accent2" w:themeFillTint="66"/>
          </w:tcPr>
          <w:p w14:paraId="7856B444" w14:textId="5547BA9E" w:rsidR="00EE3367" w:rsidRPr="00B85C12" w:rsidRDefault="00EE3367" w:rsidP="00EE3367">
            <w:pPr>
              <w:jc w:val="both"/>
              <w:rPr>
                <w:sz w:val="18"/>
                <w:szCs w:val="18"/>
              </w:rPr>
            </w:pPr>
          </w:p>
        </w:tc>
      </w:tr>
      <w:tr w:rsidR="00EE3367" w:rsidRPr="00B85C12" w14:paraId="5BC6B03F" w14:textId="77777777" w:rsidTr="005167CE">
        <w:tc>
          <w:tcPr>
            <w:tcW w:w="1265" w:type="pct"/>
            <w:gridSpan w:val="2"/>
          </w:tcPr>
          <w:p w14:paraId="2F7C90FA" w14:textId="77777777" w:rsidR="00EE3367" w:rsidRPr="00B85C12" w:rsidRDefault="00EE3367" w:rsidP="00EE3367">
            <w:pPr>
              <w:jc w:val="both"/>
              <w:rPr>
                <w:sz w:val="18"/>
                <w:szCs w:val="18"/>
              </w:rPr>
            </w:pPr>
            <w:r w:rsidRPr="00B85C12">
              <w:rPr>
                <w:sz w:val="18"/>
                <w:szCs w:val="18"/>
              </w:rPr>
              <w:t>VILCHIS GUEVARA RUPERTO</w:t>
            </w:r>
          </w:p>
        </w:tc>
        <w:tc>
          <w:tcPr>
            <w:tcW w:w="249" w:type="pct"/>
            <w:shd w:val="clear" w:color="auto" w:fill="D9D9D9" w:themeFill="background1" w:themeFillShade="D9"/>
          </w:tcPr>
          <w:p w14:paraId="58D2933F" w14:textId="77777777" w:rsidR="00EE3367" w:rsidRPr="00B85C12" w:rsidRDefault="00EE3367" w:rsidP="00EE3367">
            <w:pPr>
              <w:jc w:val="both"/>
              <w:rPr>
                <w:sz w:val="18"/>
                <w:szCs w:val="18"/>
              </w:rPr>
            </w:pPr>
          </w:p>
        </w:tc>
        <w:tc>
          <w:tcPr>
            <w:tcW w:w="249" w:type="pct"/>
            <w:shd w:val="clear" w:color="auto" w:fill="FFFFFF" w:themeFill="background1"/>
          </w:tcPr>
          <w:p w14:paraId="2167BC38" w14:textId="77777777" w:rsidR="00EE3367" w:rsidRPr="00B85C12" w:rsidRDefault="00EE3367" w:rsidP="00EE3367">
            <w:pPr>
              <w:jc w:val="both"/>
              <w:rPr>
                <w:sz w:val="18"/>
                <w:szCs w:val="18"/>
              </w:rPr>
            </w:pPr>
          </w:p>
        </w:tc>
        <w:tc>
          <w:tcPr>
            <w:tcW w:w="249" w:type="pct"/>
            <w:gridSpan w:val="2"/>
            <w:shd w:val="clear" w:color="auto" w:fill="D9D9D9" w:themeFill="background1" w:themeFillShade="D9"/>
          </w:tcPr>
          <w:p w14:paraId="23AC6C23" w14:textId="77777777" w:rsidR="00EE3367" w:rsidRPr="00B85C12" w:rsidRDefault="00EE3367" w:rsidP="00EE3367">
            <w:pPr>
              <w:jc w:val="both"/>
              <w:rPr>
                <w:sz w:val="18"/>
                <w:szCs w:val="18"/>
              </w:rPr>
            </w:pPr>
          </w:p>
        </w:tc>
        <w:tc>
          <w:tcPr>
            <w:tcW w:w="249" w:type="pct"/>
            <w:shd w:val="clear" w:color="auto" w:fill="FFFFFF" w:themeFill="background1"/>
          </w:tcPr>
          <w:p w14:paraId="28BD529C" w14:textId="77777777" w:rsidR="00EE3367" w:rsidRPr="00B85C12" w:rsidRDefault="00EE3367" w:rsidP="00EE3367">
            <w:pPr>
              <w:jc w:val="both"/>
              <w:rPr>
                <w:sz w:val="18"/>
                <w:szCs w:val="18"/>
              </w:rPr>
            </w:pPr>
          </w:p>
        </w:tc>
        <w:tc>
          <w:tcPr>
            <w:tcW w:w="253" w:type="pct"/>
            <w:gridSpan w:val="2"/>
            <w:shd w:val="clear" w:color="auto" w:fill="D9D9D9" w:themeFill="background1" w:themeFillShade="D9"/>
          </w:tcPr>
          <w:p w14:paraId="0216E0A0" w14:textId="3A291642" w:rsidR="00EE3367" w:rsidRPr="00B85C12" w:rsidRDefault="00EE3367" w:rsidP="00EE3367">
            <w:pPr>
              <w:jc w:val="both"/>
              <w:rPr>
                <w:sz w:val="18"/>
                <w:szCs w:val="18"/>
              </w:rPr>
            </w:pPr>
          </w:p>
        </w:tc>
        <w:tc>
          <w:tcPr>
            <w:tcW w:w="248" w:type="pct"/>
          </w:tcPr>
          <w:p w14:paraId="42B40535" w14:textId="77777777" w:rsidR="00EE3367" w:rsidRPr="00B85C12" w:rsidRDefault="00EE3367" w:rsidP="00EE3367">
            <w:pPr>
              <w:jc w:val="both"/>
              <w:rPr>
                <w:sz w:val="18"/>
                <w:szCs w:val="18"/>
              </w:rPr>
            </w:pPr>
            <w:r w:rsidRPr="00B85C12">
              <w:rPr>
                <w:sz w:val="18"/>
                <w:szCs w:val="18"/>
              </w:rPr>
              <w:t>P</w:t>
            </w:r>
          </w:p>
        </w:tc>
        <w:tc>
          <w:tcPr>
            <w:tcW w:w="249" w:type="pct"/>
            <w:shd w:val="clear" w:color="auto" w:fill="B4C6E7" w:themeFill="accent1" w:themeFillTint="66"/>
          </w:tcPr>
          <w:p w14:paraId="0F38AD1B" w14:textId="77777777" w:rsidR="00EE3367" w:rsidRPr="00B85C12" w:rsidRDefault="00EE3367" w:rsidP="00EE3367">
            <w:pPr>
              <w:jc w:val="both"/>
              <w:rPr>
                <w:sz w:val="18"/>
                <w:szCs w:val="18"/>
              </w:rPr>
            </w:pPr>
            <w:r w:rsidRPr="00B85C12">
              <w:rPr>
                <w:sz w:val="18"/>
                <w:szCs w:val="18"/>
              </w:rPr>
              <w:t>P</w:t>
            </w:r>
          </w:p>
        </w:tc>
        <w:tc>
          <w:tcPr>
            <w:tcW w:w="249" w:type="pct"/>
          </w:tcPr>
          <w:p w14:paraId="0C55B00A" w14:textId="77777777" w:rsidR="00EE3367" w:rsidRPr="00B85C12" w:rsidRDefault="00EE3367" w:rsidP="00EE3367">
            <w:pPr>
              <w:jc w:val="both"/>
              <w:rPr>
                <w:sz w:val="18"/>
                <w:szCs w:val="18"/>
              </w:rPr>
            </w:pPr>
            <w:r w:rsidRPr="00B85C12">
              <w:rPr>
                <w:sz w:val="18"/>
                <w:szCs w:val="18"/>
              </w:rPr>
              <w:t>P</w:t>
            </w:r>
          </w:p>
        </w:tc>
        <w:tc>
          <w:tcPr>
            <w:tcW w:w="248" w:type="pct"/>
            <w:shd w:val="clear" w:color="auto" w:fill="B4C6E7" w:themeFill="accent1" w:themeFillTint="66"/>
          </w:tcPr>
          <w:p w14:paraId="4E4F3132" w14:textId="77777777" w:rsidR="00EE3367" w:rsidRPr="00B85C12" w:rsidRDefault="00EE3367" w:rsidP="00EE3367">
            <w:pPr>
              <w:jc w:val="both"/>
              <w:rPr>
                <w:sz w:val="18"/>
                <w:szCs w:val="18"/>
              </w:rPr>
            </w:pPr>
            <w:r w:rsidRPr="00B85C12">
              <w:rPr>
                <w:sz w:val="18"/>
                <w:szCs w:val="18"/>
              </w:rPr>
              <w:t>P</w:t>
            </w:r>
          </w:p>
        </w:tc>
        <w:tc>
          <w:tcPr>
            <w:tcW w:w="250" w:type="pct"/>
            <w:gridSpan w:val="3"/>
          </w:tcPr>
          <w:p w14:paraId="4F1F2288" w14:textId="77777777" w:rsidR="00EE3367" w:rsidRPr="00B85C12" w:rsidRDefault="00EE3367" w:rsidP="00EE3367">
            <w:pPr>
              <w:jc w:val="both"/>
              <w:rPr>
                <w:sz w:val="18"/>
                <w:szCs w:val="18"/>
              </w:rPr>
            </w:pPr>
          </w:p>
        </w:tc>
        <w:tc>
          <w:tcPr>
            <w:tcW w:w="249" w:type="pct"/>
            <w:shd w:val="clear" w:color="auto" w:fill="F7CAAC" w:themeFill="accent2" w:themeFillTint="66"/>
          </w:tcPr>
          <w:p w14:paraId="787C8D4D" w14:textId="77777777" w:rsidR="00EE3367" w:rsidRPr="00B85C12" w:rsidRDefault="00EE3367" w:rsidP="00EE3367">
            <w:pPr>
              <w:jc w:val="both"/>
              <w:rPr>
                <w:sz w:val="18"/>
                <w:szCs w:val="18"/>
              </w:rPr>
            </w:pPr>
          </w:p>
        </w:tc>
        <w:tc>
          <w:tcPr>
            <w:tcW w:w="248" w:type="pct"/>
            <w:gridSpan w:val="2"/>
          </w:tcPr>
          <w:p w14:paraId="5D45B144" w14:textId="77777777" w:rsidR="00EE3367" w:rsidRPr="00B85C12" w:rsidRDefault="00EE3367" w:rsidP="00EE3367">
            <w:pPr>
              <w:jc w:val="both"/>
              <w:rPr>
                <w:sz w:val="18"/>
                <w:szCs w:val="18"/>
              </w:rPr>
            </w:pPr>
          </w:p>
        </w:tc>
        <w:tc>
          <w:tcPr>
            <w:tcW w:w="249" w:type="pct"/>
            <w:shd w:val="clear" w:color="auto" w:fill="F7CAAC" w:themeFill="accent2" w:themeFillTint="66"/>
          </w:tcPr>
          <w:p w14:paraId="55AE65ED" w14:textId="77777777" w:rsidR="00EE3367" w:rsidRPr="00B85C12" w:rsidRDefault="00EE3367" w:rsidP="00EE3367">
            <w:pPr>
              <w:jc w:val="both"/>
              <w:rPr>
                <w:sz w:val="18"/>
                <w:szCs w:val="18"/>
              </w:rPr>
            </w:pPr>
          </w:p>
        </w:tc>
        <w:tc>
          <w:tcPr>
            <w:tcW w:w="249" w:type="pct"/>
          </w:tcPr>
          <w:p w14:paraId="1E892857" w14:textId="77777777" w:rsidR="00EE3367" w:rsidRPr="00B85C12" w:rsidRDefault="00EE3367" w:rsidP="00EE3367">
            <w:pPr>
              <w:jc w:val="both"/>
              <w:rPr>
                <w:sz w:val="18"/>
                <w:szCs w:val="18"/>
              </w:rPr>
            </w:pPr>
          </w:p>
        </w:tc>
        <w:tc>
          <w:tcPr>
            <w:tcW w:w="247" w:type="pct"/>
            <w:shd w:val="clear" w:color="auto" w:fill="F7CAAC" w:themeFill="accent2" w:themeFillTint="66"/>
          </w:tcPr>
          <w:p w14:paraId="0EDD5305" w14:textId="77777777" w:rsidR="00EE3367" w:rsidRPr="00B85C12" w:rsidRDefault="00EE3367" w:rsidP="00EE3367">
            <w:pPr>
              <w:jc w:val="both"/>
              <w:rPr>
                <w:sz w:val="18"/>
                <w:szCs w:val="18"/>
              </w:rPr>
            </w:pPr>
          </w:p>
        </w:tc>
      </w:tr>
      <w:tr w:rsidR="00EE3367" w:rsidRPr="00B85C12" w14:paraId="2FCFC70C" w14:textId="77777777" w:rsidTr="005167CE">
        <w:tc>
          <w:tcPr>
            <w:tcW w:w="1265" w:type="pct"/>
            <w:gridSpan w:val="2"/>
          </w:tcPr>
          <w:p w14:paraId="70643B06" w14:textId="77777777" w:rsidR="00EE3367" w:rsidRPr="00B85C12" w:rsidRDefault="00EE3367" w:rsidP="00EE3367">
            <w:pPr>
              <w:jc w:val="both"/>
              <w:rPr>
                <w:sz w:val="18"/>
                <w:szCs w:val="18"/>
              </w:rPr>
            </w:pPr>
          </w:p>
        </w:tc>
        <w:tc>
          <w:tcPr>
            <w:tcW w:w="249" w:type="pct"/>
            <w:shd w:val="clear" w:color="auto" w:fill="D9D9D9" w:themeFill="background1" w:themeFillShade="D9"/>
          </w:tcPr>
          <w:p w14:paraId="503942B9" w14:textId="77777777" w:rsidR="00EE3367" w:rsidRPr="00B85C12" w:rsidRDefault="00EE3367" w:rsidP="00EE3367">
            <w:pPr>
              <w:jc w:val="both"/>
              <w:rPr>
                <w:sz w:val="18"/>
                <w:szCs w:val="18"/>
              </w:rPr>
            </w:pPr>
          </w:p>
        </w:tc>
        <w:tc>
          <w:tcPr>
            <w:tcW w:w="249" w:type="pct"/>
            <w:shd w:val="clear" w:color="auto" w:fill="FFFFFF" w:themeFill="background1"/>
          </w:tcPr>
          <w:p w14:paraId="3FC1A2A0" w14:textId="77777777" w:rsidR="00EE3367" w:rsidRPr="00B85C12" w:rsidRDefault="00EE3367" w:rsidP="00EE3367">
            <w:pPr>
              <w:jc w:val="both"/>
              <w:rPr>
                <w:sz w:val="18"/>
                <w:szCs w:val="18"/>
              </w:rPr>
            </w:pPr>
          </w:p>
        </w:tc>
        <w:tc>
          <w:tcPr>
            <w:tcW w:w="249" w:type="pct"/>
            <w:gridSpan w:val="2"/>
            <w:shd w:val="clear" w:color="auto" w:fill="D9D9D9" w:themeFill="background1" w:themeFillShade="D9"/>
          </w:tcPr>
          <w:p w14:paraId="0288B1CA" w14:textId="77777777" w:rsidR="00EE3367" w:rsidRPr="00B85C12" w:rsidRDefault="00EE3367" w:rsidP="00EE3367">
            <w:pPr>
              <w:jc w:val="both"/>
              <w:rPr>
                <w:sz w:val="18"/>
                <w:szCs w:val="18"/>
              </w:rPr>
            </w:pPr>
          </w:p>
        </w:tc>
        <w:tc>
          <w:tcPr>
            <w:tcW w:w="249" w:type="pct"/>
            <w:shd w:val="clear" w:color="auto" w:fill="FFFFFF" w:themeFill="background1"/>
          </w:tcPr>
          <w:p w14:paraId="511947CE" w14:textId="77777777" w:rsidR="00EE3367" w:rsidRPr="00B85C12" w:rsidRDefault="00EE3367" w:rsidP="00EE3367">
            <w:pPr>
              <w:jc w:val="both"/>
              <w:rPr>
                <w:sz w:val="18"/>
                <w:szCs w:val="18"/>
              </w:rPr>
            </w:pPr>
          </w:p>
        </w:tc>
        <w:tc>
          <w:tcPr>
            <w:tcW w:w="253" w:type="pct"/>
            <w:gridSpan w:val="2"/>
            <w:shd w:val="clear" w:color="auto" w:fill="D9D9D9" w:themeFill="background1" w:themeFillShade="D9"/>
          </w:tcPr>
          <w:p w14:paraId="51E4973C" w14:textId="77777777" w:rsidR="00EE3367" w:rsidRPr="00B85C12" w:rsidRDefault="00EE3367" w:rsidP="00EE3367">
            <w:pPr>
              <w:jc w:val="both"/>
              <w:rPr>
                <w:sz w:val="18"/>
                <w:szCs w:val="18"/>
              </w:rPr>
            </w:pPr>
          </w:p>
        </w:tc>
        <w:tc>
          <w:tcPr>
            <w:tcW w:w="248" w:type="pct"/>
          </w:tcPr>
          <w:p w14:paraId="498AAAC5" w14:textId="77777777" w:rsidR="00EE3367" w:rsidRPr="00B85C12" w:rsidRDefault="00EE3367" w:rsidP="00EE3367">
            <w:pPr>
              <w:jc w:val="both"/>
              <w:rPr>
                <w:sz w:val="18"/>
                <w:szCs w:val="18"/>
              </w:rPr>
            </w:pPr>
          </w:p>
        </w:tc>
        <w:tc>
          <w:tcPr>
            <w:tcW w:w="249" w:type="pct"/>
            <w:shd w:val="clear" w:color="auto" w:fill="B4C6E7" w:themeFill="accent1" w:themeFillTint="66"/>
          </w:tcPr>
          <w:p w14:paraId="67C61677" w14:textId="77777777" w:rsidR="00EE3367" w:rsidRPr="00B85C12" w:rsidRDefault="00EE3367" w:rsidP="00EE3367">
            <w:pPr>
              <w:jc w:val="both"/>
              <w:rPr>
                <w:sz w:val="18"/>
                <w:szCs w:val="18"/>
              </w:rPr>
            </w:pPr>
          </w:p>
        </w:tc>
        <w:tc>
          <w:tcPr>
            <w:tcW w:w="249" w:type="pct"/>
          </w:tcPr>
          <w:p w14:paraId="3558B756" w14:textId="77777777" w:rsidR="00EE3367" w:rsidRPr="00B85C12" w:rsidRDefault="00EE3367" w:rsidP="00EE3367">
            <w:pPr>
              <w:jc w:val="both"/>
              <w:rPr>
                <w:sz w:val="18"/>
                <w:szCs w:val="18"/>
              </w:rPr>
            </w:pPr>
          </w:p>
        </w:tc>
        <w:tc>
          <w:tcPr>
            <w:tcW w:w="248" w:type="pct"/>
            <w:shd w:val="clear" w:color="auto" w:fill="B4C6E7" w:themeFill="accent1" w:themeFillTint="66"/>
          </w:tcPr>
          <w:p w14:paraId="277E2B7F" w14:textId="77777777" w:rsidR="00EE3367" w:rsidRPr="00B85C12" w:rsidRDefault="00EE3367" w:rsidP="00EE3367">
            <w:pPr>
              <w:jc w:val="both"/>
              <w:rPr>
                <w:sz w:val="18"/>
                <w:szCs w:val="18"/>
              </w:rPr>
            </w:pPr>
          </w:p>
        </w:tc>
        <w:tc>
          <w:tcPr>
            <w:tcW w:w="250" w:type="pct"/>
            <w:gridSpan w:val="3"/>
          </w:tcPr>
          <w:p w14:paraId="2E576507" w14:textId="77777777" w:rsidR="00EE3367" w:rsidRPr="00B85C12" w:rsidRDefault="00EE3367" w:rsidP="00EE3367">
            <w:pPr>
              <w:jc w:val="both"/>
              <w:rPr>
                <w:sz w:val="18"/>
                <w:szCs w:val="18"/>
              </w:rPr>
            </w:pPr>
          </w:p>
        </w:tc>
        <w:tc>
          <w:tcPr>
            <w:tcW w:w="249" w:type="pct"/>
            <w:shd w:val="clear" w:color="auto" w:fill="F7CAAC" w:themeFill="accent2" w:themeFillTint="66"/>
          </w:tcPr>
          <w:p w14:paraId="69CB98BA" w14:textId="77777777" w:rsidR="00EE3367" w:rsidRPr="00B85C12" w:rsidRDefault="00EE3367" w:rsidP="00EE3367">
            <w:pPr>
              <w:jc w:val="both"/>
              <w:rPr>
                <w:sz w:val="18"/>
                <w:szCs w:val="18"/>
              </w:rPr>
            </w:pPr>
          </w:p>
        </w:tc>
        <w:tc>
          <w:tcPr>
            <w:tcW w:w="248" w:type="pct"/>
            <w:gridSpan w:val="2"/>
          </w:tcPr>
          <w:p w14:paraId="42AF19F2" w14:textId="77777777" w:rsidR="00EE3367" w:rsidRPr="00B85C12" w:rsidRDefault="00EE3367" w:rsidP="00EE3367">
            <w:pPr>
              <w:jc w:val="both"/>
              <w:rPr>
                <w:sz w:val="18"/>
                <w:szCs w:val="18"/>
              </w:rPr>
            </w:pPr>
          </w:p>
        </w:tc>
        <w:tc>
          <w:tcPr>
            <w:tcW w:w="249" w:type="pct"/>
            <w:shd w:val="clear" w:color="auto" w:fill="F7CAAC" w:themeFill="accent2" w:themeFillTint="66"/>
          </w:tcPr>
          <w:p w14:paraId="528334DA" w14:textId="77777777" w:rsidR="00EE3367" w:rsidRPr="00B85C12" w:rsidRDefault="00EE3367" w:rsidP="00EE3367">
            <w:pPr>
              <w:jc w:val="both"/>
              <w:rPr>
                <w:sz w:val="18"/>
                <w:szCs w:val="18"/>
              </w:rPr>
            </w:pPr>
          </w:p>
        </w:tc>
        <w:tc>
          <w:tcPr>
            <w:tcW w:w="249" w:type="pct"/>
          </w:tcPr>
          <w:p w14:paraId="0E8F642B" w14:textId="77777777" w:rsidR="00EE3367" w:rsidRPr="00B85C12" w:rsidRDefault="00EE3367" w:rsidP="00EE3367">
            <w:pPr>
              <w:jc w:val="both"/>
              <w:rPr>
                <w:sz w:val="18"/>
                <w:szCs w:val="18"/>
              </w:rPr>
            </w:pPr>
          </w:p>
        </w:tc>
        <w:tc>
          <w:tcPr>
            <w:tcW w:w="247" w:type="pct"/>
            <w:shd w:val="clear" w:color="auto" w:fill="F7CAAC" w:themeFill="accent2" w:themeFillTint="66"/>
          </w:tcPr>
          <w:p w14:paraId="2E027859" w14:textId="77777777" w:rsidR="00EE3367" w:rsidRPr="00B85C12" w:rsidRDefault="00EE3367" w:rsidP="00EE3367">
            <w:pPr>
              <w:jc w:val="both"/>
              <w:rPr>
                <w:sz w:val="18"/>
                <w:szCs w:val="18"/>
              </w:rPr>
            </w:pPr>
          </w:p>
        </w:tc>
      </w:tr>
      <w:tr w:rsidR="00EE3367" w:rsidRPr="00B85C12" w14:paraId="52F76A9D" w14:textId="77777777" w:rsidTr="005167CE">
        <w:tc>
          <w:tcPr>
            <w:tcW w:w="1265" w:type="pct"/>
            <w:gridSpan w:val="2"/>
          </w:tcPr>
          <w:p w14:paraId="5113F398" w14:textId="77777777" w:rsidR="00EE3367" w:rsidRPr="00B85C12" w:rsidRDefault="00EE3367" w:rsidP="00EE3367">
            <w:pPr>
              <w:jc w:val="both"/>
              <w:rPr>
                <w:sz w:val="18"/>
                <w:szCs w:val="18"/>
              </w:rPr>
            </w:pPr>
          </w:p>
        </w:tc>
        <w:tc>
          <w:tcPr>
            <w:tcW w:w="249" w:type="pct"/>
            <w:shd w:val="clear" w:color="auto" w:fill="D9D9D9" w:themeFill="background1" w:themeFillShade="D9"/>
          </w:tcPr>
          <w:p w14:paraId="0574FF11" w14:textId="77777777" w:rsidR="00EE3367" w:rsidRPr="00B85C12" w:rsidRDefault="00EE3367" w:rsidP="00EE3367">
            <w:pPr>
              <w:jc w:val="both"/>
              <w:rPr>
                <w:sz w:val="18"/>
                <w:szCs w:val="18"/>
              </w:rPr>
            </w:pPr>
          </w:p>
        </w:tc>
        <w:tc>
          <w:tcPr>
            <w:tcW w:w="249" w:type="pct"/>
            <w:shd w:val="clear" w:color="auto" w:fill="FFFFFF" w:themeFill="background1"/>
          </w:tcPr>
          <w:p w14:paraId="7469D16A" w14:textId="77777777" w:rsidR="00EE3367" w:rsidRPr="00B85C12" w:rsidRDefault="00EE3367" w:rsidP="00EE3367">
            <w:pPr>
              <w:jc w:val="both"/>
              <w:rPr>
                <w:sz w:val="18"/>
                <w:szCs w:val="18"/>
              </w:rPr>
            </w:pPr>
          </w:p>
        </w:tc>
        <w:tc>
          <w:tcPr>
            <w:tcW w:w="249" w:type="pct"/>
            <w:gridSpan w:val="2"/>
            <w:shd w:val="clear" w:color="auto" w:fill="D9D9D9" w:themeFill="background1" w:themeFillShade="D9"/>
          </w:tcPr>
          <w:p w14:paraId="1A93D016" w14:textId="77777777" w:rsidR="00EE3367" w:rsidRPr="00B85C12" w:rsidRDefault="00EE3367" w:rsidP="00EE3367">
            <w:pPr>
              <w:jc w:val="both"/>
              <w:rPr>
                <w:sz w:val="18"/>
                <w:szCs w:val="18"/>
              </w:rPr>
            </w:pPr>
          </w:p>
        </w:tc>
        <w:tc>
          <w:tcPr>
            <w:tcW w:w="249" w:type="pct"/>
            <w:shd w:val="clear" w:color="auto" w:fill="FFFFFF" w:themeFill="background1"/>
          </w:tcPr>
          <w:p w14:paraId="33A2AA25" w14:textId="77777777" w:rsidR="00EE3367" w:rsidRPr="00B85C12" w:rsidRDefault="00EE3367" w:rsidP="00EE3367">
            <w:pPr>
              <w:jc w:val="both"/>
              <w:rPr>
                <w:sz w:val="18"/>
                <w:szCs w:val="18"/>
              </w:rPr>
            </w:pPr>
          </w:p>
        </w:tc>
        <w:tc>
          <w:tcPr>
            <w:tcW w:w="253" w:type="pct"/>
            <w:gridSpan w:val="2"/>
            <w:shd w:val="clear" w:color="auto" w:fill="D9D9D9" w:themeFill="background1" w:themeFillShade="D9"/>
          </w:tcPr>
          <w:p w14:paraId="0266123B" w14:textId="77777777" w:rsidR="00EE3367" w:rsidRPr="00B85C12" w:rsidRDefault="00EE3367" w:rsidP="00EE3367">
            <w:pPr>
              <w:jc w:val="both"/>
              <w:rPr>
                <w:sz w:val="18"/>
                <w:szCs w:val="18"/>
              </w:rPr>
            </w:pPr>
          </w:p>
        </w:tc>
        <w:tc>
          <w:tcPr>
            <w:tcW w:w="248" w:type="pct"/>
          </w:tcPr>
          <w:p w14:paraId="20D60B2C" w14:textId="77777777" w:rsidR="00EE3367" w:rsidRPr="00B85C12" w:rsidRDefault="00EE3367" w:rsidP="00EE3367">
            <w:pPr>
              <w:jc w:val="both"/>
              <w:rPr>
                <w:sz w:val="18"/>
                <w:szCs w:val="18"/>
              </w:rPr>
            </w:pPr>
          </w:p>
        </w:tc>
        <w:tc>
          <w:tcPr>
            <w:tcW w:w="249" w:type="pct"/>
            <w:shd w:val="clear" w:color="auto" w:fill="B4C6E7" w:themeFill="accent1" w:themeFillTint="66"/>
          </w:tcPr>
          <w:p w14:paraId="4E775121" w14:textId="77777777" w:rsidR="00EE3367" w:rsidRPr="00B85C12" w:rsidRDefault="00EE3367" w:rsidP="00EE3367">
            <w:pPr>
              <w:jc w:val="both"/>
              <w:rPr>
                <w:sz w:val="18"/>
                <w:szCs w:val="18"/>
              </w:rPr>
            </w:pPr>
          </w:p>
        </w:tc>
        <w:tc>
          <w:tcPr>
            <w:tcW w:w="249" w:type="pct"/>
          </w:tcPr>
          <w:p w14:paraId="52704E08" w14:textId="77777777" w:rsidR="00EE3367" w:rsidRPr="00B85C12" w:rsidRDefault="00EE3367" w:rsidP="00EE3367">
            <w:pPr>
              <w:jc w:val="both"/>
              <w:rPr>
                <w:sz w:val="18"/>
                <w:szCs w:val="18"/>
              </w:rPr>
            </w:pPr>
          </w:p>
        </w:tc>
        <w:tc>
          <w:tcPr>
            <w:tcW w:w="248" w:type="pct"/>
            <w:shd w:val="clear" w:color="auto" w:fill="B4C6E7" w:themeFill="accent1" w:themeFillTint="66"/>
          </w:tcPr>
          <w:p w14:paraId="396E6A17" w14:textId="77777777" w:rsidR="00EE3367" w:rsidRPr="00B85C12" w:rsidRDefault="00EE3367" w:rsidP="00EE3367">
            <w:pPr>
              <w:jc w:val="both"/>
              <w:rPr>
                <w:sz w:val="18"/>
                <w:szCs w:val="18"/>
              </w:rPr>
            </w:pPr>
          </w:p>
        </w:tc>
        <w:tc>
          <w:tcPr>
            <w:tcW w:w="250" w:type="pct"/>
            <w:gridSpan w:val="3"/>
          </w:tcPr>
          <w:p w14:paraId="5BE8BE62" w14:textId="77777777" w:rsidR="00EE3367" w:rsidRPr="00B85C12" w:rsidRDefault="00EE3367" w:rsidP="00EE3367">
            <w:pPr>
              <w:jc w:val="both"/>
              <w:rPr>
                <w:sz w:val="18"/>
                <w:szCs w:val="18"/>
              </w:rPr>
            </w:pPr>
          </w:p>
        </w:tc>
        <w:tc>
          <w:tcPr>
            <w:tcW w:w="249" w:type="pct"/>
            <w:shd w:val="clear" w:color="auto" w:fill="F7CAAC" w:themeFill="accent2" w:themeFillTint="66"/>
          </w:tcPr>
          <w:p w14:paraId="0ADCA121" w14:textId="77777777" w:rsidR="00EE3367" w:rsidRPr="00B85C12" w:rsidRDefault="00EE3367" w:rsidP="00EE3367">
            <w:pPr>
              <w:jc w:val="both"/>
              <w:rPr>
                <w:sz w:val="18"/>
                <w:szCs w:val="18"/>
              </w:rPr>
            </w:pPr>
          </w:p>
        </w:tc>
        <w:tc>
          <w:tcPr>
            <w:tcW w:w="248" w:type="pct"/>
            <w:gridSpan w:val="2"/>
          </w:tcPr>
          <w:p w14:paraId="4D1E1534" w14:textId="77777777" w:rsidR="00EE3367" w:rsidRPr="00B85C12" w:rsidRDefault="00EE3367" w:rsidP="00EE3367">
            <w:pPr>
              <w:jc w:val="both"/>
              <w:rPr>
                <w:sz w:val="18"/>
                <w:szCs w:val="18"/>
              </w:rPr>
            </w:pPr>
          </w:p>
        </w:tc>
        <w:tc>
          <w:tcPr>
            <w:tcW w:w="249" w:type="pct"/>
            <w:shd w:val="clear" w:color="auto" w:fill="F7CAAC" w:themeFill="accent2" w:themeFillTint="66"/>
          </w:tcPr>
          <w:p w14:paraId="162037CC" w14:textId="77777777" w:rsidR="00EE3367" w:rsidRPr="00B85C12" w:rsidRDefault="00EE3367" w:rsidP="00EE3367">
            <w:pPr>
              <w:jc w:val="both"/>
              <w:rPr>
                <w:sz w:val="18"/>
                <w:szCs w:val="18"/>
              </w:rPr>
            </w:pPr>
          </w:p>
        </w:tc>
        <w:tc>
          <w:tcPr>
            <w:tcW w:w="249" w:type="pct"/>
          </w:tcPr>
          <w:p w14:paraId="6D0940A8" w14:textId="77777777" w:rsidR="00EE3367" w:rsidRPr="00B85C12" w:rsidRDefault="00EE3367" w:rsidP="00EE3367">
            <w:pPr>
              <w:jc w:val="both"/>
              <w:rPr>
                <w:sz w:val="18"/>
                <w:szCs w:val="18"/>
              </w:rPr>
            </w:pPr>
          </w:p>
        </w:tc>
        <w:tc>
          <w:tcPr>
            <w:tcW w:w="247" w:type="pct"/>
            <w:shd w:val="clear" w:color="auto" w:fill="F7CAAC" w:themeFill="accent2" w:themeFillTint="66"/>
          </w:tcPr>
          <w:p w14:paraId="17026C0A" w14:textId="77777777" w:rsidR="00EE3367" w:rsidRPr="00B85C12" w:rsidRDefault="00EE3367" w:rsidP="00EE3367">
            <w:pPr>
              <w:jc w:val="both"/>
              <w:rPr>
                <w:sz w:val="18"/>
                <w:szCs w:val="18"/>
              </w:rPr>
            </w:pPr>
          </w:p>
        </w:tc>
      </w:tr>
    </w:tbl>
    <w:p w14:paraId="56C379DA" w14:textId="77777777" w:rsidR="008A662B" w:rsidRDefault="008A662B" w:rsidP="00596C50"/>
    <w:p w14:paraId="0F07AD7F" w14:textId="77777777" w:rsidR="00EE3367" w:rsidRDefault="00EE3367" w:rsidP="00596C50"/>
    <w:p w14:paraId="379FEC06" w14:textId="77777777" w:rsidR="00EE3367" w:rsidRDefault="00EE3367" w:rsidP="00596C50"/>
    <w:p w14:paraId="4C1934D3" w14:textId="77777777" w:rsidR="00EE3367" w:rsidRDefault="00EE3367" w:rsidP="00596C50"/>
    <w:p w14:paraId="3A118D49" w14:textId="77777777" w:rsidR="00EE3367" w:rsidRDefault="00EE3367"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EE3367" w:rsidRPr="007337B2" w14:paraId="3EEC76DE" w14:textId="77777777" w:rsidTr="005167CE">
        <w:tc>
          <w:tcPr>
            <w:tcW w:w="5000" w:type="pct"/>
            <w:gridSpan w:val="22"/>
            <w:shd w:val="clear" w:color="auto" w:fill="FF0000"/>
            <w:vAlign w:val="center"/>
          </w:tcPr>
          <w:p w14:paraId="496EE8F9" w14:textId="77777777" w:rsidR="00EE3367" w:rsidRPr="007337B2" w:rsidRDefault="00EE3367" w:rsidP="005167CE">
            <w:pPr>
              <w:rPr>
                <w:sz w:val="16"/>
                <w:szCs w:val="16"/>
              </w:rPr>
            </w:pPr>
          </w:p>
        </w:tc>
      </w:tr>
      <w:tr w:rsidR="00EE3367" w:rsidRPr="007337B2" w14:paraId="2F57361A" w14:textId="77777777" w:rsidTr="005167CE">
        <w:tc>
          <w:tcPr>
            <w:tcW w:w="353" w:type="pct"/>
            <w:shd w:val="clear" w:color="auto" w:fill="FF0000"/>
            <w:vAlign w:val="center"/>
          </w:tcPr>
          <w:p w14:paraId="1098F765" w14:textId="77777777" w:rsidR="00EE3367" w:rsidRPr="007337B2" w:rsidRDefault="00EE3367" w:rsidP="005167CE">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5757A1E0" w14:textId="2BCA3013" w:rsidR="00EE3367" w:rsidRPr="007337B2" w:rsidRDefault="00EE3367" w:rsidP="005167CE">
            <w:pPr>
              <w:jc w:val="both"/>
              <w:rPr>
                <w:sz w:val="16"/>
                <w:szCs w:val="16"/>
              </w:rPr>
            </w:pPr>
            <w:r w:rsidRPr="007337B2">
              <w:rPr>
                <w:sz w:val="16"/>
                <w:szCs w:val="16"/>
              </w:rPr>
              <w:t>Los sabores y saberes que rodean al maíz</w:t>
            </w:r>
          </w:p>
        </w:tc>
        <w:tc>
          <w:tcPr>
            <w:tcW w:w="475" w:type="pct"/>
            <w:gridSpan w:val="3"/>
            <w:shd w:val="clear" w:color="auto" w:fill="FF0000"/>
            <w:vAlign w:val="center"/>
          </w:tcPr>
          <w:p w14:paraId="57E9F374" w14:textId="77777777" w:rsidR="00EE3367" w:rsidRPr="007337B2" w:rsidRDefault="00EE3367" w:rsidP="005167CE">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452D8441" w14:textId="77777777" w:rsidR="00EE3367" w:rsidRPr="007337B2" w:rsidRDefault="00EE3367" w:rsidP="005167CE">
            <w:pPr>
              <w:rPr>
                <w:b/>
                <w:bCs/>
                <w:sz w:val="16"/>
                <w:szCs w:val="16"/>
              </w:rPr>
            </w:pPr>
          </w:p>
        </w:tc>
        <w:tc>
          <w:tcPr>
            <w:tcW w:w="488" w:type="pct"/>
            <w:gridSpan w:val="3"/>
            <w:shd w:val="clear" w:color="auto" w:fill="FF0000"/>
            <w:vAlign w:val="center"/>
          </w:tcPr>
          <w:p w14:paraId="7E3786A7" w14:textId="77777777" w:rsidR="00EE3367" w:rsidRPr="007337B2" w:rsidRDefault="00EE3367" w:rsidP="005167CE">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3335BB17" w14:textId="77777777" w:rsidR="00EE3367" w:rsidRPr="007337B2" w:rsidRDefault="00EE3367" w:rsidP="005167CE">
            <w:pPr>
              <w:rPr>
                <w:sz w:val="16"/>
                <w:szCs w:val="16"/>
              </w:rPr>
            </w:pPr>
          </w:p>
        </w:tc>
      </w:tr>
      <w:tr w:rsidR="00EE3367" w:rsidRPr="007337B2" w14:paraId="7368B4A7" w14:textId="77777777" w:rsidTr="005167CE">
        <w:tc>
          <w:tcPr>
            <w:tcW w:w="1265" w:type="pct"/>
            <w:gridSpan w:val="2"/>
            <w:shd w:val="clear" w:color="auto" w:fill="FF0000"/>
            <w:vAlign w:val="center"/>
          </w:tcPr>
          <w:p w14:paraId="3FC347A1" w14:textId="77777777" w:rsidR="00EE3367" w:rsidRPr="007337B2" w:rsidRDefault="00EE3367" w:rsidP="005167CE">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419FD091" w14:textId="77777777" w:rsidR="00EE3367" w:rsidRPr="007337B2" w:rsidRDefault="00EE3367" w:rsidP="005167CE">
            <w:pPr>
              <w:rPr>
                <w:b/>
                <w:bCs/>
                <w:sz w:val="16"/>
                <w:szCs w:val="16"/>
              </w:rPr>
            </w:pPr>
            <w:r w:rsidRPr="007337B2">
              <w:rPr>
                <w:b/>
                <w:bCs/>
                <w:sz w:val="16"/>
                <w:szCs w:val="16"/>
              </w:rPr>
              <w:t xml:space="preserve">LENGUAJES </w:t>
            </w:r>
          </w:p>
        </w:tc>
        <w:tc>
          <w:tcPr>
            <w:tcW w:w="1127" w:type="pct"/>
            <w:gridSpan w:val="6"/>
            <w:shd w:val="clear" w:color="auto" w:fill="FF0000"/>
            <w:vAlign w:val="center"/>
          </w:tcPr>
          <w:p w14:paraId="2B1125CA" w14:textId="77777777" w:rsidR="00EE3367" w:rsidRPr="007337B2" w:rsidRDefault="00EE3367" w:rsidP="005167CE">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4BE38B6D" w14:textId="77777777" w:rsidR="00EE3367" w:rsidRPr="007337B2" w:rsidRDefault="00EE3367" w:rsidP="005167CE">
            <w:pPr>
              <w:rPr>
                <w:color w:val="FFFFFF" w:themeColor="background1"/>
                <w:sz w:val="16"/>
                <w:szCs w:val="16"/>
              </w:rPr>
            </w:pPr>
          </w:p>
        </w:tc>
      </w:tr>
      <w:tr w:rsidR="00EE3367" w:rsidRPr="007337B2" w14:paraId="7791047C" w14:textId="77777777" w:rsidTr="005167CE">
        <w:trPr>
          <w:trHeight w:val="151"/>
        </w:trPr>
        <w:tc>
          <w:tcPr>
            <w:tcW w:w="1265" w:type="pct"/>
            <w:gridSpan w:val="2"/>
            <w:shd w:val="clear" w:color="auto" w:fill="FF0000"/>
          </w:tcPr>
          <w:p w14:paraId="12E765A1" w14:textId="342FCF99" w:rsidR="00EE3367" w:rsidRPr="007337B2" w:rsidRDefault="00EE3367" w:rsidP="005167CE">
            <w:pPr>
              <w:rPr>
                <w:b/>
                <w:bCs/>
                <w:color w:val="FFFFFF" w:themeColor="background1"/>
                <w:sz w:val="16"/>
                <w:szCs w:val="16"/>
              </w:rPr>
            </w:pPr>
            <w:r w:rsidRPr="007337B2">
              <w:rPr>
                <w:rFonts w:ascii="Calibri" w:hAnsi="Calibri"/>
                <w:b/>
                <w:bCs/>
                <w:color w:val="FFFFFF" w:themeColor="background1"/>
                <w:sz w:val="16"/>
                <w:szCs w:val="16"/>
              </w:rPr>
              <w:t xml:space="preserve">Contenido </w:t>
            </w:r>
            <w:r w:rsidR="00962A7A">
              <w:rPr>
                <w:rFonts w:ascii="Calibri" w:hAnsi="Calibri"/>
                <w:b/>
                <w:bCs/>
                <w:color w:val="FFFFFF" w:themeColor="background1"/>
                <w:sz w:val="16"/>
                <w:szCs w:val="16"/>
              </w:rPr>
              <w:t>XIV</w:t>
            </w:r>
          </w:p>
        </w:tc>
        <w:tc>
          <w:tcPr>
            <w:tcW w:w="3735" w:type="pct"/>
            <w:gridSpan w:val="20"/>
          </w:tcPr>
          <w:p w14:paraId="523287CF" w14:textId="51824A2A" w:rsidR="00EE3367" w:rsidRPr="007337B2" w:rsidRDefault="00EE3367" w:rsidP="005167CE">
            <w:pPr>
              <w:rPr>
                <w:b/>
                <w:bCs/>
                <w:sz w:val="16"/>
                <w:szCs w:val="16"/>
              </w:rPr>
            </w:pPr>
            <w:r w:rsidRPr="007337B2">
              <w:rPr>
                <w:b/>
                <w:bCs/>
                <w:sz w:val="16"/>
                <w:szCs w:val="16"/>
              </w:rPr>
              <w:t>ELABORACIÓN DE UN TRÍPTICO INFORMATIVO SOBRE LA PREVENCIÓN DE ALGÚN PROBLEMA COLECTIVO.</w:t>
            </w:r>
          </w:p>
        </w:tc>
      </w:tr>
      <w:tr w:rsidR="00EE3367" w:rsidRPr="007337B2" w14:paraId="6F7E8A70" w14:textId="77777777" w:rsidTr="005167CE">
        <w:tc>
          <w:tcPr>
            <w:tcW w:w="1265" w:type="pct"/>
            <w:gridSpan w:val="2"/>
            <w:shd w:val="clear" w:color="auto" w:fill="FF0000"/>
          </w:tcPr>
          <w:p w14:paraId="116605A8" w14:textId="77777777" w:rsidR="00EE3367" w:rsidRPr="007337B2" w:rsidRDefault="00EE3367" w:rsidP="005167CE">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11F3B435" w14:textId="77777777" w:rsidR="00EE3367" w:rsidRPr="007337B2" w:rsidRDefault="00EE3367" w:rsidP="005167CE">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4D55153E" w14:textId="77777777" w:rsidR="00EE3367" w:rsidRPr="007337B2" w:rsidRDefault="00EE3367" w:rsidP="005167CE">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541CCA02" w14:textId="77777777" w:rsidR="00EE3367" w:rsidRPr="007337B2" w:rsidRDefault="00EE3367" w:rsidP="005167CE">
            <w:pPr>
              <w:jc w:val="center"/>
              <w:rPr>
                <w:b/>
                <w:bCs/>
                <w:color w:val="FFFFFF" w:themeColor="background1"/>
                <w:sz w:val="16"/>
                <w:szCs w:val="16"/>
              </w:rPr>
            </w:pPr>
            <w:r w:rsidRPr="007337B2">
              <w:rPr>
                <w:b/>
                <w:bCs/>
                <w:color w:val="FFFFFF" w:themeColor="background1"/>
                <w:sz w:val="16"/>
                <w:szCs w:val="16"/>
              </w:rPr>
              <w:t>REQUIERE APOYO</w:t>
            </w:r>
          </w:p>
        </w:tc>
      </w:tr>
      <w:tr w:rsidR="007337B2" w:rsidRPr="007337B2" w14:paraId="3AA1B81B" w14:textId="77777777" w:rsidTr="00817F14">
        <w:trPr>
          <w:trHeight w:val="667"/>
        </w:trPr>
        <w:tc>
          <w:tcPr>
            <w:tcW w:w="1265" w:type="pct"/>
            <w:gridSpan w:val="2"/>
            <w:shd w:val="clear" w:color="auto" w:fill="FF0000"/>
          </w:tcPr>
          <w:p w14:paraId="6491D11D" w14:textId="6CE408D6" w:rsidR="007337B2" w:rsidRPr="007337B2" w:rsidRDefault="007337B2" w:rsidP="00817F14">
            <w:pPr>
              <w:pStyle w:val="Prrafodelista"/>
              <w:numPr>
                <w:ilvl w:val="0"/>
                <w:numId w:val="9"/>
              </w:numPr>
              <w:spacing w:line="259" w:lineRule="auto"/>
              <w:ind w:left="315"/>
              <w:rPr>
                <w:color w:val="FFFFFF" w:themeColor="background1"/>
                <w:sz w:val="16"/>
                <w:szCs w:val="16"/>
              </w:rPr>
            </w:pPr>
            <w:r w:rsidRPr="007337B2">
              <w:rPr>
                <w:color w:val="FFFFFF" w:themeColor="background1"/>
                <w:sz w:val="16"/>
                <w:szCs w:val="16"/>
              </w:rPr>
              <w:t xml:space="preserve">Recopila y analiza distintos trípticos informativos para conocer sus características y funciones.  </w:t>
            </w:r>
          </w:p>
        </w:tc>
        <w:tc>
          <w:tcPr>
            <w:tcW w:w="1249" w:type="pct"/>
            <w:gridSpan w:val="7"/>
            <w:shd w:val="clear" w:color="auto" w:fill="D9D9D9" w:themeFill="background1" w:themeFillShade="D9"/>
          </w:tcPr>
          <w:p w14:paraId="49102B10" w14:textId="7F9590B5" w:rsidR="007337B2" w:rsidRPr="007337B2" w:rsidRDefault="007337B2" w:rsidP="00817F14">
            <w:pPr>
              <w:spacing w:line="259" w:lineRule="auto"/>
              <w:jc w:val="both"/>
              <w:rPr>
                <w:sz w:val="16"/>
                <w:szCs w:val="16"/>
              </w:rPr>
            </w:pPr>
            <w:r w:rsidRPr="007337B2">
              <w:rPr>
                <w:sz w:val="16"/>
                <w:szCs w:val="16"/>
              </w:rPr>
              <w:t xml:space="preserve">Recopila y analiza distintos trípticos informativos para conocer sus características y funciones.  </w:t>
            </w:r>
          </w:p>
        </w:tc>
        <w:tc>
          <w:tcPr>
            <w:tcW w:w="1244" w:type="pct"/>
            <w:gridSpan w:val="7"/>
          </w:tcPr>
          <w:p w14:paraId="0C50E360" w14:textId="4A704C71" w:rsidR="007337B2" w:rsidRPr="007337B2" w:rsidRDefault="007337B2" w:rsidP="00817F14">
            <w:pPr>
              <w:spacing w:line="259" w:lineRule="auto"/>
              <w:jc w:val="both"/>
              <w:rPr>
                <w:sz w:val="16"/>
                <w:szCs w:val="16"/>
              </w:rPr>
            </w:pPr>
            <w:r w:rsidRPr="007337B2">
              <w:rPr>
                <w:sz w:val="16"/>
                <w:szCs w:val="16"/>
              </w:rPr>
              <w:t xml:space="preserve">Recopila trípticos informativos para conocer sus características y funciones.  </w:t>
            </w:r>
          </w:p>
        </w:tc>
        <w:tc>
          <w:tcPr>
            <w:tcW w:w="1242" w:type="pct"/>
            <w:gridSpan w:val="6"/>
            <w:shd w:val="clear" w:color="auto" w:fill="F7CAAC" w:themeFill="accent2" w:themeFillTint="66"/>
          </w:tcPr>
          <w:p w14:paraId="162F9632" w14:textId="5EF5A48E" w:rsidR="007337B2" w:rsidRPr="007337B2" w:rsidRDefault="005167CE" w:rsidP="00817F14">
            <w:pPr>
              <w:spacing w:line="259" w:lineRule="auto"/>
              <w:jc w:val="both"/>
              <w:rPr>
                <w:rFonts w:eastAsiaTheme="minorHAnsi"/>
                <w:sz w:val="16"/>
                <w:szCs w:val="16"/>
                <w:lang w:eastAsia="en-US"/>
              </w:rPr>
            </w:pPr>
            <w:r>
              <w:rPr>
                <w:sz w:val="16"/>
                <w:szCs w:val="16"/>
              </w:rPr>
              <w:t xml:space="preserve">Desecha los </w:t>
            </w:r>
            <w:r w:rsidR="007337B2" w:rsidRPr="007337B2">
              <w:rPr>
                <w:sz w:val="16"/>
                <w:szCs w:val="16"/>
              </w:rPr>
              <w:t xml:space="preserve">trípticos informativos </w:t>
            </w:r>
            <w:r>
              <w:rPr>
                <w:sz w:val="16"/>
                <w:szCs w:val="16"/>
              </w:rPr>
              <w:t>sin</w:t>
            </w:r>
            <w:r w:rsidR="007337B2" w:rsidRPr="007337B2">
              <w:rPr>
                <w:sz w:val="16"/>
                <w:szCs w:val="16"/>
              </w:rPr>
              <w:t xml:space="preserve"> conocer sus características y funciones.  </w:t>
            </w:r>
          </w:p>
        </w:tc>
      </w:tr>
      <w:tr w:rsidR="007337B2" w:rsidRPr="007337B2" w14:paraId="5CA38842" w14:textId="77777777" w:rsidTr="005167CE">
        <w:trPr>
          <w:trHeight w:val="573"/>
        </w:trPr>
        <w:tc>
          <w:tcPr>
            <w:tcW w:w="1265" w:type="pct"/>
            <w:gridSpan w:val="2"/>
            <w:shd w:val="clear" w:color="auto" w:fill="FF0000"/>
          </w:tcPr>
          <w:p w14:paraId="6920C9A2" w14:textId="1AB54836" w:rsidR="007337B2" w:rsidRPr="007337B2" w:rsidRDefault="007337B2" w:rsidP="007337B2">
            <w:pPr>
              <w:pStyle w:val="Prrafodelista"/>
              <w:numPr>
                <w:ilvl w:val="0"/>
                <w:numId w:val="9"/>
              </w:numPr>
              <w:ind w:left="315"/>
              <w:rPr>
                <w:color w:val="FFFFFF" w:themeColor="background1"/>
                <w:sz w:val="16"/>
                <w:szCs w:val="16"/>
              </w:rPr>
            </w:pPr>
            <w:r w:rsidRPr="007337B2">
              <w:rPr>
                <w:color w:val="FFFFFF" w:themeColor="background1"/>
                <w:sz w:val="16"/>
                <w:szCs w:val="16"/>
              </w:rPr>
              <w:t xml:space="preserve">Determina, por medio del diálogo con sus compañeros, algún problema colectivo que pueda prevenirse, relacionado con la salud, la violencia, el bienestar. </w:t>
            </w:r>
          </w:p>
        </w:tc>
        <w:tc>
          <w:tcPr>
            <w:tcW w:w="1249" w:type="pct"/>
            <w:gridSpan w:val="7"/>
          </w:tcPr>
          <w:p w14:paraId="29E44649" w14:textId="27DD785A" w:rsidR="007337B2" w:rsidRPr="007337B2" w:rsidRDefault="007337B2" w:rsidP="007337B2">
            <w:pPr>
              <w:spacing w:after="160" w:line="259" w:lineRule="auto"/>
              <w:jc w:val="both"/>
              <w:rPr>
                <w:sz w:val="16"/>
                <w:szCs w:val="16"/>
              </w:rPr>
            </w:pPr>
            <w:r w:rsidRPr="007337B2">
              <w:rPr>
                <w:sz w:val="16"/>
                <w:szCs w:val="16"/>
              </w:rPr>
              <w:t xml:space="preserve">Determina, por medio del diálogo con sus compañeros, algún problema colectivo que pueda prevenirse, relacionado con la salud, la violencia, el bienestar. </w:t>
            </w:r>
          </w:p>
        </w:tc>
        <w:tc>
          <w:tcPr>
            <w:tcW w:w="1244" w:type="pct"/>
            <w:gridSpan w:val="7"/>
            <w:shd w:val="clear" w:color="auto" w:fill="B4C6E7" w:themeFill="accent1" w:themeFillTint="66"/>
          </w:tcPr>
          <w:p w14:paraId="356930B8" w14:textId="51316B08" w:rsidR="007337B2" w:rsidRPr="007337B2" w:rsidRDefault="007337B2" w:rsidP="007337B2">
            <w:pPr>
              <w:spacing w:line="259" w:lineRule="auto"/>
              <w:jc w:val="both"/>
              <w:rPr>
                <w:sz w:val="16"/>
                <w:szCs w:val="16"/>
              </w:rPr>
            </w:pPr>
            <w:r w:rsidRPr="007337B2">
              <w:rPr>
                <w:sz w:val="16"/>
                <w:szCs w:val="16"/>
              </w:rPr>
              <w:t xml:space="preserve">Determina, algún problema colectivo que pueda prevenirse, relacionado con la salud, la violencia, el bienestar. </w:t>
            </w:r>
          </w:p>
        </w:tc>
        <w:tc>
          <w:tcPr>
            <w:tcW w:w="1242" w:type="pct"/>
            <w:gridSpan w:val="6"/>
          </w:tcPr>
          <w:p w14:paraId="1F7EC04A" w14:textId="162989AE" w:rsidR="007337B2" w:rsidRPr="007337B2" w:rsidRDefault="005167CE" w:rsidP="007337B2">
            <w:pPr>
              <w:spacing w:after="160" w:line="259" w:lineRule="auto"/>
              <w:jc w:val="both"/>
              <w:rPr>
                <w:rFonts w:eastAsiaTheme="minorHAnsi"/>
                <w:sz w:val="16"/>
                <w:szCs w:val="16"/>
                <w:lang w:eastAsia="en-US"/>
              </w:rPr>
            </w:pPr>
            <w:r>
              <w:rPr>
                <w:sz w:val="16"/>
                <w:szCs w:val="16"/>
              </w:rPr>
              <w:t>Deja que otros d</w:t>
            </w:r>
            <w:r w:rsidR="007337B2" w:rsidRPr="007337B2">
              <w:rPr>
                <w:sz w:val="16"/>
                <w:szCs w:val="16"/>
              </w:rPr>
              <w:t>etermin</w:t>
            </w:r>
            <w:r>
              <w:rPr>
                <w:sz w:val="16"/>
                <w:szCs w:val="16"/>
              </w:rPr>
              <w:t>en</w:t>
            </w:r>
            <w:r w:rsidR="007337B2" w:rsidRPr="007337B2">
              <w:rPr>
                <w:sz w:val="16"/>
                <w:szCs w:val="16"/>
              </w:rPr>
              <w:t xml:space="preserve">, algún problema colectivo que pueda prevenirse, relacionado con la salud, la violencia, el bienestar. </w:t>
            </w:r>
          </w:p>
        </w:tc>
      </w:tr>
      <w:tr w:rsidR="007337B2" w:rsidRPr="007337B2" w14:paraId="35B74ACC" w14:textId="77777777" w:rsidTr="005167CE">
        <w:tc>
          <w:tcPr>
            <w:tcW w:w="1265" w:type="pct"/>
            <w:gridSpan w:val="2"/>
            <w:shd w:val="clear" w:color="auto" w:fill="FF0000"/>
          </w:tcPr>
          <w:p w14:paraId="08AF40B8" w14:textId="6C90021C" w:rsidR="007337B2" w:rsidRPr="007337B2" w:rsidRDefault="007337B2" w:rsidP="007337B2">
            <w:pPr>
              <w:pStyle w:val="Prrafodelista"/>
              <w:numPr>
                <w:ilvl w:val="0"/>
                <w:numId w:val="9"/>
              </w:numPr>
              <w:spacing w:line="259" w:lineRule="auto"/>
              <w:ind w:left="315"/>
              <w:rPr>
                <w:color w:val="FFFFFF" w:themeColor="background1"/>
                <w:sz w:val="16"/>
                <w:szCs w:val="16"/>
              </w:rPr>
            </w:pPr>
            <w:r w:rsidRPr="007337B2">
              <w:rPr>
                <w:color w:val="FFFFFF" w:themeColor="background1"/>
                <w:sz w:val="16"/>
                <w:szCs w:val="16"/>
              </w:rPr>
              <w:t xml:space="preserve">Investiga en varias fuentes sobre el problema colectivo que quieren prevenir y, en común acuerdo con sus compañeros, integra la información más relevante en un texto breve que incluya nexos que ayuden a que las ideas se presenten de manera ordenada y coherente. </w:t>
            </w:r>
          </w:p>
        </w:tc>
        <w:tc>
          <w:tcPr>
            <w:tcW w:w="1249" w:type="pct"/>
            <w:gridSpan w:val="7"/>
            <w:shd w:val="clear" w:color="auto" w:fill="D9D9D9" w:themeFill="background1" w:themeFillShade="D9"/>
          </w:tcPr>
          <w:p w14:paraId="4652862B" w14:textId="765ECD43" w:rsidR="007337B2" w:rsidRPr="007337B2" w:rsidRDefault="007337B2" w:rsidP="007337B2">
            <w:pPr>
              <w:spacing w:line="259" w:lineRule="auto"/>
              <w:jc w:val="both"/>
              <w:rPr>
                <w:sz w:val="16"/>
                <w:szCs w:val="16"/>
              </w:rPr>
            </w:pPr>
            <w:r w:rsidRPr="007337B2">
              <w:rPr>
                <w:sz w:val="16"/>
                <w:szCs w:val="16"/>
              </w:rPr>
              <w:t xml:space="preserve">Investiga en varias fuentes sobre el problema colectivo que quieren prevenir y, en común acuerdo con sus compañeros, integra la información más relevante en un texto breve que incluya nexos que ayuden a que las ideas se presenten de manera ordenada y coherente. </w:t>
            </w:r>
          </w:p>
        </w:tc>
        <w:tc>
          <w:tcPr>
            <w:tcW w:w="1244" w:type="pct"/>
            <w:gridSpan w:val="7"/>
          </w:tcPr>
          <w:p w14:paraId="66F209B8" w14:textId="636C3724" w:rsidR="007337B2" w:rsidRPr="007337B2" w:rsidRDefault="007337B2" w:rsidP="007337B2">
            <w:pPr>
              <w:spacing w:line="259" w:lineRule="auto"/>
              <w:jc w:val="both"/>
              <w:rPr>
                <w:sz w:val="16"/>
                <w:szCs w:val="16"/>
              </w:rPr>
            </w:pPr>
            <w:r w:rsidRPr="007337B2">
              <w:rPr>
                <w:sz w:val="16"/>
                <w:szCs w:val="16"/>
              </w:rPr>
              <w:t xml:space="preserve">Investiga sobre el problema colectivo que quieren prevenir </w:t>
            </w:r>
            <w:r>
              <w:rPr>
                <w:sz w:val="16"/>
                <w:szCs w:val="16"/>
              </w:rPr>
              <w:t>e</w:t>
            </w:r>
            <w:r w:rsidRPr="007337B2">
              <w:rPr>
                <w:sz w:val="16"/>
                <w:szCs w:val="16"/>
              </w:rPr>
              <w:t xml:space="preserve"> integra la información más relevante en un texto breve que incluya nexos que ayuden a que las ideas se presenten de manera ordenada y coherente. </w:t>
            </w:r>
          </w:p>
        </w:tc>
        <w:tc>
          <w:tcPr>
            <w:tcW w:w="1242" w:type="pct"/>
            <w:gridSpan w:val="6"/>
            <w:shd w:val="clear" w:color="auto" w:fill="F7CAAC" w:themeFill="accent2" w:themeFillTint="66"/>
          </w:tcPr>
          <w:p w14:paraId="6E6BB979" w14:textId="6594CBA5" w:rsidR="007337B2" w:rsidRPr="007337B2" w:rsidRDefault="005167CE" w:rsidP="007337B2">
            <w:pPr>
              <w:spacing w:line="259" w:lineRule="auto"/>
              <w:jc w:val="both"/>
              <w:rPr>
                <w:rFonts w:eastAsiaTheme="minorHAnsi"/>
                <w:sz w:val="16"/>
                <w:szCs w:val="16"/>
                <w:lang w:eastAsia="en-US"/>
              </w:rPr>
            </w:pPr>
            <w:r w:rsidRPr="007337B2">
              <w:rPr>
                <w:sz w:val="16"/>
                <w:szCs w:val="16"/>
              </w:rPr>
              <w:t>E</w:t>
            </w:r>
            <w:r w:rsidR="007337B2" w:rsidRPr="007337B2">
              <w:rPr>
                <w:sz w:val="16"/>
                <w:szCs w:val="16"/>
              </w:rPr>
              <w:t xml:space="preserve">l problema colectivo que quieren prevenir </w:t>
            </w:r>
            <w:r>
              <w:rPr>
                <w:sz w:val="16"/>
                <w:szCs w:val="16"/>
              </w:rPr>
              <w:t xml:space="preserve">lo define sin investigar en fuentes </w:t>
            </w:r>
            <w:r w:rsidR="007337B2" w:rsidRPr="007337B2">
              <w:rPr>
                <w:sz w:val="16"/>
                <w:szCs w:val="16"/>
              </w:rPr>
              <w:t xml:space="preserve">que ayuden a que las ideas se presenten de manera ordenada y coherente. </w:t>
            </w:r>
          </w:p>
        </w:tc>
      </w:tr>
      <w:tr w:rsidR="007337B2" w:rsidRPr="007337B2" w14:paraId="46505123" w14:textId="77777777" w:rsidTr="005167CE">
        <w:tc>
          <w:tcPr>
            <w:tcW w:w="1265" w:type="pct"/>
            <w:gridSpan w:val="2"/>
            <w:shd w:val="clear" w:color="auto" w:fill="FF0000"/>
          </w:tcPr>
          <w:p w14:paraId="53BD470E" w14:textId="778EDBB8" w:rsidR="007337B2" w:rsidRPr="007337B2" w:rsidRDefault="007337B2" w:rsidP="007337B2">
            <w:pPr>
              <w:pStyle w:val="Prrafodelista"/>
              <w:numPr>
                <w:ilvl w:val="0"/>
                <w:numId w:val="9"/>
              </w:numPr>
              <w:ind w:left="313"/>
              <w:rPr>
                <w:color w:val="FFFFFF" w:themeColor="background1"/>
                <w:sz w:val="16"/>
                <w:szCs w:val="16"/>
              </w:rPr>
            </w:pPr>
            <w:r w:rsidRPr="007337B2">
              <w:rPr>
                <w:color w:val="FFFFFF" w:themeColor="background1"/>
                <w:sz w:val="16"/>
                <w:szCs w:val="16"/>
              </w:rPr>
              <w:t>Organiza la información textual y gráfica en un tríptico en el que se defina el problema que quieren prevenir y las razones para hacerlo, así como las medidas de prevención y las personas, fuentes o instituciones a las cuales es posible recurrir para profundizar en el asunto o buscar ayuda.</w:t>
            </w:r>
          </w:p>
        </w:tc>
        <w:tc>
          <w:tcPr>
            <w:tcW w:w="1249" w:type="pct"/>
            <w:gridSpan w:val="7"/>
          </w:tcPr>
          <w:p w14:paraId="1F5BC0D9" w14:textId="2DF588DD" w:rsidR="007337B2" w:rsidRPr="007337B2" w:rsidRDefault="007337B2" w:rsidP="007337B2">
            <w:pPr>
              <w:jc w:val="both"/>
              <w:rPr>
                <w:sz w:val="16"/>
                <w:szCs w:val="16"/>
              </w:rPr>
            </w:pPr>
            <w:r w:rsidRPr="007337B2">
              <w:rPr>
                <w:sz w:val="16"/>
                <w:szCs w:val="16"/>
              </w:rPr>
              <w:t>Organiza la información textual y gráfica en un tríptico en el que se defina el problema que quieren prevenir y las razones para hacerlo, así como las medidas de prevención y las personas, fuentes o instituciones a las cuales es posible recurrir para profundizar en el asunto o buscar ayuda.</w:t>
            </w:r>
          </w:p>
        </w:tc>
        <w:tc>
          <w:tcPr>
            <w:tcW w:w="1244" w:type="pct"/>
            <w:gridSpan w:val="7"/>
            <w:shd w:val="clear" w:color="auto" w:fill="B4C6E7" w:themeFill="accent1" w:themeFillTint="66"/>
          </w:tcPr>
          <w:p w14:paraId="1E0219BA" w14:textId="4E97BFD1" w:rsidR="007337B2" w:rsidRPr="007337B2" w:rsidRDefault="007337B2" w:rsidP="007337B2">
            <w:pPr>
              <w:jc w:val="both"/>
              <w:rPr>
                <w:sz w:val="16"/>
                <w:szCs w:val="16"/>
              </w:rPr>
            </w:pPr>
            <w:r w:rsidRPr="007337B2">
              <w:rPr>
                <w:sz w:val="16"/>
                <w:szCs w:val="16"/>
              </w:rPr>
              <w:t xml:space="preserve">Organiza </w:t>
            </w:r>
            <w:r>
              <w:rPr>
                <w:sz w:val="16"/>
                <w:szCs w:val="16"/>
              </w:rPr>
              <w:t xml:space="preserve">solo </w:t>
            </w:r>
            <w:r w:rsidRPr="007337B2">
              <w:rPr>
                <w:sz w:val="16"/>
                <w:szCs w:val="16"/>
              </w:rPr>
              <w:t>información textual en un tríptico en el que se defina el problema que quieren prevenir y las razones para hacerlo, así como las medidas de prevención y las personas, fuentes o instituciones a las cuales es posible recurrir para profundizar en el asunto o buscar ayuda.</w:t>
            </w:r>
          </w:p>
        </w:tc>
        <w:tc>
          <w:tcPr>
            <w:tcW w:w="1242" w:type="pct"/>
            <w:gridSpan w:val="6"/>
          </w:tcPr>
          <w:p w14:paraId="51A1C6B1" w14:textId="6F6FA3D8" w:rsidR="007337B2" w:rsidRPr="007337B2" w:rsidRDefault="005167CE" w:rsidP="007337B2">
            <w:pPr>
              <w:jc w:val="both"/>
              <w:rPr>
                <w:rFonts w:eastAsiaTheme="minorHAnsi"/>
                <w:sz w:val="16"/>
                <w:szCs w:val="16"/>
                <w:lang w:eastAsia="en-US"/>
              </w:rPr>
            </w:pPr>
            <w:r>
              <w:rPr>
                <w:sz w:val="16"/>
                <w:szCs w:val="16"/>
              </w:rPr>
              <w:t xml:space="preserve">Coloca </w:t>
            </w:r>
            <w:r w:rsidR="007337B2" w:rsidRPr="007337B2">
              <w:rPr>
                <w:sz w:val="16"/>
                <w:szCs w:val="16"/>
              </w:rPr>
              <w:t>información textual</w:t>
            </w:r>
            <w:r>
              <w:rPr>
                <w:sz w:val="16"/>
                <w:szCs w:val="16"/>
              </w:rPr>
              <w:t xml:space="preserve"> sin orden </w:t>
            </w:r>
            <w:r w:rsidR="007337B2" w:rsidRPr="007337B2">
              <w:rPr>
                <w:sz w:val="16"/>
                <w:szCs w:val="16"/>
              </w:rPr>
              <w:t>en un</w:t>
            </w:r>
            <w:r>
              <w:rPr>
                <w:sz w:val="16"/>
                <w:szCs w:val="16"/>
              </w:rPr>
              <w:t xml:space="preserve"> documento sin las características propias de un</w:t>
            </w:r>
            <w:r w:rsidR="007337B2" w:rsidRPr="007337B2">
              <w:rPr>
                <w:sz w:val="16"/>
                <w:szCs w:val="16"/>
              </w:rPr>
              <w:t xml:space="preserve"> tríptico</w:t>
            </w:r>
            <w:r>
              <w:rPr>
                <w:sz w:val="16"/>
                <w:szCs w:val="16"/>
              </w:rPr>
              <w:t xml:space="preserve"> para</w:t>
            </w:r>
            <w:r w:rsidR="007337B2" w:rsidRPr="007337B2">
              <w:rPr>
                <w:sz w:val="16"/>
                <w:szCs w:val="16"/>
              </w:rPr>
              <w:t xml:space="preserve"> defin</w:t>
            </w:r>
            <w:r>
              <w:rPr>
                <w:sz w:val="16"/>
                <w:szCs w:val="16"/>
              </w:rPr>
              <w:t>ir</w:t>
            </w:r>
            <w:r w:rsidR="007337B2" w:rsidRPr="007337B2">
              <w:rPr>
                <w:sz w:val="16"/>
                <w:szCs w:val="16"/>
              </w:rPr>
              <w:t xml:space="preserve"> el problema que quieren prevenir y las razones para hacerlo.</w:t>
            </w:r>
          </w:p>
        </w:tc>
      </w:tr>
      <w:tr w:rsidR="007337B2" w:rsidRPr="007337B2" w14:paraId="7F893096" w14:textId="77777777" w:rsidTr="007337B2">
        <w:trPr>
          <w:trHeight w:val="428"/>
        </w:trPr>
        <w:tc>
          <w:tcPr>
            <w:tcW w:w="1265" w:type="pct"/>
            <w:gridSpan w:val="2"/>
            <w:shd w:val="clear" w:color="auto" w:fill="FF0000"/>
          </w:tcPr>
          <w:p w14:paraId="12458794" w14:textId="2806331B" w:rsidR="007337B2" w:rsidRPr="007337B2" w:rsidRDefault="007337B2" w:rsidP="007337B2">
            <w:pPr>
              <w:pStyle w:val="Prrafodelista"/>
              <w:numPr>
                <w:ilvl w:val="0"/>
                <w:numId w:val="9"/>
              </w:numPr>
              <w:ind w:left="313"/>
              <w:jc w:val="both"/>
              <w:rPr>
                <w:rFonts w:eastAsiaTheme="minorHAnsi"/>
                <w:color w:val="FFFFFF" w:themeColor="background1"/>
                <w:sz w:val="16"/>
                <w:szCs w:val="16"/>
                <w:lang w:eastAsia="en-US"/>
              </w:rPr>
            </w:pPr>
            <w:r w:rsidRPr="007337B2">
              <w:rPr>
                <w:color w:val="FFFFFF" w:themeColor="background1"/>
                <w:sz w:val="16"/>
                <w:szCs w:val="16"/>
              </w:rPr>
              <w:t>Presenta y difunde el tríptico con la comunidad escolar.</w:t>
            </w:r>
          </w:p>
        </w:tc>
        <w:tc>
          <w:tcPr>
            <w:tcW w:w="1249" w:type="pct"/>
            <w:gridSpan w:val="7"/>
            <w:shd w:val="clear" w:color="auto" w:fill="D9D9D9" w:themeFill="background1" w:themeFillShade="D9"/>
          </w:tcPr>
          <w:p w14:paraId="106F06C5" w14:textId="3F905423" w:rsidR="007337B2" w:rsidRPr="007337B2" w:rsidRDefault="007337B2" w:rsidP="007337B2">
            <w:pPr>
              <w:jc w:val="both"/>
              <w:rPr>
                <w:sz w:val="16"/>
                <w:szCs w:val="16"/>
              </w:rPr>
            </w:pPr>
            <w:r w:rsidRPr="007337B2">
              <w:rPr>
                <w:sz w:val="16"/>
                <w:szCs w:val="16"/>
              </w:rPr>
              <w:t>Presenta y difunde el tríptico con la comunidad escolar.</w:t>
            </w:r>
          </w:p>
        </w:tc>
        <w:tc>
          <w:tcPr>
            <w:tcW w:w="1244" w:type="pct"/>
            <w:gridSpan w:val="7"/>
          </w:tcPr>
          <w:p w14:paraId="0E636A6B" w14:textId="70714236" w:rsidR="007337B2" w:rsidRPr="007337B2" w:rsidRDefault="007337B2" w:rsidP="007337B2">
            <w:pPr>
              <w:jc w:val="both"/>
              <w:rPr>
                <w:sz w:val="16"/>
                <w:szCs w:val="16"/>
              </w:rPr>
            </w:pPr>
            <w:r w:rsidRPr="007337B2">
              <w:rPr>
                <w:sz w:val="16"/>
                <w:szCs w:val="16"/>
              </w:rPr>
              <w:t>Presenta el tríptico con la comunidad escolar.</w:t>
            </w:r>
          </w:p>
        </w:tc>
        <w:tc>
          <w:tcPr>
            <w:tcW w:w="1242" w:type="pct"/>
            <w:gridSpan w:val="6"/>
            <w:shd w:val="clear" w:color="auto" w:fill="F7CAAC" w:themeFill="accent2" w:themeFillTint="66"/>
          </w:tcPr>
          <w:p w14:paraId="16F63CDA" w14:textId="397C3AA4" w:rsidR="007337B2" w:rsidRPr="007337B2" w:rsidRDefault="005167CE" w:rsidP="007337B2">
            <w:pPr>
              <w:jc w:val="both"/>
              <w:rPr>
                <w:rFonts w:eastAsiaTheme="minorHAnsi"/>
                <w:sz w:val="16"/>
                <w:szCs w:val="16"/>
                <w:lang w:eastAsia="en-US"/>
              </w:rPr>
            </w:pPr>
            <w:r>
              <w:rPr>
                <w:sz w:val="16"/>
                <w:szCs w:val="16"/>
              </w:rPr>
              <w:t xml:space="preserve">Lo conoce solo él </w:t>
            </w:r>
            <w:r w:rsidR="007337B2" w:rsidRPr="007337B2">
              <w:rPr>
                <w:sz w:val="16"/>
                <w:szCs w:val="16"/>
              </w:rPr>
              <w:t>el tríptico con la comunidad escolar.</w:t>
            </w:r>
          </w:p>
        </w:tc>
      </w:tr>
      <w:tr w:rsidR="007337B2" w:rsidRPr="007337B2" w14:paraId="3271BC0D" w14:textId="77777777" w:rsidTr="005167CE">
        <w:tc>
          <w:tcPr>
            <w:tcW w:w="1265" w:type="pct"/>
            <w:gridSpan w:val="2"/>
            <w:shd w:val="clear" w:color="auto" w:fill="FF0000"/>
          </w:tcPr>
          <w:p w14:paraId="4D19EFF0" w14:textId="77777777" w:rsidR="007337B2" w:rsidRPr="007337B2" w:rsidRDefault="007337B2" w:rsidP="007337B2">
            <w:pPr>
              <w:pStyle w:val="Prrafodelista"/>
              <w:numPr>
                <w:ilvl w:val="0"/>
                <w:numId w:val="9"/>
              </w:numPr>
              <w:ind w:left="313"/>
              <w:jc w:val="both"/>
              <w:rPr>
                <w:color w:val="FFFFFF" w:themeColor="background1"/>
                <w:sz w:val="16"/>
                <w:szCs w:val="16"/>
              </w:rPr>
            </w:pPr>
          </w:p>
        </w:tc>
        <w:tc>
          <w:tcPr>
            <w:tcW w:w="1249" w:type="pct"/>
            <w:gridSpan w:val="7"/>
            <w:shd w:val="clear" w:color="auto" w:fill="auto"/>
          </w:tcPr>
          <w:p w14:paraId="7716B75B" w14:textId="77777777" w:rsidR="007337B2" w:rsidRPr="007337B2" w:rsidRDefault="007337B2" w:rsidP="007337B2">
            <w:pPr>
              <w:jc w:val="both"/>
              <w:rPr>
                <w:sz w:val="16"/>
                <w:szCs w:val="16"/>
              </w:rPr>
            </w:pPr>
          </w:p>
        </w:tc>
        <w:tc>
          <w:tcPr>
            <w:tcW w:w="1244" w:type="pct"/>
            <w:gridSpan w:val="7"/>
            <w:shd w:val="clear" w:color="auto" w:fill="B4C6E7" w:themeFill="accent1" w:themeFillTint="66"/>
          </w:tcPr>
          <w:p w14:paraId="3D8510D9" w14:textId="77777777" w:rsidR="007337B2" w:rsidRPr="007337B2" w:rsidRDefault="007337B2" w:rsidP="007337B2">
            <w:pPr>
              <w:jc w:val="both"/>
              <w:rPr>
                <w:sz w:val="16"/>
                <w:szCs w:val="16"/>
              </w:rPr>
            </w:pPr>
          </w:p>
        </w:tc>
        <w:tc>
          <w:tcPr>
            <w:tcW w:w="1242" w:type="pct"/>
            <w:gridSpan w:val="6"/>
            <w:shd w:val="clear" w:color="auto" w:fill="auto"/>
          </w:tcPr>
          <w:p w14:paraId="34E43929" w14:textId="77777777" w:rsidR="007337B2" w:rsidRPr="007337B2" w:rsidRDefault="007337B2" w:rsidP="007337B2">
            <w:pPr>
              <w:jc w:val="both"/>
              <w:rPr>
                <w:sz w:val="16"/>
                <w:szCs w:val="16"/>
              </w:rPr>
            </w:pPr>
          </w:p>
        </w:tc>
      </w:tr>
      <w:tr w:rsidR="007337B2" w:rsidRPr="007337B2" w14:paraId="4468D768" w14:textId="77777777" w:rsidTr="005167CE">
        <w:tc>
          <w:tcPr>
            <w:tcW w:w="1265" w:type="pct"/>
            <w:gridSpan w:val="2"/>
          </w:tcPr>
          <w:p w14:paraId="5048169D" w14:textId="77777777" w:rsidR="007337B2" w:rsidRPr="007337B2" w:rsidRDefault="007337B2" w:rsidP="007337B2">
            <w:pPr>
              <w:jc w:val="both"/>
              <w:rPr>
                <w:sz w:val="16"/>
                <w:szCs w:val="16"/>
              </w:rPr>
            </w:pPr>
            <w:r w:rsidRPr="007337B2">
              <w:rPr>
                <w:sz w:val="16"/>
                <w:szCs w:val="16"/>
              </w:rPr>
              <w:t>VALOR CUANTITATIVO POR PDA</w:t>
            </w:r>
          </w:p>
        </w:tc>
        <w:tc>
          <w:tcPr>
            <w:tcW w:w="249" w:type="pct"/>
            <w:shd w:val="clear" w:color="auto" w:fill="D9D9D9" w:themeFill="background1" w:themeFillShade="D9"/>
          </w:tcPr>
          <w:p w14:paraId="78986158" w14:textId="77777777" w:rsidR="007337B2" w:rsidRPr="007337B2" w:rsidRDefault="007337B2" w:rsidP="007337B2">
            <w:pPr>
              <w:jc w:val="right"/>
              <w:rPr>
                <w:sz w:val="16"/>
                <w:szCs w:val="16"/>
              </w:rPr>
            </w:pPr>
            <w:r w:rsidRPr="007337B2">
              <w:rPr>
                <w:sz w:val="16"/>
                <w:szCs w:val="16"/>
              </w:rPr>
              <w:t>2</w:t>
            </w:r>
          </w:p>
        </w:tc>
        <w:tc>
          <w:tcPr>
            <w:tcW w:w="249" w:type="pct"/>
            <w:shd w:val="clear" w:color="auto" w:fill="FFFFFF" w:themeFill="background1"/>
          </w:tcPr>
          <w:p w14:paraId="08DB64C8" w14:textId="77777777" w:rsidR="007337B2" w:rsidRPr="007337B2" w:rsidRDefault="007337B2" w:rsidP="007337B2">
            <w:pPr>
              <w:jc w:val="right"/>
              <w:rPr>
                <w:sz w:val="16"/>
                <w:szCs w:val="16"/>
              </w:rPr>
            </w:pPr>
            <w:r w:rsidRPr="007337B2">
              <w:rPr>
                <w:sz w:val="16"/>
                <w:szCs w:val="16"/>
              </w:rPr>
              <w:t>2</w:t>
            </w:r>
          </w:p>
        </w:tc>
        <w:tc>
          <w:tcPr>
            <w:tcW w:w="249" w:type="pct"/>
            <w:gridSpan w:val="2"/>
            <w:shd w:val="clear" w:color="auto" w:fill="D9D9D9" w:themeFill="background1" w:themeFillShade="D9"/>
          </w:tcPr>
          <w:p w14:paraId="63B61137" w14:textId="77777777" w:rsidR="007337B2" w:rsidRPr="007337B2" w:rsidRDefault="007337B2" w:rsidP="007337B2">
            <w:pPr>
              <w:jc w:val="right"/>
              <w:rPr>
                <w:sz w:val="16"/>
                <w:szCs w:val="16"/>
              </w:rPr>
            </w:pPr>
            <w:r w:rsidRPr="007337B2">
              <w:rPr>
                <w:sz w:val="16"/>
                <w:szCs w:val="16"/>
              </w:rPr>
              <w:t>2</w:t>
            </w:r>
          </w:p>
        </w:tc>
        <w:tc>
          <w:tcPr>
            <w:tcW w:w="249" w:type="pct"/>
            <w:shd w:val="clear" w:color="auto" w:fill="FFFFFF" w:themeFill="background1"/>
          </w:tcPr>
          <w:p w14:paraId="5ABF4C89" w14:textId="77777777" w:rsidR="007337B2" w:rsidRPr="007337B2" w:rsidRDefault="007337B2" w:rsidP="007337B2">
            <w:pPr>
              <w:jc w:val="right"/>
              <w:rPr>
                <w:sz w:val="16"/>
                <w:szCs w:val="16"/>
              </w:rPr>
            </w:pPr>
            <w:r w:rsidRPr="007337B2">
              <w:rPr>
                <w:sz w:val="16"/>
                <w:szCs w:val="16"/>
              </w:rPr>
              <w:t>2</w:t>
            </w:r>
          </w:p>
        </w:tc>
        <w:tc>
          <w:tcPr>
            <w:tcW w:w="253" w:type="pct"/>
            <w:gridSpan w:val="2"/>
            <w:shd w:val="clear" w:color="auto" w:fill="D9D9D9" w:themeFill="background1" w:themeFillShade="D9"/>
          </w:tcPr>
          <w:p w14:paraId="77E810A3" w14:textId="77777777" w:rsidR="007337B2" w:rsidRPr="007337B2" w:rsidRDefault="007337B2" w:rsidP="007337B2">
            <w:pPr>
              <w:jc w:val="right"/>
              <w:rPr>
                <w:sz w:val="16"/>
                <w:szCs w:val="16"/>
              </w:rPr>
            </w:pPr>
            <w:r w:rsidRPr="007337B2">
              <w:rPr>
                <w:sz w:val="16"/>
                <w:szCs w:val="16"/>
              </w:rPr>
              <w:t>2</w:t>
            </w:r>
          </w:p>
        </w:tc>
        <w:tc>
          <w:tcPr>
            <w:tcW w:w="248" w:type="pct"/>
          </w:tcPr>
          <w:p w14:paraId="1CD33A7F" w14:textId="77777777" w:rsidR="007337B2" w:rsidRPr="007337B2" w:rsidRDefault="007337B2" w:rsidP="007337B2">
            <w:pPr>
              <w:jc w:val="right"/>
              <w:rPr>
                <w:sz w:val="16"/>
                <w:szCs w:val="16"/>
              </w:rPr>
            </w:pPr>
          </w:p>
        </w:tc>
        <w:tc>
          <w:tcPr>
            <w:tcW w:w="249" w:type="pct"/>
            <w:shd w:val="clear" w:color="auto" w:fill="B4C6E7" w:themeFill="accent1" w:themeFillTint="66"/>
          </w:tcPr>
          <w:p w14:paraId="6E77E896" w14:textId="77777777" w:rsidR="007337B2" w:rsidRPr="007337B2" w:rsidRDefault="007337B2" w:rsidP="007337B2">
            <w:pPr>
              <w:jc w:val="right"/>
              <w:rPr>
                <w:sz w:val="16"/>
                <w:szCs w:val="16"/>
              </w:rPr>
            </w:pPr>
            <w:r w:rsidRPr="007337B2">
              <w:rPr>
                <w:sz w:val="16"/>
                <w:szCs w:val="16"/>
              </w:rPr>
              <w:t>1.7</w:t>
            </w:r>
          </w:p>
        </w:tc>
        <w:tc>
          <w:tcPr>
            <w:tcW w:w="249" w:type="pct"/>
          </w:tcPr>
          <w:p w14:paraId="0922A327" w14:textId="77777777" w:rsidR="007337B2" w:rsidRPr="007337B2" w:rsidRDefault="007337B2" w:rsidP="007337B2">
            <w:pPr>
              <w:jc w:val="right"/>
              <w:rPr>
                <w:sz w:val="16"/>
                <w:szCs w:val="16"/>
              </w:rPr>
            </w:pPr>
            <w:r w:rsidRPr="007337B2">
              <w:rPr>
                <w:sz w:val="16"/>
                <w:szCs w:val="16"/>
              </w:rPr>
              <w:t>1.7</w:t>
            </w:r>
          </w:p>
        </w:tc>
        <w:tc>
          <w:tcPr>
            <w:tcW w:w="248" w:type="pct"/>
            <w:shd w:val="clear" w:color="auto" w:fill="B4C6E7" w:themeFill="accent1" w:themeFillTint="66"/>
          </w:tcPr>
          <w:p w14:paraId="10D9CEEF" w14:textId="77777777" w:rsidR="007337B2" w:rsidRPr="007337B2" w:rsidRDefault="007337B2" w:rsidP="007337B2">
            <w:pPr>
              <w:jc w:val="right"/>
              <w:rPr>
                <w:sz w:val="16"/>
                <w:szCs w:val="16"/>
              </w:rPr>
            </w:pPr>
            <w:r w:rsidRPr="007337B2">
              <w:rPr>
                <w:sz w:val="16"/>
                <w:szCs w:val="16"/>
              </w:rPr>
              <w:t>1.7</w:t>
            </w:r>
          </w:p>
        </w:tc>
        <w:tc>
          <w:tcPr>
            <w:tcW w:w="250" w:type="pct"/>
            <w:gridSpan w:val="3"/>
          </w:tcPr>
          <w:p w14:paraId="0EE47068" w14:textId="77777777" w:rsidR="007337B2" w:rsidRPr="007337B2" w:rsidRDefault="007337B2" w:rsidP="007337B2">
            <w:pPr>
              <w:jc w:val="right"/>
              <w:rPr>
                <w:sz w:val="16"/>
                <w:szCs w:val="16"/>
              </w:rPr>
            </w:pPr>
            <w:r w:rsidRPr="007337B2">
              <w:rPr>
                <w:sz w:val="16"/>
                <w:szCs w:val="16"/>
              </w:rPr>
              <w:t>1.7</w:t>
            </w:r>
          </w:p>
        </w:tc>
        <w:tc>
          <w:tcPr>
            <w:tcW w:w="249" w:type="pct"/>
            <w:shd w:val="clear" w:color="auto" w:fill="F7CAAC" w:themeFill="accent2" w:themeFillTint="66"/>
          </w:tcPr>
          <w:p w14:paraId="6CB9077E" w14:textId="77777777" w:rsidR="007337B2" w:rsidRPr="007337B2" w:rsidRDefault="007337B2" w:rsidP="007337B2">
            <w:pPr>
              <w:jc w:val="right"/>
              <w:rPr>
                <w:sz w:val="16"/>
                <w:szCs w:val="16"/>
              </w:rPr>
            </w:pPr>
            <w:r w:rsidRPr="007337B2">
              <w:rPr>
                <w:sz w:val="16"/>
                <w:szCs w:val="16"/>
              </w:rPr>
              <w:t>1.3</w:t>
            </w:r>
          </w:p>
        </w:tc>
        <w:tc>
          <w:tcPr>
            <w:tcW w:w="248" w:type="pct"/>
            <w:gridSpan w:val="2"/>
          </w:tcPr>
          <w:p w14:paraId="11615214" w14:textId="77777777" w:rsidR="007337B2" w:rsidRPr="007337B2" w:rsidRDefault="007337B2" w:rsidP="007337B2">
            <w:pPr>
              <w:jc w:val="right"/>
              <w:rPr>
                <w:sz w:val="16"/>
                <w:szCs w:val="16"/>
              </w:rPr>
            </w:pPr>
            <w:r w:rsidRPr="007337B2">
              <w:rPr>
                <w:sz w:val="16"/>
                <w:szCs w:val="16"/>
              </w:rPr>
              <w:t>1.3</w:t>
            </w:r>
          </w:p>
        </w:tc>
        <w:tc>
          <w:tcPr>
            <w:tcW w:w="249" w:type="pct"/>
            <w:shd w:val="clear" w:color="auto" w:fill="F7CAAC" w:themeFill="accent2" w:themeFillTint="66"/>
          </w:tcPr>
          <w:p w14:paraId="5D9692EB" w14:textId="77777777" w:rsidR="007337B2" w:rsidRPr="007337B2" w:rsidRDefault="007337B2" w:rsidP="007337B2">
            <w:pPr>
              <w:jc w:val="right"/>
              <w:rPr>
                <w:sz w:val="16"/>
                <w:szCs w:val="16"/>
              </w:rPr>
            </w:pPr>
            <w:r w:rsidRPr="007337B2">
              <w:rPr>
                <w:sz w:val="16"/>
                <w:szCs w:val="16"/>
              </w:rPr>
              <w:t>1.3</w:t>
            </w:r>
          </w:p>
        </w:tc>
        <w:tc>
          <w:tcPr>
            <w:tcW w:w="249" w:type="pct"/>
          </w:tcPr>
          <w:p w14:paraId="748F3069" w14:textId="77777777" w:rsidR="007337B2" w:rsidRPr="007337B2" w:rsidRDefault="007337B2" w:rsidP="007337B2">
            <w:pPr>
              <w:jc w:val="right"/>
              <w:rPr>
                <w:sz w:val="16"/>
                <w:szCs w:val="16"/>
              </w:rPr>
            </w:pPr>
            <w:r w:rsidRPr="007337B2">
              <w:rPr>
                <w:sz w:val="16"/>
                <w:szCs w:val="16"/>
              </w:rPr>
              <w:t>1.3</w:t>
            </w:r>
          </w:p>
        </w:tc>
        <w:tc>
          <w:tcPr>
            <w:tcW w:w="247" w:type="pct"/>
            <w:shd w:val="clear" w:color="auto" w:fill="F7CAAC" w:themeFill="accent2" w:themeFillTint="66"/>
          </w:tcPr>
          <w:p w14:paraId="344133B1" w14:textId="77777777" w:rsidR="007337B2" w:rsidRPr="007337B2" w:rsidRDefault="007337B2" w:rsidP="007337B2">
            <w:pPr>
              <w:jc w:val="right"/>
              <w:rPr>
                <w:sz w:val="16"/>
                <w:szCs w:val="16"/>
              </w:rPr>
            </w:pPr>
            <w:r w:rsidRPr="007337B2">
              <w:rPr>
                <w:sz w:val="16"/>
                <w:szCs w:val="16"/>
              </w:rPr>
              <w:t>1.3</w:t>
            </w:r>
          </w:p>
        </w:tc>
      </w:tr>
      <w:tr w:rsidR="007337B2" w:rsidRPr="007337B2" w14:paraId="7C8C6F5D" w14:textId="77777777" w:rsidTr="005167CE">
        <w:tc>
          <w:tcPr>
            <w:tcW w:w="1265" w:type="pct"/>
            <w:gridSpan w:val="2"/>
          </w:tcPr>
          <w:p w14:paraId="051C7CEA" w14:textId="77777777" w:rsidR="007337B2" w:rsidRPr="007337B2" w:rsidRDefault="007337B2" w:rsidP="007337B2">
            <w:pPr>
              <w:jc w:val="both"/>
              <w:rPr>
                <w:sz w:val="16"/>
                <w:szCs w:val="16"/>
              </w:rPr>
            </w:pPr>
            <w:r w:rsidRPr="007337B2">
              <w:rPr>
                <w:sz w:val="16"/>
                <w:szCs w:val="16"/>
              </w:rPr>
              <w:t>NOMBRE DEL ALUMNO:</w:t>
            </w:r>
          </w:p>
        </w:tc>
        <w:tc>
          <w:tcPr>
            <w:tcW w:w="249" w:type="pct"/>
            <w:shd w:val="clear" w:color="auto" w:fill="D9D9D9" w:themeFill="background1" w:themeFillShade="D9"/>
          </w:tcPr>
          <w:p w14:paraId="30F0BF1A" w14:textId="77777777" w:rsidR="007337B2" w:rsidRPr="007337B2" w:rsidRDefault="007337B2" w:rsidP="007337B2">
            <w:pPr>
              <w:jc w:val="center"/>
              <w:rPr>
                <w:sz w:val="16"/>
                <w:szCs w:val="16"/>
              </w:rPr>
            </w:pPr>
            <w:r w:rsidRPr="007337B2">
              <w:rPr>
                <w:sz w:val="16"/>
                <w:szCs w:val="16"/>
              </w:rPr>
              <w:t>1</w:t>
            </w:r>
          </w:p>
        </w:tc>
        <w:tc>
          <w:tcPr>
            <w:tcW w:w="249" w:type="pct"/>
            <w:shd w:val="clear" w:color="auto" w:fill="FFFFFF" w:themeFill="background1"/>
          </w:tcPr>
          <w:p w14:paraId="1EE014BA" w14:textId="77777777" w:rsidR="007337B2" w:rsidRPr="007337B2" w:rsidRDefault="007337B2" w:rsidP="007337B2">
            <w:pPr>
              <w:jc w:val="center"/>
              <w:rPr>
                <w:sz w:val="16"/>
                <w:szCs w:val="16"/>
              </w:rPr>
            </w:pPr>
            <w:r w:rsidRPr="007337B2">
              <w:rPr>
                <w:sz w:val="16"/>
                <w:szCs w:val="16"/>
              </w:rPr>
              <w:t>2</w:t>
            </w:r>
          </w:p>
        </w:tc>
        <w:tc>
          <w:tcPr>
            <w:tcW w:w="249" w:type="pct"/>
            <w:gridSpan w:val="2"/>
            <w:shd w:val="clear" w:color="auto" w:fill="D9D9D9" w:themeFill="background1" w:themeFillShade="D9"/>
          </w:tcPr>
          <w:p w14:paraId="1587D39A" w14:textId="77777777" w:rsidR="007337B2" w:rsidRPr="007337B2" w:rsidRDefault="007337B2" w:rsidP="007337B2">
            <w:pPr>
              <w:jc w:val="center"/>
              <w:rPr>
                <w:sz w:val="16"/>
                <w:szCs w:val="16"/>
              </w:rPr>
            </w:pPr>
            <w:r w:rsidRPr="007337B2">
              <w:rPr>
                <w:sz w:val="16"/>
                <w:szCs w:val="16"/>
              </w:rPr>
              <w:t>3</w:t>
            </w:r>
          </w:p>
        </w:tc>
        <w:tc>
          <w:tcPr>
            <w:tcW w:w="249" w:type="pct"/>
            <w:shd w:val="clear" w:color="auto" w:fill="FFFFFF" w:themeFill="background1"/>
          </w:tcPr>
          <w:p w14:paraId="16CD7EFC" w14:textId="77777777" w:rsidR="007337B2" w:rsidRPr="007337B2" w:rsidRDefault="007337B2" w:rsidP="007337B2">
            <w:pPr>
              <w:jc w:val="center"/>
              <w:rPr>
                <w:sz w:val="16"/>
                <w:szCs w:val="16"/>
              </w:rPr>
            </w:pPr>
            <w:r w:rsidRPr="007337B2">
              <w:rPr>
                <w:sz w:val="16"/>
                <w:szCs w:val="16"/>
              </w:rPr>
              <w:t>4</w:t>
            </w:r>
          </w:p>
        </w:tc>
        <w:tc>
          <w:tcPr>
            <w:tcW w:w="253" w:type="pct"/>
            <w:gridSpan w:val="2"/>
            <w:shd w:val="clear" w:color="auto" w:fill="D9D9D9" w:themeFill="background1" w:themeFillShade="D9"/>
          </w:tcPr>
          <w:p w14:paraId="648D3A53" w14:textId="77777777" w:rsidR="007337B2" w:rsidRPr="007337B2" w:rsidRDefault="007337B2" w:rsidP="007337B2">
            <w:pPr>
              <w:jc w:val="center"/>
              <w:rPr>
                <w:sz w:val="16"/>
                <w:szCs w:val="16"/>
              </w:rPr>
            </w:pPr>
            <w:r w:rsidRPr="007337B2">
              <w:rPr>
                <w:sz w:val="16"/>
                <w:szCs w:val="16"/>
              </w:rPr>
              <w:t>5</w:t>
            </w:r>
          </w:p>
        </w:tc>
        <w:tc>
          <w:tcPr>
            <w:tcW w:w="248" w:type="pct"/>
          </w:tcPr>
          <w:p w14:paraId="19036583" w14:textId="77777777" w:rsidR="007337B2" w:rsidRPr="007337B2" w:rsidRDefault="007337B2" w:rsidP="007337B2">
            <w:pPr>
              <w:jc w:val="center"/>
              <w:rPr>
                <w:sz w:val="16"/>
                <w:szCs w:val="16"/>
              </w:rPr>
            </w:pPr>
            <w:r w:rsidRPr="007337B2">
              <w:rPr>
                <w:sz w:val="16"/>
                <w:szCs w:val="16"/>
              </w:rPr>
              <w:t>1</w:t>
            </w:r>
          </w:p>
        </w:tc>
        <w:tc>
          <w:tcPr>
            <w:tcW w:w="249" w:type="pct"/>
            <w:shd w:val="clear" w:color="auto" w:fill="B4C6E7" w:themeFill="accent1" w:themeFillTint="66"/>
          </w:tcPr>
          <w:p w14:paraId="325A0086" w14:textId="77777777" w:rsidR="007337B2" w:rsidRPr="007337B2" w:rsidRDefault="007337B2" w:rsidP="007337B2">
            <w:pPr>
              <w:jc w:val="center"/>
              <w:rPr>
                <w:sz w:val="16"/>
                <w:szCs w:val="16"/>
              </w:rPr>
            </w:pPr>
            <w:r w:rsidRPr="007337B2">
              <w:rPr>
                <w:sz w:val="16"/>
                <w:szCs w:val="16"/>
              </w:rPr>
              <w:t>2</w:t>
            </w:r>
          </w:p>
        </w:tc>
        <w:tc>
          <w:tcPr>
            <w:tcW w:w="249" w:type="pct"/>
          </w:tcPr>
          <w:p w14:paraId="41D2D56B" w14:textId="77777777" w:rsidR="007337B2" w:rsidRPr="007337B2" w:rsidRDefault="007337B2" w:rsidP="007337B2">
            <w:pPr>
              <w:jc w:val="center"/>
              <w:rPr>
                <w:sz w:val="16"/>
                <w:szCs w:val="16"/>
              </w:rPr>
            </w:pPr>
            <w:r w:rsidRPr="007337B2">
              <w:rPr>
                <w:sz w:val="16"/>
                <w:szCs w:val="16"/>
              </w:rPr>
              <w:t>3</w:t>
            </w:r>
          </w:p>
        </w:tc>
        <w:tc>
          <w:tcPr>
            <w:tcW w:w="248" w:type="pct"/>
            <w:shd w:val="clear" w:color="auto" w:fill="B4C6E7" w:themeFill="accent1" w:themeFillTint="66"/>
          </w:tcPr>
          <w:p w14:paraId="50524150" w14:textId="77777777" w:rsidR="007337B2" w:rsidRPr="007337B2" w:rsidRDefault="007337B2" w:rsidP="007337B2">
            <w:pPr>
              <w:jc w:val="center"/>
              <w:rPr>
                <w:sz w:val="16"/>
                <w:szCs w:val="16"/>
              </w:rPr>
            </w:pPr>
            <w:r w:rsidRPr="007337B2">
              <w:rPr>
                <w:sz w:val="16"/>
                <w:szCs w:val="16"/>
              </w:rPr>
              <w:t>4</w:t>
            </w:r>
          </w:p>
        </w:tc>
        <w:tc>
          <w:tcPr>
            <w:tcW w:w="250" w:type="pct"/>
            <w:gridSpan w:val="3"/>
          </w:tcPr>
          <w:p w14:paraId="7EA072ED" w14:textId="77777777" w:rsidR="007337B2" w:rsidRPr="007337B2" w:rsidRDefault="007337B2" w:rsidP="007337B2">
            <w:pPr>
              <w:jc w:val="center"/>
              <w:rPr>
                <w:sz w:val="16"/>
                <w:szCs w:val="16"/>
              </w:rPr>
            </w:pPr>
            <w:r w:rsidRPr="007337B2">
              <w:rPr>
                <w:sz w:val="16"/>
                <w:szCs w:val="16"/>
              </w:rPr>
              <w:t>5</w:t>
            </w:r>
          </w:p>
        </w:tc>
        <w:tc>
          <w:tcPr>
            <w:tcW w:w="249" w:type="pct"/>
            <w:shd w:val="clear" w:color="auto" w:fill="F7CAAC" w:themeFill="accent2" w:themeFillTint="66"/>
          </w:tcPr>
          <w:p w14:paraId="6C65D845" w14:textId="77777777" w:rsidR="007337B2" w:rsidRPr="007337B2" w:rsidRDefault="007337B2" w:rsidP="007337B2">
            <w:pPr>
              <w:jc w:val="center"/>
              <w:rPr>
                <w:sz w:val="16"/>
                <w:szCs w:val="16"/>
              </w:rPr>
            </w:pPr>
            <w:r w:rsidRPr="007337B2">
              <w:rPr>
                <w:sz w:val="16"/>
                <w:szCs w:val="16"/>
              </w:rPr>
              <w:t>1</w:t>
            </w:r>
          </w:p>
        </w:tc>
        <w:tc>
          <w:tcPr>
            <w:tcW w:w="248" w:type="pct"/>
            <w:gridSpan w:val="2"/>
          </w:tcPr>
          <w:p w14:paraId="1A26B7BE" w14:textId="77777777" w:rsidR="007337B2" w:rsidRPr="007337B2" w:rsidRDefault="007337B2" w:rsidP="007337B2">
            <w:pPr>
              <w:jc w:val="center"/>
              <w:rPr>
                <w:sz w:val="16"/>
                <w:szCs w:val="16"/>
              </w:rPr>
            </w:pPr>
            <w:r w:rsidRPr="007337B2">
              <w:rPr>
                <w:sz w:val="16"/>
                <w:szCs w:val="16"/>
              </w:rPr>
              <w:t>2</w:t>
            </w:r>
          </w:p>
        </w:tc>
        <w:tc>
          <w:tcPr>
            <w:tcW w:w="249" w:type="pct"/>
            <w:shd w:val="clear" w:color="auto" w:fill="F7CAAC" w:themeFill="accent2" w:themeFillTint="66"/>
          </w:tcPr>
          <w:p w14:paraId="5A63C46C" w14:textId="77777777" w:rsidR="007337B2" w:rsidRPr="007337B2" w:rsidRDefault="007337B2" w:rsidP="007337B2">
            <w:pPr>
              <w:jc w:val="center"/>
              <w:rPr>
                <w:sz w:val="16"/>
                <w:szCs w:val="16"/>
              </w:rPr>
            </w:pPr>
            <w:r w:rsidRPr="007337B2">
              <w:rPr>
                <w:sz w:val="16"/>
                <w:szCs w:val="16"/>
              </w:rPr>
              <w:t>3</w:t>
            </w:r>
          </w:p>
        </w:tc>
        <w:tc>
          <w:tcPr>
            <w:tcW w:w="249" w:type="pct"/>
          </w:tcPr>
          <w:p w14:paraId="40733941" w14:textId="77777777" w:rsidR="007337B2" w:rsidRPr="007337B2" w:rsidRDefault="007337B2" w:rsidP="007337B2">
            <w:pPr>
              <w:jc w:val="center"/>
              <w:rPr>
                <w:sz w:val="16"/>
                <w:szCs w:val="16"/>
              </w:rPr>
            </w:pPr>
            <w:r w:rsidRPr="007337B2">
              <w:rPr>
                <w:sz w:val="16"/>
                <w:szCs w:val="16"/>
              </w:rPr>
              <w:t>4</w:t>
            </w:r>
          </w:p>
        </w:tc>
        <w:tc>
          <w:tcPr>
            <w:tcW w:w="247" w:type="pct"/>
            <w:shd w:val="clear" w:color="auto" w:fill="F7CAAC" w:themeFill="accent2" w:themeFillTint="66"/>
          </w:tcPr>
          <w:p w14:paraId="1F683A2C" w14:textId="77777777" w:rsidR="007337B2" w:rsidRPr="007337B2" w:rsidRDefault="007337B2" w:rsidP="007337B2">
            <w:pPr>
              <w:jc w:val="center"/>
              <w:rPr>
                <w:sz w:val="16"/>
                <w:szCs w:val="16"/>
              </w:rPr>
            </w:pPr>
            <w:r w:rsidRPr="007337B2">
              <w:rPr>
                <w:sz w:val="16"/>
                <w:szCs w:val="16"/>
              </w:rPr>
              <w:t>5</w:t>
            </w:r>
          </w:p>
        </w:tc>
      </w:tr>
      <w:tr w:rsidR="007337B2" w:rsidRPr="007337B2" w14:paraId="31503607" w14:textId="77777777" w:rsidTr="005167CE">
        <w:tc>
          <w:tcPr>
            <w:tcW w:w="1265" w:type="pct"/>
            <w:gridSpan w:val="2"/>
          </w:tcPr>
          <w:p w14:paraId="32994AA2" w14:textId="77777777" w:rsidR="007337B2" w:rsidRPr="007337B2" w:rsidRDefault="007337B2" w:rsidP="007337B2">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3DD0E877" w14:textId="77777777" w:rsidR="007337B2" w:rsidRPr="007337B2" w:rsidRDefault="007337B2" w:rsidP="007337B2">
            <w:pPr>
              <w:jc w:val="both"/>
              <w:rPr>
                <w:sz w:val="16"/>
                <w:szCs w:val="16"/>
              </w:rPr>
            </w:pPr>
            <w:r w:rsidRPr="007337B2">
              <w:rPr>
                <w:sz w:val="16"/>
                <w:szCs w:val="16"/>
              </w:rPr>
              <w:t>P</w:t>
            </w:r>
          </w:p>
        </w:tc>
        <w:tc>
          <w:tcPr>
            <w:tcW w:w="249" w:type="pct"/>
            <w:shd w:val="clear" w:color="auto" w:fill="FFFFFF" w:themeFill="background1"/>
          </w:tcPr>
          <w:p w14:paraId="1272FF3D" w14:textId="77777777" w:rsidR="007337B2" w:rsidRPr="007337B2" w:rsidRDefault="007337B2" w:rsidP="007337B2">
            <w:pPr>
              <w:jc w:val="both"/>
              <w:rPr>
                <w:sz w:val="16"/>
                <w:szCs w:val="16"/>
              </w:rPr>
            </w:pPr>
            <w:r w:rsidRPr="007337B2">
              <w:rPr>
                <w:sz w:val="16"/>
                <w:szCs w:val="16"/>
              </w:rPr>
              <w:t>P</w:t>
            </w:r>
          </w:p>
        </w:tc>
        <w:tc>
          <w:tcPr>
            <w:tcW w:w="249" w:type="pct"/>
            <w:gridSpan w:val="2"/>
            <w:shd w:val="clear" w:color="auto" w:fill="D9D9D9" w:themeFill="background1" w:themeFillShade="D9"/>
          </w:tcPr>
          <w:p w14:paraId="60B6911D" w14:textId="77777777" w:rsidR="007337B2" w:rsidRPr="007337B2" w:rsidRDefault="007337B2" w:rsidP="007337B2">
            <w:pPr>
              <w:jc w:val="both"/>
              <w:rPr>
                <w:sz w:val="16"/>
                <w:szCs w:val="16"/>
              </w:rPr>
            </w:pPr>
          </w:p>
        </w:tc>
        <w:tc>
          <w:tcPr>
            <w:tcW w:w="249" w:type="pct"/>
            <w:shd w:val="clear" w:color="auto" w:fill="FFFFFF" w:themeFill="background1"/>
          </w:tcPr>
          <w:p w14:paraId="56E9EA16" w14:textId="77777777" w:rsidR="007337B2" w:rsidRPr="007337B2" w:rsidRDefault="007337B2" w:rsidP="007337B2">
            <w:pPr>
              <w:jc w:val="both"/>
              <w:rPr>
                <w:sz w:val="16"/>
                <w:szCs w:val="16"/>
              </w:rPr>
            </w:pPr>
          </w:p>
        </w:tc>
        <w:tc>
          <w:tcPr>
            <w:tcW w:w="253" w:type="pct"/>
            <w:gridSpan w:val="2"/>
            <w:shd w:val="clear" w:color="auto" w:fill="D9D9D9" w:themeFill="background1" w:themeFillShade="D9"/>
          </w:tcPr>
          <w:p w14:paraId="66C6450D" w14:textId="77777777" w:rsidR="007337B2" w:rsidRPr="007337B2" w:rsidRDefault="007337B2" w:rsidP="007337B2">
            <w:pPr>
              <w:jc w:val="both"/>
              <w:rPr>
                <w:sz w:val="16"/>
                <w:szCs w:val="16"/>
              </w:rPr>
            </w:pPr>
          </w:p>
        </w:tc>
        <w:tc>
          <w:tcPr>
            <w:tcW w:w="248" w:type="pct"/>
          </w:tcPr>
          <w:p w14:paraId="5F53F59D" w14:textId="77777777" w:rsidR="007337B2" w:rsidRPr="007337B2" w:rsidRDefault="007337B2" w:rsidP="007337B2">
            <w:pPr>
              <w:jc w:val="both"/>
              <w:rPr>
                <w:sz w:val="16"/>
                <w:szCs w:val="16"/>
              </w:rPr>
            </w:pPr>
          </w:p>
        </w:tc>
        <w:tc>
          <w:tcPr>
            <w:tcW w:w="249" w:type="pct"/>
            <w:shd w:val="clear" w:color="auto" w:fill="B4C6E7" w:themeFill="accent1" w:themeFillTint="66"/>
          </w:tcPr>
          <w:p w14:paraId="33026579" w14:textId="77777777" w:rsidR="007337B2" w:rsidRPr="007337B2" w:rsidRDefault="007337B2" w:rsidP="007337B2">
            <w:pPr>
              <w:jc w:val="both"/>
              <w:rPr>
                <w:sz w:val="16"/>
                <w:szCs w:val="16"/>
              </w:rPr>
            </w:pPr>
          </w:p>
        </w:tc>
        <w:tc>
          <w:tcPr>
            <w:tcW w:w="249" w:type="pct"/>
          </w:tcPr>
          <w:p w14:paraId="7DFB99D6" w14:textId="77777777" w:rsidR="007337B2" w:rsidRPr="007337B2" w:rsidRDefault="007337B2" w:rsidP="007337B2">
            <w:pPr>
              <w:jc w:val="both"/>
              <w:rPr>
                <w:sz w:val="16"/>
                <w:szCs w:val="16"/>
              </w:rPr>
            </w:pPr>
            <w:r w:rsidRPr="007337B2">
              <w:rPr>
                <w:sz w:val="16"/>
                <w:szCs w:val="16"/>
              </w:rPr>
              <w:t>P</w:t>
            </w:r>
          </w:p>
        </w:tc>
        <w:tc>
          <w:tcPr>
            <w:tcW w:w="248" w:type="pct"/>
            <w:shd w:val="clear" w:color="auto" w:fill="B4C6E7" w:themeFill="accent1" w:themeFillTint="66"/>
          </w:tcPr>
          <w:p w14:paraId="3849A080" w14:textId="77777777" w:rsidR="007337B2" w:rsidRPr="007337B2" w:rsidRDefault="007337B2" w:rsidP="007337B2">
            <w:pPr>
              <w:jc w:val="both"/>
              <w:rPr>
                <w:sz w:val="16"/>
                <w:szCs w:val="16"/>
              </w:rPr>
            </w:pPr>
          </w:p>
        </w:tc>
        <w:tc>
          <w:tcPr>
            <w:tcW w:w="250" w:type="pct"/>
            <w:gridSpan w:val="3"/>
          </w:tcPr>
          <w:p w14:paraId="7B9F2EC8" w14:textId="77777777" w:rsidR="007337B2" w:rsidRPr="007337B2" w:rsidRDefault="007337B2" w:rsidP="007337B2">
            <w:pPr>
              <w:jc w:val="both"/>
              <w:rPr>
                <w:sz w:val="16"/>
                <w:szCs w:val="16"/>
              </w:rPr>
            </w:pPr>
          </w:p>
        </w:tc>
        <w:tc>
          <w:tcPr>
            <w:tcW w:w="249" w:type="pct"/>
            <w:shd w:val="clear" w:color="auto" w:fill="F7CAAC" w:themeFill="accent2" w:themeFillTint="66"/>
          </w:tcPr>
          <w:p w14:paraId="24D29828" w14:textId="77777777" w:rsidR="007337B2" w:rsidRPr="007337B2" w:rsidRDefault="007337B2" w:rsidP="007337B2">
            <w:pPr>
              <w:jc w:val="both"/>
              <w:rPr>
                <w:sz w:val="16"/>
                <w:szCs w:val="16"/>
              </w:rPr>
            </w:pPr>
          </w:p>
        </w:tc>
        <w:tc>
          <w:tcPr>
            <w:tcW w:w="248" w:type="pct"/>
            <w:gridSpan w:val="2"/>
          </w:tcPr>
          <w:p w14:paraId="3E2406C8" w14:textId="77777777" w:rsidR="007337B2" w:rsidRPr="007337B2" w:rsidRDefault="007337B2" w:rsidP="007337B2">
            <w:pPr>
              <w:jc w:val="both"/>
              <w:rPr>
                <w:sz w:val="16"/>
                <w:szCs w:val="16"/>
              </w:rPr>
            </w:pPr>
          </w:p>
        </w:tc>
        <w:tc>
          <w:tcPr>
            <w:tcW w:w="249" w:type="pct"/>
            <w:shd w:val="clear" w:color="auto" w:fill="F7CAAC" w:themeFill="accent2" w:themeFillTint="66"/>
          </w:tcPr>
          <w:p w14:paraId="0724EEBE" w14:textId="77777777" w:rsidR="007337B2" w:rsidRPr="007337B2" w:rsidRDefault="007337B2" w:rsidP="007337B2">
            <w:pPr>
              <w:jc w:val="both"/>
              <w:rPr>
                <w:sz w:val="16"/>
                <w:szCs w:val="16"/>
              </w:rPr>
            </w:pPr>
          </w:p>
        </w:tc>
        <w:tc>
          <w:tcPr>
            <w:tcW w:w="249" w:type="pct"/>
          </w:tcPr>
          <w:p w14:paraId="2EE79876" w14:textId="77777777" w:rsidR="007337B2" w:rsidRPr="007337B2" w:rsidRDefault="007337B2" w:rsidP="007337B2">
            <w:pPr>
              <w:jc w:val="both"/>
              <w:rPr>
                <w:sz w:val="16"/>
                <w:szCs w:val="16"/>
              </w:rPr>
            </w:pPr>
            <w:r w:rsidRPr="007337B2">
              <w:rPr>
                <w:sz w:val="16"/>
                <w:szCs w:val="16"/>
              </w:rPr>
              <w:t>P</w:t>
            </w:r>
          </w:p>
        </w:tc>
        <w:tc>
          <w:tcPr>
            <w:tcW w:w="247" w:type="pct"/>
            <w:shd w:val="clear" w:color="auto" w:fill="F7CAAC" w:themeFill="accent2" w:themeFillTint="66"/>
          </w:tcPr>
          <w:p w14:paraId="05D0AB81" w14:textId="77777777" w:rsidR="007337B2" w:rsidRPr="007337B2" w:rsidRDefault="007337B2" w:rsidP="007337B2">
            <w:pPr>
              <w:jc w:val="both"/>
              <w:rPr>
                <w:sz w:val="16"/>
                <w:szCs w:val="16"/>
              </w:rPr>
            </w:pPr>
            <w:r w:rsidRPr="007337B2">
              <w:rPr>
                <w:sz w:val="16"/>
                <w:szCs w:val="16"/>
              </w:rPr>
              <w:t>P</w:t>
            </w:r>
          </w:p>
        </w:tc>
      </w:tr>
      <w:tr w:rsidR="007337B2" w:rsidRPr="007337B2" w14:paraId="3E779DD4" w14:textId="77777777" w:rsidTr="005167CE">
        <w:tc>
          <w:tcPr>
            <w:tcW w:w="1265" w:type="pct"/>
            <w:gridSpan w:val="2"/>
          </w:tcPr>
          <w:p w14:paraId="6D356CED" w14:textId="77777777" w:rsidR="007337B2" w:rsidRPr="007337B2" w:rsidRDefault="007337B2" w:rsidP="007337B2">
            <w:pPr>
              <w:jc w:val="both"/>
              <w:rPr>
                <w:sz w:val="16"/>
                <w:szCs w:val="16"/>
              </w:rPr>
            </w:pPr>
            <w:r w:rsidRPr="007337B2">
              <w:rPr>
                <w:sz w:val="16"/>
                <w:szCs w:val="16"/>
              </w:rPr>
              <w:t>VILCHIS GUEVARA RUPERTO</w:t>
            </w:r>
          </w:p>
        </w:tc>
        <w:tc>
          <w:tcPr>
            <w:tcW w:w="249" w:type="pct"/>
            <w:shd w:val="clear" w:color="auto" w:fill="D9D9D9" w:themeFill="background1" w:themeFillShade="D9"/>
          </w:tcPr>
          <w:p w14:paraId="35A0BDC1" w14:textId="77777777" w:rsidR="007337B2" w:rsidRPr="007337B2" w:rsidRDefault="007337B2" w:rsidP="007337B2">
            <w:pPr>
              <w:jc w:val="both"/>
              <w:rPr>
                <w:sz w:val="16"/>
                <w:szCs w:val="16"/>
              </w:rPr>
            </w:pPr>
          </w:p>
        </w:tc>
        <w:tc>
          <w:tcPr>
            <w:tcW w:w="249" w:type="pct"/>
            <w:shd w:val="clear" w:color="auto" w:fill="FFFFFF" w:themeFill="background1"/>
          </w:tcPr>
          <w:p w14:paraId="729C601D" w14:textId="77777777" w:rsidR="007337B2" w:rsidRPr="007337B2" w:rsidRDefault="007337B2" w:rsidP="007337B2">
            <w:pPr>
              <w:jc w:val="both"/>
              <w:rPr>
                <w:sz w:val="16"/>
                <w:szCs w:val="16"/>
              </w:rPr>
            </w:pPr>
          </w:p>
        </w:tc>
        <w:tc>
          <w:tcPr>
            <w:tcW w:w="249" w:type="pct"/>
            <w:gridSpan w:val="2"/>
            <w:shd w:val="clear" w:color="auto" w:fill="D9D9D9" w:themeFill="background1" w:themeFillShade="D9"/>
          </w:tcPr>
          <w:p w14:paraId="742031EB" w14:textId="77777777" w:rsidR="007337B2" w:rsidRPr="007337B2" w:rsidRDefault="007337B2" w:rsidP="007337B2">
            <w:pPr>
              <w:jc w:val="both"/>
              <w:rPr>
                <w:sz w:val="16"/>
                <w:szCs w:val="16"/>
              </w:rPr>
            </w:pPr>
          </w:p>
        </w:tc>
        <w:tc>
          <w:tcPr>
            <w:tcW w:w="249" w:type="pct"/>
            <w:shd w:val="clear" w:color="auto" w:fill="FFFFFF" w:themeFill="background1"/>
          </w:tcPr>
          <w:p w14:paraId="1227E81B" w14:textId="77777777" w:rsidR="007337B2" w:rsidRPr="007337B2" w:rsidRDefault="007337B2" w:rsidP="007337B2">
            <w:pPr>
              <w:jc w:val="both"/>
              <w:rPr>
                <w:sz w:val="16"/>
                <w:szCs w:val="16"/>
              </w:rPr>
            </w:pPr>
          </w:p>
        </w:tc>
        <w:tc>
          <w:tcPr>
            <w:tcW w:w="253" w:type="pct"/>
            <w:gridSpan w:val="2"/>
            <w:shd w:val="clear" w:color="auto" w:fill="D9D9D9" w:themeFill="background1" w:themeFillShade="D9"/>
          </w:tcPr>
          <w:p w14:paraId="1FFFFE4C" w14:textId="77777777" w:rsidR="007337B2" w:rsidRPr="007337B2" w:rsidRDefault="007337B2" w:rsidP="007337B2">
            <w:pPr>
              <w:jc w:val="both"/>
              <w:rPr>
                <w:sz w:val="16"/>
                <w:szCs w:val="16"/>
              </w:rPr>
            </w:pPr>
            <w:r w:rsidRPr="007337B2">
              <w:rPr>
                <w:sz w:val="16"/>
                <w:szCs w:val="16"/>
              </w:rPr>
              <w:t>P</w:t>
            </w:r>
          </w:p>
        </w:tc>
        <w:tc>
          <w:tcPr>
            <w:tcW w:w="248" w:type="pct"/>
          </w:tcPr>
          <w:p w14:paraId="3ACB5CB6" w14:textId="77777777" w:rsidR="007337B2" w:rsidRPr="007337B2" w:rsidRDefault="007337B2" w:rsidP="007337B2">
            <w:pPr>
              <w:jc w:val="both"/>
              <w:rPr>
                <w:sz w:val="16"/>
                <w:szCs w:val="16"/>
              </w:rPr>
            </w:pPr>
            <w:r w:rsidRPr="007337B2">
              <w:rPr>
                <w:sz w:val="16"/>
                <w:szCs w:val="16"/>
              </w:rPr>
              <w:t>P</w:t>
            </w:r>
          </w:p>
        </w:tc>
        <w:tc>
          <w:tcPr>
            <w:tcW w:w="249" w:type="pct"/>
            <w:shd w:val="clear" w:color="auto" w:fill="B4C6E7" w:themeFill="accent1" w:themeFillTint="66"/>
          </w:tcPr>
          <w:p w14:paraId="26B08750" w14:textId="77777777" w:rsidR="007337B2" w:rsidRPr="007337B2" w:rsidRDefault="007337B2" w:rsidP="007337B2">
            <w:pPr>
              <w:jc w:val="both"/>
              <w:rPr>
                <w:sz w:val="16"/>
                <w:szCs w:val="16"/>
              </w:rPr>
            </w:pPr>
            <w:r w:rsidRPr="007337B2">
              <w:rPr>
                <w:sz w:val="16"/>
                <w:szCs w:val="16"/>
              </w:rPr>
              <w:t>P</w:t>
            </w:r>
          </w:p>
        </w:tc>
        <w:tc>
          <w:tcPr>
            <w:tcW w:w="249" w:type="pct"/>
          </w:tcPr>
          <w:p w14:paraId="5D43CFB1" w14:textId="77777777" w:rsidR="007337B2" w:rsidRPr="007337B2" w:rsidRDefault="007337B2" w:rsidP="007337B2">
            <w:pPr>
              <w:jc w:val="both"/>
              <w:rPr>
                <w:sz w:val="16"/>
                <w:szCs w:val="16"/>
              </w:rPr>
            </w:pPr>
            <w:r w:rsidRPr="007337B2">
              <w:rPr>
                <w:sz w:val="16"/>
                <w:szCs w:val="16"/>
              </w:rPr>
              <w:t>P</w:t>
            </w:r>
          </w:p>
        </w:tc>
        <w:tc>
          <w:tcPr>
            <w:tcW w:w="248" w:type="pct"/>
            <w:shd w:val="clear" w:color="auto" w:fill="B4C6E7" w:themeFill="accent1" w:themeFillTint="66"/>
          </w:tcPr>
          <w:p w14:paraId="0D83AC05" w14:textId="77777777" w:rsidR="007337B2" w:rsidRPr="007337B2" w:rsidRDefault="007337B2" w:rsidP="007337B2">
            <w:pPr>
              <w:jc w:val="both"/>
              <w:rPr>
                <w:sz w:val="16"/>
                <w:szCs w:val="16"/>
              </w:rPr>
            </w:pPr>
            <w:r w:rsidRPr="007337B2">
              <w:rPr>
                <w:sz w:val="16"/>
                <w:szCs w:val="16"/>
              </w:rPr>
              <w:t>P</w:t>
            </w:r>
          </w:p>
        </w:tc>
        <w:tc>
          <w:tcPr>
            <w:tcW w:w="250" w:type="pct"/>
            <w:gridSpan w:val="3"/>
          </w:tcPr>
          <w:p w14:paraId="0F6AF2D1" w14:textId="77777777" w:rsidR="007337B2" w:rsidRPr="007337B2" w:rsidRDefault="007337B2" w:rsidP="007337B2">
            <w:pPr>
              <w:jc w:val="both"/>
              <w:rPr>
                <w:sz w:val="16"/>
                <w:szCs w:val="16"/>
              </w:rPr>
            </w:pPr>
          </w:p>
        </w:tc>
        <w:tc>
          <w:tcPr>
            <w:tcW w:w="249" w:type="pct"/>
            <w:shd w:val="clear" w:color="auto" w:fill="F7CAAC" w:themeFill="accent2" w:themeFillTint="66"/>
          </w:tcPr>
          <w:p w14:paraId="14F1FBD8" w14:textId="77777777" w:rsidR="007337B2" w:rsidRPr="007337B2" w:rsidRDefault="007337B2" w:rsidP="007337B2">
            <w:pPr>
              <w:jc w:val="both"/>
              <w:rPr>
                <w:sz w:val="16"/>
                <w:szCs w:val="16"/>
              </w:rPr>
            </w:pPr>
          </w:p>
        </w:tc>
        <w:tc>
          <w:tcPr>
            <w:tcW w:w="248" w:type="pct"/>
            <w:gridSpan w:val="2"/>
          </w:tcPr>
          <w:p w14:paraId="22573EA0" w14:textId="77777777" w:rsidR="007337B2" w:rsidRPr="007337B2" w:rsidRDefault="007337B2" w:rsidP="007337B2">
            <w:pPr>
              <w:jc w:val="both"/>
              <w:rPr>
                <w:sz w:val="16"/>
                <w:szCs w:val="16"/>
              </w:rPr>
            </w:pPr>
          </w:p>
        </w:tc>
        <w:tc>
          <w:tcPr>
            <w:tcW w:w="249" w:type="pct"/>
            <w:shd w:val="clear" w:color="auto" w:fill="F7CAAC" w:themeFill="accent2" w:themeFillTint="66"/>
          </w:tcPr>
          <w:p w14:paraId="080A3999" w14:textId="77777777" w:rsidR="007337B2" w:rsidRPr="007337B2" w:rsidRDefault="007337B2" w:rsidP="007337B2">
            <w:pPr>
              <w:jc w:val="both"/>
              <w:rPr>
                <w:sz w:val="16"/>
                <w:szCs w:val="16"/>
              </w:rPr>
            </w:pPr>
          </w:p>
        </w:tc>
        <w:tc>
          <w:tcPr>
            <w:tcW w:w="249" w:type="pct"/>
          </w:tcPr>
          <w:p w14:paraId="0B506246" w14:textId="77777777" w:rsidR="007337B2" w:rsidRPr="007337B2" w:rsidRDefault="007337B2" w:rsidP="007337B2">
            <w:pPr>
              <w:jc w:val="both"/>
              <w:rPr>
                <w:sz w:val="16"/>
                <w:szCs w:val="16"/>
              </w:rPr>
            </w:pPr>
          </w:p>
        </w:tc>
        <w:tc>
          <w:tcPr>
            <w:tcW w:w="247" w:type="pct"/>
            <w:shd w:val="clear" w:color="auto" w:fill="F7CAAC" w:themeFill="accent2" w:themeFillTint="66"/>
          </w:tcPr>
          <w:p w14:paraId="25D6DA0B" w14:textId="77777777" w:rsidR="007337B2" w:rsidRPr="007337B2" w:rsidRDefault="007337B2" w:rsidP="007337B2">
            <w:pPr>
              <w:jc w:val="both"/>
              <w:rPr>
                <w:sz w:val="16"/>
                <w:szCs w:val="16"/>
              </w:rPr>
            </w:pPr>
          </w:p>
        </w:tc>
      </w:tr>
      <w:tr w:rsidR="007337B2" w:rsidRPr="007337B2" w14:paraId="7209AEE6" w14:textId="77777777" w:rsidTr="005167CE">
        <w:tc>
          <w:tcPr>
            <w:tcW w:w="1265" w:type="pct"/>
            <w:gridSpan w:val="2"/>
          </w:tcPr>
          <w:p w14:paraId="0DEEB2F3" w14:textId="77777777" w:rsidR="007337B2" w:rsidRPr="007337B2" w:rsidRDefault="007337B2" w:rsidP="007337B2">
            <w:pPr>
              <w:jc w:val="both"/>
              <w:rPr>
                <w:sz w:val="16"/>
                <w:szCs w:val="16"/>
              </w:rPr>
            </w:pPr>
          </w:p>
        </w:tc>
        <w:tc>
          <w:tcPr>
            <w:tcW w:w="249" w:type="pct"/>
            <w:shd w:val="clear" w:color="auto" w:fill="D9D9D9" w:themeFill="background1" w:themeFillShade="D9"/>
          </w:tcPr>
          <w:p w14:paraId="1953BB18" w14:textId="77777777" w:rsidR="007337B2" w:rsidRPr="007337B2" w:rsidRDefault="007337B2" w:rsidP="007337B2">
            <w:pPr>
              <w:jc w:val="both"/>
              <w:rPr>
                <w:sz w:val="16"/>
                <w:szCs w:val="16"/>
              </w:rPr>
            </w:pPr>
          </w:p>
        </w:tc>
        <w:tc>
          <w:tcPr>
            <w:tcW w:w="249" w:type="pct"/>
            <w:shd w:val="clear" w:color="auto" w:fill="FFFFFF" w:themeFill="background1"/>
          </w:tcPr>
          <w:p w14:paraId="3C3D3EA4" w14:textId="77777777" w:rsidR="007337B2" w:rsidRPr="007337B2" w:rsidRDefault="007337B2" w:rsidP="007337B2">
            <w:pPr>
              <w:jc w:val="both"/>
              <w:rPr>
                <w:sz w:val="16"/>
                <w:szCs w:val="16"/>
              </w:rPr>
            </w:pPr>
          </w:p>
        </w:tc>
        <w:tc>
          <w:tcPr>
            <w:tcW w:w="249" w:type="pct"/>
            <w:gridSpan w:val="2"/>
            <w:shd w:val="clear" w:color="auto" w:fill="D9D9D9" w:themeFill="background1" w:themeFillShade="D9"/>
          </w:tcPr>
          <w:p w14:paraId="1498F8E4" w14:textId="77777777" w:rsidR="007337B2" w:rsidRPr="007337B2" w:rsidRDefault="007337B2" w:rsidP="007337B2">
            <w:pPr>
              <w:jc w:val="both"/>
              <w:rPr>
                <w:sz w:val="16"/>
                <w:szCs w:val="16"/>
              </w:rPr>
            </w:pPr>
          </w:p>
        </w:tc>
        <w:tc>
          <w:tcPr>
            <w:tcW w:w="249" w:type="pct"/>
            <w:shd w:val="clear" w:color="auto" w:fill="FFFFFF" w:themeFill="background1"/>
          </w:tcPr>
          <w:p w14:paraId="4B90F81A" w14:textId="77777777" w:rsidR="007337B2" w:rsidRPr="007337B2" w:rsidRDefault="007337B2" w:rsidP="007337B2">
            <w:pPr>
              <w:jc w:val="both"/>
              <w:rPr>
                <w:sz w:val="16"/>
                <w:szCs w:val="16"/>
              </w:rPr>
            </w:pPr>
          </w:p>
        </w:tc>
        <w:tc>
          <w:tcPr>
            <w:tcW w:w="253" w:type="pct"/>
            <w:gridSpan w:val="2"/>
            <w:shd w:val="clear" w:color="auto" w:fill="D9D9D9" w:themeFill="background1" w:themeFillShade="D9"/>
          </w:tcPr>
          <w:p w14:paraId="138ADCE8" w14:textId="77777777" w:rsidR="007337B2" w:rsidRPr="007337B2" w:rsidRDefault="007337B2" w:rsidP="007337B2">
            <w:pPr>
              <w:jc w:val="both"/>
              <w:rPr>
                <w:sz w:val="16"/>
                <w:szCs w:val="16"/>
              </w:rPr>
            </w:pPr>
          </w:p>
        </w:tc>
        <w:tc>
          <w:tcPr>
            <w:tcW w:w="248" w:type="pct"/>
          </w:tcPr>
          <w:p w14:paraId="5149737E" w14:textId="77777777" w:rsidR="007337B2" w:rsidRPr="007337B2" w:rsidRDefault="007337B2" w:rsidP="007337B2">
            <w:pPr>
              <w:jc w:val="both"/>
              <w:rPr>
                <w:sz w:val="16"/>
                <w:szCs w:val="16"/>
              </w:rPr>
            </w:pPr>
          </w:p>
        </w:tc>
        <w:tc>
          <w:tcPr>
            <w:tcW w:w="249" w:type="pct"/>
            <w:shd w:val="clear" w:color="auto" w:fill="B4C6E7" w:themeFill="accent1" w:themeFillTint="66"/>
          </w:tcPr>
          <w:p w14:paraId="09E07FFE" w14:textId="77777777" w:rsidR="007337B2" w:rsidRPr="007337B2" w:rsidRDefault="007337B2" w:rsidP="007337B2">
            <w:pPr>
              <w:jc w:val="both"/>
              <w:rPr>
                <w:sz w:val="16"/>
                <w:szCs w:val="16"/>
              </w:rPr>
            </w:pPr>
          </w:p>
        </w:tc>
        <w:tc>
          <w:tcPr>
            <w:tcW w:w="249" w:type="pct"/>
          </w:tcPr>
          <w:p w14:paraId="049AF73D" w14:textId="77777777" w:rsidR="007337B2" w:rsidRPr="007337B2" w:rsidRDefault="007337B2" w:rsidP="007337B2">
            <w:pPr>
              <w:jc w:val="both"/>
              <w:rPr>
                <w:sz w:val="16"/>
                <w:szCs w:val="16"/>
              </w:rPr>
            </w:pPr>
          </w:p>
        </w:tc>
        <w:tc>
          <w:tcPr>
            <w:tcW w:w="248" w:type="pct"/>
            <w:shd w:val="clear" w:color="auto" w:fill="B4C6E7" w:themeFill="accent1" w:themeFillTint="66"/>
          </w:tcPr>
          <w:p w14:paraId="480B88F8" w14:textId="77777777" w:rsidR="007337B2" w:rsidRPr="007337B2" w:rsidRDefault="007337B2" w:rsidP="007337B2">
            <w:pPr>
              <w:jc w:val="both"/>
              <w:rPr>
                <w:sz w:val="16"/>
                <w:szCs w:val="16"/>
              </w:rPr>
            </w:pPr>
          </w:p>
        </w:tc>
        <w:tc>
          <w:tcPr>
            <w:tcW w:w="250" w:type="pct"/>
            <w:gridSpan w:val="3"/>
          </w:tcPr>
          <w:p w14:paraId="7D927991" w14:textId="77777777" w:rsidR="007337B2" w:rsidRPr="007337B2" w:rsidRDefault="007337B2" w:rsidP="007337B2">
            <w:pPr>
              <w:jc w:val="both"/>
              <w:rPr>
                <w:sz w:val="16"/>
                <w:szCs w:val="16"/>
              </w:rPr>
            </w:pPr>
          </w:p>
        </w:tc>
        <w:tc>
          <w:tcPr>
            <w:tcW w:w="249" w:type="pct"/>
            <w:shd w:val="clear" w:color="auto" w:fill="F7CAAC" w:themeFill="accent2" w:themeFillTint="66"/>
          </w:tcPr>
          <w:p w14:paraId="774EA9F5" w14:textId="77777777" w:rsidR="007337B2" w:rsidRPr="007337B2" w:rsidRDefault="007337B2" w:rsidP="007337B2">
            <w:pPr>
              <w:jc w:val="both"/>
              <w:rPr>
                <w:sz w:val="16"/>
                <w:szCs w:val="16"/>
              </w:rPr>
            </w:pPr>
          </w:p>
        </w:tc>
        <w:tc>
          <w:tcPr>
            <w:tcW w:w="248" w:type="pct"/>
            <w:gridSpan w:val="2"/>
          </w:tcPr>
          <w:p w14:paraId="1FDB06A1" w14:textId="77777777" w:rsidR="007337B2" w:rsidRPr="007337B2" w:rsidRDefault="007337B2" w:rsidP="007337B2">
            <w:pPr>
              <w:jc w:val="both"/>
              <w:rPr>
                <w:sz w:val="16"/>
                <w:szCs w:val="16"/>
              </w:rPr>
            </w:pPr>
          </w:p>
        </w:tc>
        <w:tc>
          <w:tcPr>
            <w:tcW w:w="249" w:type="pct"/>
            <w:shd w:val="clear" w:color="auto" w:fill="F7CAAC" w:themeFill="accent2" w:themeFillTint="66"/>
          </w:tcPr>
          <w:p w14:paraId="309A143F" w14:textId="77777777" w:rsidR="007337B2" w:rsidRPr="007337B2" w:rsidRDefault="007337B2" w:rsidP="007337B2">
            <w:pPr>
              <w:jc w:val="both"/>
              <w:rPr>
                <w:sz w:val="16"/>
                <w:szCs w:val="16"/>
              </w:rPr>
            </w:pPr>
          </w:p>
        </w:tc>
        <w:tc>
          <w:tcPr>
            <w:tcW w:w="249" w:type="pct"/>
          </w:tcPr>
          <w:p w14:paraId="220792D9" w14:textId="77777777" w:rsidR="007337B2" w:rsidRPr="007337B2" w:rsidRDefault="007337B2" w:rsidP="007337B2">
            <w:pPr>
              <w:jc w:val="both"/>
              <w:rPr>
                <w:sz w:val="16"/>
                <w:szCs w:val="16"/>
              </w:rPr>
            </w:pPr>
          </w:p>
        </w:tc>
        <w:tc>
          <w:tcPr>
            <w:tcW w:w="247" w:type="pct"/>
            <w:shd w:val="clear" w:color="auto" w:fill="F7CAAC" w:themeFill="accent2" w:themeFillTint="66"/>
          </w:tcPr>
          <w:p w14:paraId="17996022" w14:textId="77777777" w:rsidR="007337B2" w:rsidRPr="007337B2" w:rsidRDefault="007337B2" w:rsidP="007337B2">
            <w:pPr>
              <w:jc w:val="both"/>
              <w:rPr>
                <w:sz w:val="16"/>
                <w:szCs w:val="16"/>
              </w:rPr>
            </w:pPr>
          </w:p>
        </w:tc>
      </w:tr>
      <w:tr w:rsidR="007337B2" w:rsidRPr="007337B2" w14:paraId="6AE3ACD4" w14:textId="77777777" w:rsidTr="005167CE">
        <w:tc>
          <w:tcPr>
            <w:tcW w:w="1265" w:type="pct"/>
            <w:gridSpan w:val="2"/>
          </w:tcPr>
          <w:p w14:paraId="78879062" w14:textId="77777777" w:rsidR="007337B2" w:rsidRPr="007337B2" w:rsidRDefault="007337B2" w:rsidP="007337B2">
            <w:pPr>
              <w:jc w:val="both"/>
              <w:rPr>
                <w:sz w:val="16"/>
                <w:szCs w:val="16"/>
              </w:rPr>
            </w:pPr>
          </w:p>
        </w:tc>
        <w:tc>
          <w:tcPr>
            <w:tcW w:w="249" w:type="pct"/>
            <w:shd w:val="clear" w:color="auto" w:fill="D9D9D9" w:themeFill="background1" w:themeFillShade="D9"/>
          </w:tcPr>
          <w:p w14:paraId="03BAEFEC" w14:textId="77777777" w:rsidR="007337B2" w:rsidRPr="007337B2" w:rsidRDefault="007337B2" w:rsidP="007337B2">
            <w:pPr>
              <w:jc w:val="both"/>
              <w:rPr>
                <w:sz w:val="16"/>
                <w:szCs w:val="16"/>
              </w:rPr>
            </w:pPr>
          </w:p>
        </w:tc>
        <w:tc>
          <w:tcPr>
            <w:tcW w:w="249" w:type="pct"/>
            <w:shd w:val="clear" w:color="auto" w:fill="FFFFFF" w:themeFill="background1"/>
          </w:tcPr>
          <w:p w14:paraId="3592EF00" w14:textId="77777777" w:rsidR="007337B2" w:rsidRPr="007337B2" w:rsidRDefault="007337B2" w:rsidP="007337B2">
            <w:pPr>
              <w:jc w:val="both"/>
              <w:rPr>
                <w:sz w:val="16"/>
                <w:szCs w:val="16"/>
              </w:rPr>
            </w:pPr>
          </w:p>
        </w:tc>
        <w:tc>
          <w:tcPr>
            <w:tcW w:w="249" w:type="pct"/>
            <w:gridSpan w:val="2"/>
            <w:shd w:val="clear" w:color="auto" w:fill="D9D9D9" w:themeFill="background1" w:themeFillShade="D9"/>
          </w:tcPr>
          <w:p w14:paraId="60E7AAAA" w14:textId="77777777" w:rsidR="007337B2" w:rsidRPr="007337B2" w:rsidRDefault="007337B2" w:rsidP="007337B2">
            <w:pPr>
              <w:jc w:val="both"/>
              <w:rPr>
                <w:sz w:val="16"/>
                <w:szCs w:val="16"/>
              </w:rPr>
            </w:pPr>
          </w:p>
        </w:tc>
        <w:tc>
          <w:tcPr>
            <w:tcW w:w="249" w:type="pct"/>
            <w:shd w:val="clear" w:color="auto" w:fill="FFFFFF" w:themeFill="background1"/>
          </w:tcPr>
          <w:p w14:paraId="328B2987" w14:textId="77777777" w:rsidR="007337B2" w:rsidRPr="007337B2" w:rsidRDefault="007337B2" w:rsidP="007337B2">
            <w:pPr>
              <w:jc w:val="both"/>
              <w:rPr>
                <w:sz w:val="16"/>
                <w:szCs w:val="16"/>
              </w:rPr>
            </w:pPr>
          </w:p>
        </w:tc>
        <w:tc>
          <w:tcPr>
            <w:tcW w:w="253" w:type="pct"/>
            <w:gridSpan w:val="2"/>
            <w:shd w:val="clear" w:color="auto" w:fill="D9D9D9" w:themeFill="background1" w:themeFillShade="D9"/>
          </w:tcPr>
          <w:p w14:paraId="1FC4FDDB" w14:textId="77777777" w:rsidR="007337B2" w:rsidRPr="007337B2" w:rsidRDefault="007337B2" w:rsidP="007337B2">
            <w:pPr>
              <w:jc w:val="both"/>
              <w:rPr>
                <w:sz w:val="16"/>
                <w:szCs w:val="16"/>
              </w:rPr>
            </w:pPr>
          </w:p>
        </w:tc>
        <w:tc>
          <w:tcPr>
            <w:tcW w:w="248" w:type="pct"/>
          </w:tcPr>
          <w:p w14:paraId="634B7DEB" w14:textId="77777777" w:rsidR="007337B2" w:rsidRPr="007337B2" w:rsidRDefault="007337B2" w:rsidP="007337B2">
            <w:pPr>
              <w:jc w:val="both"/>
              <w:rPr>
                <w:sz w:val="16"/>
                <w:szCs w:val="16"/>
              </w:rPr>
            </w:pPr>
          </w:p>
        </w:tc>
        <w:tc>
          <w:tcPr>
            <w:tcW w:w="249" w:type="pct"/>
            <w:shd w:val="clear" w:color="auto" w:fill="B4C6E7" w:themeFill="accent1" w:themeFillTint="66"/>
          </w:tcPr>
          <w:p w14:paraId="622A8586" w14:textId="77777777" w:rsidR="007337B2" w:rsidRPr="007337B2" w:rsidRDefault="007337B2" w:rsidP="007337B2">
            <w:pPr>
              <w:jc w:val="both"/>
              <w:rPr>
                <w:sz w:val="16"/>
                <w:szCs w:val="16"/>
              </w:rPr>
            </w:pPr>
          </w:p>
        </w:tc>
        <w:tc>
          <w:tcPr>
            <w:tcW w:w="249" w:type="pct"/>
          </w:tcPr>
          <w:p w14:paraId="145147C4" w14:textId="77777777" w:rsidR="007337B2" w:rsidRPr="007337B2" w:rsidRDefault="007337B2" w:rsidP="007337B2">
            <w:pPr>
              <w:jc w:val="both"/>
              <w:rPr>
                <w:sz w:val="16"/>
                <w:szCs w:val="16"/>
              </w:rPr>
            </w:pPr>
          </w:p>
        </w:tc>
        <w:tc>
          <w:tcPr>
            <w:tcW w:w="248" w:type="pct"/>
            <w:shd w:val="clear" w:color="auto" w:fill="B4C6E7" w:themeFill="accent1" w:themeFillTint="66"/>
          </w:tcPr>
          <w:p w14:paraId="0D3AD4C4" w14:textId="77777777" w:rsidR="007337B2" w:rsidRPr="007337B2" w:rsidRDefault="007337B2" w:rsidP="007337B2">
            <w:pPr>
              <w:jc w:val="both"/>
              <w:rPr>
                <w:sz w:val="16"/>
                <w:szCs w:val="16"/>
              </w:rPr>
            </w:pPr>
          </w:p>
        </w:tc>
        <w:tc>
          <w:tcPr>
            <w:tcW w:w="250" w:type="pct"/>
            <w:gridSpan w:val="3"/>
          </w:tcPr>
          <w:p w14:paraId="25011D46" w14:textId="77777777" w:rsidR="007337B2" w:rsidRPr="007337B2" w:rsidRDefault="007337B2" w:rsidP="007337B2">
            <w:pPr>
              <w:jc w:val="both"/>
              <w:rPr>
                <w:sz w:val="16"/>
                <w:szCs w:val="16"/>
              </w:rPr>
            </w:pPr>
          </w:p>
        </w:tc>
        <w:tc>
          <w:tcPr>
            <w:tcW w:w="249" w:type="pct"/>
            <w:shd w:val="clear" w:color="auto" w:fill="F7CAAC" w:themeFill="accent2" w:themeFillTint="66"/>
          </w:tcPr>
          <w:p w14:paraId="36CCD781" w14:textId="77777777" w:rsidR="007337B2" w:rsidRPr="007337B2" w:rsidRDefault="007337B2" w:rsidP="007337B2">
            <w:pPr>
              <w:jc w:val="both"/>
              <w:rPr>
                <w:sz w:val="16"/>
                <w:szCs w:val="16"/>
              </w:rPr>
            </w:pPr>
          </w:p>
        </w:tc>
        <w:tc>
          <w:tcPr>
            <w:tcW w:w="248" w:type="pct"/>
            <w:gridSpan w:val="2"/>
          </w:tcPr>
          <w:p w14:paraId="6B7437DE" w14:textId="77777777" w:rsidR="007337B2" w:rsidRPr="007337B2" w:rsidRDefault="007337B2" w:rsidP="007337B2">
            <w:pPr>
              <w:jc w:val="both"/>
              <w:rPr>
                <w:sz w:val="16"/>
                <w:szCs w:val="16"/>
              </w:rPr>
            </w:pPr>
          </w:p>
        </w:tc>
        <w:tc>
          <w:tcPr>
            <w:tcW w:w="249" w:type="pct"/>
            <w:shd w:val="clear" w:color="auto" w:fill="F7CAAC" w:themeFill="accent2" w:themeFillTint="66"/>
          </w:tcPr>
          <w:p w14:paraId="64902ED7" w14:textId="77777777" w:rsidR="007337B2" w:rsidRPr="007337B2" w:rsidRDefault="007337B2" w:rsidP="007337B2">
            <w:pPr>
              <w:jc w:val="both"/>
              <w:rPr>
                <w:sz w:val="16"/>
                <w:szCs w:val="16"/>
              </w:rPr>
            </w:pPr>
          </w:p>
        </w:tc>
        <w:tc>
          <w:tcPr>
            <w:tcW w:w="249" w:type="pct"/>
          </w:tcPr>
          <w:p w14:paraId="0A61DD3A" w14:textId="77777777" w:rsidR="007337B2" w:rsidRPr="007337B2" w:rsidRDefault="007337B2" w:rsidP="007337B2">
            <w:pPr>
              <w:jc w:val="both"/>
              <w:rPr>
                <w:sz w:val="16"/>
                <w:szCs w:val="16"/>
              </w:rPr>
            </w:pPr>
          </w:p>
        </w:tc>
        <w:tc>
          <w:tcPr>
            <w:tcW w:w="247" w:type="pct"/>
            <w:shd w:val="clear" w:color="auto" w:fill="F7CAAC" w:themeFill="accent2" w:themeFillTint="66"/>
          </w:tcPr>
          <w:p w14:paraId="6770BBDB" w14:textId="77777777" w:rsidR="007337B2" w:rsidRPr="007337B2" w:rsidRDefault="007337B2" w:rsidP="007337B2">
            <w:pPr>
              <w:jc w:val="both"/>
              <w:rPr>
                <w:sz w:val="16"/>
                <w:szCs w:val="16"/>
              </w:rPr>
            </w:pPr>
          </w:p>
        </w:tc>
      </w:tr>
    </w:tbl>
    <w:p w14:paraId="37A4D43D" w14:textId="77777777" w:rsidR="00EE3367" w:rsidRDefault="00EE3367" w:rsidP="00596C50"/>
    <w:p w14:paraId="4D0901CD" w14:textId="77777777" w:rsidR="001C6C8A" w:rsidRDefault="001C6C8A" w:rsidP="00596C50"/>
    <w:p w14:paraId="5484096C" w14:textId="77777777" w:rsidR="001C6C8A" w:rsidRDefault="001C6C8A"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1C6C8A" w:rsidRPr="007337B2" w14:paraId="137B0254" w14:textId="77777777" w:rsidTr="006100B5">
        <w:tc>
          <w:tcPr>
            <w:tcW w:w="5000" w:type="pct"/>
            <w:gridSpan w:val="22"/>
            <w:shd w:val="clear" w:color="auto" w:fill="FF0000"/>
            <w:vAlign w:val="center"/>
          </w:tcPr>
          <w:p w14:paraId="071032D6" w14:textId="77777777" w:rsidR="001C6C8A" w:rsidRPr="007337B2" w:rsidRDefault="001C6C8A" w:rsidP="006100B5">
            <w:pPr>
              <w:rPr>
                <w:sz w:val="16"/>
                <w:szCs w:val="16"/>
              </w:rPr>
            </w:pPr>
          </w:p>
        </w:tc>
      </w:tr>
      <w:tr w:rsidR="001C6C8A" w:rsidRPr="007337B2" w14:paraId="3B755464" w14:textId="77777777" w:rsidTr="006100B5">
        <w:tc>
          <w:tcPr>
            <w:tcW w:w="353" w:type="pct"/>
            <w:shd w:val="clear" w:color="auto" w:fill="FF0000"/>
            <w:vAlign w:val="center"/>
          </w:tcPr>
          <w:p w14:paraId="71150809" w14:textId="77777777" w:rsidR="001C6C8A" w:rsidRPr="007337B2" w:rsidRDefault="001C6C8A" w:rsidP="006100B5">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4EE231F6" w14:textId="5F7248F7" w:rsidR="001C6C8A" w:rsidRPr="007337B2" w:rsidRDefault="005B054B" w:rsidP="006100B5">
            <w:pPr>
              <w:jc w:val="both"/>
              <w:rPr>
                <w:sz w:val="16"/>
                <w:szCs w:val="16"/>
              </w:rPr>
            </w:pPr>
            <w:r w:rsidRPr="005B054B">
              <w:rPr>
                <w:sz w:val="16"/>
                <w:szCs w:val="16"/>
              </w:rPr>
              <w:t>¡Palabras y lenguas vivas!</w:t>
            </w:r>
          </w:p>
        </w:tc>
        <w:tc>
          <w:tcPr>
            <w:tcW w:w="475" w:type="pct"/>
            <w:gridSpan w:val="3"/>
            <w:shd w:val="clear" w:color="auto" w:fill="FF0000"/>
            <w:vAlign w:val="center"/>
          </w:tcPr>
          <w:p w14:paraId="56A38B66" w14:textId="77777777" w:rsidR="001C6C8A" w:rsidRPr="007337B2" w:rsidRDefault="001C6C8A" w:rsidP="006100B5">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5B27AA82" w14:textId="77777777" w:rsidR="001C6C8A" w:rsidRPr="007337B2" w:rsidRDefault="001C6C8A" w:rsidP="006100B5">
            <w:pPr>
              <w:rPr>
                <w:b/>
                <w:bCs/>
                <w:sz w:val="16"/>
                <w:szCs w:val="16"/>
              </w:rPr>
            </w:pPr>
          </w:p>
        </w:tc>
        <w:tc>
          <w:tcPr>
            <w:tcW w:w="488" w:type="pct"/>
            <w:gridSpan w:val="3"/>
            <w:shd w:val="clear" w:color="auto" w:fill="FF0000"/>
            <w:vAlign w:val="center"/>
          </w:tcPr>
          <w:p w14:paraId="1BC530FE" w14:textId="77777777" w:rsidR="001C6C8A" w:rsidRPr="007337B2" w:rsidRDefault="001C6C8A" w:rsidP="006100B5">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76F54C19" w14:textId="77777777" w:rsidR="001C6C8A" w:rsidRPr="007337B2" w:rsidRDefault="001C6C8A" w:rsidP="006100B5">
            <w:pPr>
              <w:rPr>
                <w:sz w:val="16"/>
                <w:szCs w:val="16"/>
              </w:rPr>
            </w:pPr>
          </w:p>
        </w:tc>
      </w:tr>
      <w:tr w:rsidR="001C6C8A" w:rsidRPr="007337B2" w14:paraId="2E89DF91" w14:textId="77777777" w:rsidTr="006100B5">
        <w:tc>
          <w:tcPr>
            <w:tcW w:w="1265" w:type="pct"/>
            <w:gridSpan w:val="2"/>
            <w:shd w:val="clear" w:color="auto" w:fill="FF0000"/>
            <w:vAlign w:val="center"/>
          </w:tcPr>
          <w:p w14:paraId="1F335D2B" w14:textId="77777777" w:rsidR="001C6C8A" w:rsidRPr="007337B2" w:rsidRDefault="001C6C8A" w:rsidP="006100B5">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1089F020" w14:textId="77777777" w:rsidR="001C6C8A" w:rsidRPr="007337B2" w:rsidRDefault="001C6C8A" w:rsidP="006100B5">
            <w:pPr>
              <w:rPr>
                <w:b/>
                <w:bCs/>
                <w:sz w:val="16"/>
                <w:szCs w:val="16"/>
              </w:rPr>
            </w:pPr>
            <w:r w:rsidRPr="007337B2">
              <w:rPr>
                <w:b/>
                <w:bCs/>
                <w:sz w:val="16"/>
                <w:szCs w:val="16"/>
              </w:rPr>
              <w:t xml:space="preserve">LENGUAJES </w:t>
            </w:r>
          </w:p>
        </w:tc>
        <w:tc>
          <w:tcPr>
            <w:tcW w:w="1127" w:type="pct"/>
            <w:gridSpan w:val="6"/>
            <w:shd w:val="clear" w:color="auto" w:fill="FF0000"/>
            <w:vAlign w:val="center"/>
          </w:tcPr>
          <w:p w14:paraId="16CDA344" w14:textId="77777777" w:rsidR="001C6C8A" w:rsidRPr="007337B2" w:rsidRDefault="001C6C8A" w:rsidP="006100B5">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69FD1E8C" w14:textId="77777777" w:rsidR="001C6C8A" w:rsidRPr="007337B2" w:rsidRDefault="001C6C8A" w:rsidP="006100B5">
            <w:pPr>
              <w:rPr>
                <w:color w:val="FFFFFF" w:themeColor="background1"/>
                <w:sz w:val="16"/>
                <w:szCs w:val="16"/>
              </w:rPr>
            </w:pPr>
          </w:p>
        </w:tc>
      </w:tr>
      <w:tr w:rsidR="001C6C8A" w:rsidRPr="007337B2" w14:paraId="74ECDCEE" w14:textId="77777777" w:rsidTr="006100B5">
        <w:trPr>
          <w:trHeight w:val="151"/>
        </w:trPr>
        <w:tc>
          <w:tcPr>
            <w:tcW w:w="1265" w:type="pct"/>
            <w:gridSpan w:val="2"/>
            <w:shd w:val="clear" w:color="auto" w:fill="FF0000"/>
          </w:tcPr>
          <w:p w14:paraId="7A527711" w14:textId="0B221779" w:rsidR="001C6C8A" w:rsidRPr="007337B2" w:rsidRDefault="001C6C8A" w:rsidP="006100B5">
            <w:pPr>
              <w:rPr>
                <w:b/>
                <w:bCs/>
                <w:color w:val="FFFFFF" w:themeColor="background1"/>
                <w:sz w:val="16"/>
                <w:szCs w:val="16"/>
              </w:rPr>
            </w:pPr>
            <w:r w:rsidRPr="007337B2">
              <w:rPr>
                <w:rFonts w:ascii="Calibri" w:hAnsi="Calibri"/>
                <w:b/>
                <w:bCs/>
                <w:color w:val="FFFFFF" w:themeColor="background1"/>
                <w:sz w:val="16"/>
                <w:szCs w:val="16"/>
              </w:rPr>
              <w:t xml:space="preserve">Contenido </w:t>
            </w:r>
            <w:r w:rsidR="00817F14">
              <w:rPr>
                <w:rFonts w:ascii="Calibri" w:hAnsi="Calibri"/>
                <w:b/>
                <w:bCs/>
                <w:color w:val="FFFFFF" w:themeColor="background1"/>
                <w:sz w:val="16"/>
                <w:szCs w:val="16"/>
              </w:rPr>
              <w:t>XV</w:t>
            </w:r>
          </w:p>
        </w:tc>
        <w:tc>
          <w:tcPr>
            <w:tcW w:w="3735" w:type="pct"/>
            <w:gridSpan w:val="20"/>
          </w:tcPr>
          <w:p w14:paraId="48AECC9F" w14:textId="3A656DF2" w:rsidR="001C6C8A" w:rsidRPr="007337B2" w:rsidRDefault="005B054B" w:rsidP="006100B5">
            <w:pPr>
              <w:rPr>
                <w:b/>
                <w:bCs/>
                <w:sz w:val="16"/>
                <w:szCs w:val="16"/>
              </w:rPr>
            </w:pPr>
            <w:r w:rsidRPr="005B054B">
              <w:rPr>
                <w:b/>
                <w:bCs/>
                <w:sz w:val="16"/>
                <w:szCs w:val="16"/>
              </w:rPr>
              <w:t>RECONOCIMIENTO DE LA DIVERSIDAD LINGÜÍSTICA DE MÉXICO.</w:t>
            </w:r>
          </w:p>
        </w:tc>
      </w:tr>
      <w:tr w:rsidR="001C6C8A" w:rsidRPr="007337B2" w14:paraId="185B1E70" w14:textId="77777777" w:rsidTr="006100B5">
        <w:tc>
          <w:tcPr>
            <w:tcW w:w="1265" w:type="pct"/>
            <w:gridSpan w:val="2"/>
            <w:shd w:val="clear" w:color="auto" w:fill="FF0000"/>
          </w:tcPr>
          <w:p w14:paraId="3DE48940" w14:textId="77777777" w:rsidR="001C6C8A" w:rsidRPr="007337B2" w:rsidRDefault="001C6C8A" w:rsidP="006100B5">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03724095" w14:textId="77777777" w:rsidR="001C6C8A" w:rsidRPr="007337B2" w:rsidRDefault="001C6C8A" w:rsidP="006100B5">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51244FEC" w14:textId="77777777" w:rsidR="001C6C8A" w:rsidRPr="007337B2" w:rsidRDefault="001C6C8A" w:rsidP="006100B5">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791AE89F" w14:textId="77777777" w:rsidR="001C6C8A" w:rsidRPr="007337B2" w:rsidRDefault="001C6C8A" w:rsidP="006100B5">
            <w:pPr>
              <w:jc w:val="center"/>
              <w:rPr>
                <w:b/>
                <w:bCs/>
                <w:color w:val="FFFFFF" w:themeColor="background1"/>
                <w:sz w:val="16"/>
                <w:szCs w:val="16"/>
              </w:rPr>
            </w:pPr>
            <w:r w:rsidRPr="007337B2">
              <w:rPr>
                <w:b/>
                <w:bCs/>
                <w:color w:val="FFFFFF" w:themeColor="background1"/>
                <w:sz w:val="16"/>
                <w:szCs w:val="16"/>
              </w:rPr>
              <w:t>REQUIERE APOYO</w:t>
            </w:r>
          </w:p>
        </w:tc>
      </w:tr>
      <w:tr w:rsidR="00C94047" w:rsidRPr="007337B2" w14:paraId="3CDBB05E" w14:textId="77777777" w:rsidTr="006100B5">
        <w:trPr>
          <w:trHeight w:val="824"/>
        </w:trPr>
        <w:tc>
          <w:tcPr>
            <w:tcW w:w="1265" w:type="pct"/>
            <w:gridSpan w:val="2"/>
            <w:shd w:val="clear" w:color="auto" w:fill="FF0000"/>
          </w:tcPr>
          <w:p w14:paraId="7AAB8022" w14:textId="376F113B" w:rsidR="00C94047" w:rsidRPr="007337B2" w:rsidRDefault="00C94047" w:rsidP="00C94047">
            <w:pPr>
              <w:pStyle w:val="Prrafodelista"/>
              <w:numPr>
                <w:ilvl w:val="0"/>
                <w:numId w:val="16"/>
              </w:numPr>
              <w:spacing w:line="259" w:lineRule="auto"/>
              <w:ind w:left="284"/>
              <w:rPr>
                <w:color w:val="FFFFFF" w:themeColor="background1"/>
                <w:sz w:val="16"/>
                <w:szCs w:val="16"/>
              </w:rPr>
            </w:pPr>
            <w:r w:rsidRPr="005B054B">
              <w:rPr>
                <w:color w:val="FFFFFF" w:themeColor="background1"/>
                <w:sz w:val="16"/>
                <w:szCs w:val="16"/>
              </w:rPr>
              <w:t xml:space="preserve">Investiga en fuentes impresas y/o electrónicas sobre la diversidad lingüística en México y sobre la influencia de las lenguas originarias en el español en México. </w:t>
            </w:r>
          </w:p>
        </w:tc>
        <w:tc>
          <w:tcPr>
            <w:tcW w:w="1249" w:type="pct"/>
            <w:gridSpan w:val="7"/>
            <w:shd w:val="clear" w:color="auto" w:fill="D9D9D9" w:themeFill="background1" w:themeFillShade="D9"/>
          </w:tcPr>
          <w:p w14:paraId="205F8334" w14:textId="0A196A75" w:rsidR="00C94047" w:rsidRPr="005B054B" w:rsidRDefault="00C94047" w:rsidP="00C94047">
            <w:pPr>
              <w:spacing w:after="160" w:line="259" w:lineRule="auto"/>
              <w:jc w:val="both"/>
              <w:rPr>
                <w:sz w:val="16"/>
                <w:szCs w:val="16"/>
              </w:rPr>
            </w:pPr>
            <w:r w:rsidRPr="005B054B">
              <w:rPr>
                <w:sz w:val="16"/>
                <w:szCs w:val="16"/>
              </w:rPr>
              <w:t xml:space="preserve">Investiga en fuentes impresas y/o electrónicas sobre la diversidad lingüística en México y sobre la influencia de las lenguas originarias en el español en México. </w:t>
            </w:r>
          </w:p>
        </w:tc>
        <w:tc>
          <w:tcPr>
            <w:tcW w:w="1244" w:type="pct"/>
            <w:gridSpan w:val="7"/>
          </w:tcPr>
          <w:p w14:paraId="0B391645" w14:textId="05A3B282" w:rsidR="00C94047" w:rsidRPr="007337B2" w:rsidRDefault="00C94047" w:rsidP="00C94047">
            <w:pPr>
              <w:spacing w:after="160" w:line="259" w:lineRule="auto"/>
              <w:jc w:val="both"/>
              <w:rPr>
                <w:sz w:val="16"/>
                <w:szCs w:val="16"/>
              </w:rPr>
            </w:pPr>
            <w:r w:rsidRPr="005B054B">
              <w:rPr>
                <w:sz w:val="16"/>
                <w:szCs w:val="16"/>
              </w:rPr>
              <w:t xml:space="preserve">Investiga en fuentes electrónicas sobre la diversidad lingüística en México y sobre la influencia de las lenguas originarias en el español en México. </w:t>
            </w:r>
          </w:p>
        </w:tc>
        <w:tc>
          <w:tcPr>
            <w:tcW w:w="1242" w:type="pct"/>
            <w:gridSpan w:val="6"/>
            <w:shd w:val="clear" w:color="auto" w:fill="F7CAAC" w:themeFill="accent2" w:themeFillTint="66"/>
          </w:tcPr>
          <w:p w14:paraId="28180745" w14:textId="29AB452F" w:rsidR="00C94047" w:rsidRPr="007337B2" w:rsidRDefault="00C94047" w:rsidP="00C94047">
            <w:pPr>
              <w:spacing w:after="160" w:line="259" w:lineRule="auto"/>
              <w:jc w:val="both"/>
              <w:rPr>
                <w:rFonts w:eastAsiaTheme="minorHAnsi"/>
                <w:sz w:val="16"/>
                <w:szCs w:val="16"/>
                <w:lang w:eastAsia="en-US"/>
              </w:rPr>
            </w:pPr>
            <w:r>
              <w:rPr>
                <w:sz w:val="16"/>
                <w:szCs w:val="16"/>
              </w:rPr>
              <w:t xml:space="preserve">Se niega la oportunidad de investigar </w:t>
            </w:r>
            <w:r w:rsidRPr="005B054B">
              <w:rPr>
                <w:sz w:val="16"/>
                <w:szCs w:val="16"/>
              </w:rPr>
              <w:t xml:space="preserve">sobre la diversidad lingüística en México y sobre la influencia de las lenguas originarias en el español en México. </w:t>
            </w:r>
          </w:p>
        </w:tc>
      </w:tr>
      <w:tr w:rsidR="00C94047" w:rsidRPr="007337B2" w14:paraId="24F30B45" w14:textId="77777777" w:rsidTr="006100B5">
        <w:trPr>
          <w:trHeight w:val="573"/>
        </w:trPr>
        <w:tc>
          <w:tcPr>
            <w:tcW w:w="1265" w:type="pct"/>
            <w:gridSpan w:val="2"/>
            <w:shd w:val="clear" w:color="auto" w:fill="FF0000"/>
          </w:tcPr>
          <w:p w14:paraId="5309D8DE" w14:textId="5F451C1C" w:rsidR="00C94047" w:rsidRPr="007337B2" w:rsidRDefault="00C94047" w:rsidP="00C94047">
            <w:pPr>
              <w:pStyle w:val="Prrafodelista"/>
              <w:numPr>
                <w:ilvl w:val="0"/>
                <w:numId w:val="16"/>
              </w:numPr>
              <w:ind w:left="315"/>
              <w:rPr>
                <w:color w:val="FFFFFF" w:themeColor="background1"/>
                <w:sz w:val="16"/>
                <w:szCs w:val="16"/>
              </w:rPr>
            </w:pPr>
            <w:r w:rsidRPr="005B054B">
              <w:rPr>
                <w:color w:val="FFFFFF" w:themeColor="background1"/>
                <w:sz w:val="16"/>
                <w:szCs w:val="16"/>
              </w:rPr>
              <w:t xml:space="preserve">Averigua por medio de entrevistas con adultos mayores y la consulta de diccionarios, algunas palabras usuales en el español mexicano que provienen de lenguas originarias. </w:t>
            </w:r>
          </w:p>
        </w:tc>
        <w:tc>
          <w:tcPr>
            <w:tcW w:w="1249" w:type="pct"/>
            <w:gridSpan w:val="7"/>
          </w:tcPr>
          <w:p w14:paraId="3BD1AADE" w14:textId="0C15CC98" w:rsidR="00C94047" w:rsidRPr="005B054B" w:rsidRDefault="00C94047" w:rsidP="00C94047">
            <w:pPr>
              <w:spacing w:after="160" w:line="259" w:lineRule="auto"/>
              <w:jc w:val="both"/>
              <w:rPr>
                <w:sz w:val="16"/>
                <w:szCs w:val="16"/>
              </w:rPr>
            </w:pPr>
            <w:r w:rsidRPr="005B054B">
              <w:rPr>
                <w:sz w:val="16"/>
                <w:szCs w:val="16"/>
              </w:rPr>
              <w:t xml:space="preserve">Averigua por medio de entrevistas con adultos mayores y la consulta de diccionarios, algunas palabras usuales en el español mexicano que provienen de lenguas originarias. </w:t>
            </w:r>
          </w:p>
        </w:tc>
        <w:tc>
          <w:tcPr>
            <w:tcW w:w="1244" w:type="pct"/>
            <w:gridSpan w:val="7"/>
            <w:shd w:val="clear" w:color="auto" w:fill="B4C6E7" w:themeFill="accent1" w:themeFillTint="66"/>
          </w:tcPr>
          <w:p w14:paraId="7594E7E7" w14:textId="172030F2" w:rsidR="00C94047" w:rsidRPr="007337B2" w:rsidRDefault="00C94047" w:rsidP="00C94047">
            <w:pPr>
              <w:spacing w:line="259" w:lineRule="auto"/>
              <w:jc w:val="both"/>
              <w:rPr>
                <w:sz w:val="16"/>
                <w:szCs w:val="16"/>
              </w:rPr>
            </w:pPr>
            <w:r w:rsidRPr="005B054B">
              <w:rPr>
                <w:sz w:val="16"/>
                <w:szCs w:val="16"/>
              </w:rPr>
              <w:t xml:space="preserve">Averigua por medio de entrevistas con adultos mayores </w:t>
            </w:r>
            <w:r>
              <w:rPr>
                <w:sz w:val="16"/>
                <w:szCs w:val="16"/>
              </w:rPr>
              <w:t>o</w:t>
            </w:r>
            <w:r w:rsidRPr="005B054B">
              <w:rPr>
                <w:sz w:val="16"/>
                <w:szCs w:val="16"/>
              </w:rPr>
              <w:t xml:space="preserve"> de diccionarios, algunas palabras usuales en el español mexicano que provienen de lenguas originarias. </w:t>
            </w:r>
          </w:p>
        </w:tc>
        <w:tc>
          <w:tcPr>
            <w:tcW w:w="1242" w:type="pct"/>
            <w:gridSpan w:val="6"/>
          </w:tcPr>
          <w:p w14:paraId="6C918047" w14:textId="0F553CB9" w:rsidR="00C94047" w:rsidRPr="007337B2" w:rsidRDefault="00C94047" w:rsidP="00C94047">
            <w:pPr>
              <w:spacing w:after="160" w:line="259" w:lineRule="auto"/>
              <w:jc w:val="both"/>
              <w:rPr>
                <w:rFonts w:eastAsiaTheme="minorHAnsi"/>
                <w:sz w:val="16"/>
                <w:szCs w:val="16"/>
                <w:lang w:eastAsia="en-US"/>
              </w:rPr>
            </w:pPr>
            <w:r w:rsidRPr="005B054B">
              <w:rPr>
                <w:sz w:val="16"/>
                <w:szCs w:val="16"/>
              </w:rPr>
              <w:t xml:space="preserve">Averigua </w:t>
            </w:r>
            <w:r>
              <w:rPr>
                <w:sz w:val="16"/>
                <w:szCs w:val="16"/>
              </w:rPr>
              <w:t xml:space="preserve">en los trabajos de sus compañeros, </w:t>
            </w:r>
            <w:r w:rsidRPr="005B054B">
              <w:rPr>
                <w:sz w:val="16"/>
                <w:szCs w:val="16"/>
              </w:rPr>
              <w:t xml:space="preserve">algunas palabras usuales en el español mexicano que provienen de lenguas originarias. </w:t>
            </w:r>
          </w:p>
        </w:tc>
      </w:tr>
      <w:tr w:rsidR="00C94047" w:rsidRPr="007337B2" w14:paraId="0A042453" w14:textId="77777777" w:rsidTr="006100B5">
        <w:tc>
          <w:tcPr>
            <w:tcW w:w="1265" w:type="pct"/>
            <w:gridSpan w:val="2"/>
            <w:shd w:val="clear" w:color="auto" w:fill="FF0000"/>
          </w:tcPr>
          <w:p w14:paraId="1B042A10" w14:textId="753B855A" w:rsidR="00C94047" w:rsidRPr="007337B2" w:rsidRDefault="00C94047" w:rsidP="00C94047">
            <w:pPr>
              <w:pStyle w:val="Prrafodelista"/>
              <w:numPr>
                <w:ilvl w:val="0"/>
                <w:numId w:val="16"/>
              </w:numPr>
              <w:spacing w:line="259" w:lineRule="auto"/>
              <w:ind w:left="315"/>
              <w:rPr>
                <w:color w:val="FFFFFF" w:themeColor="background1"/>
                <w:sz w:val="16"/>
                <w:szCs w:val="16"/>
              </w:rPr>
            </w:pPr>
            <w:r w:rsidRPr="005B054B">
              <w:rPr>
                <w:color w:val="FFFFFF" w:themeColor="background1"/>
                <w:sz w:val="16"/>
                <w:szCs w:val="16"/>
              </w:rPr>
              <w:t xml:space="preserve">Registra las palabras sobre las que averiguó, comprende su significado y, de ser posible, indaga en su historia. </w:t>
            </w:r>
          </w:p>
        </w:tc>
        <w:tc>
          <w:tcPr>
            <w:tcW w:w="1249" w:type="pct"/>
            <w:gridSpan w:val="7"/>
            <w:shd w:val="clear" w:color="auto" w:fill="D9D9D9" w:themeFill="background1" w:themeFillShade="D9"/>
          </w:tcPr>
          <w:p w14:paraId="09CE730B" w14:textId="3B569EA3" w:rsidR="00C94047" w:rsidRPr="005B054B" w:rsidRDefault="00C94047" w:rsidP="00C94047">
            <w:pPr>
              <w:spacing w:line="259" w:lineRule="auto"/>
              <w:jc w:val="both"/>
              <w:rPr>
                <w:sz w:val="16"/>
                <w:szCs w:val="16"/>
              </w:rPr>
            </w:pPr>
            <w:r w:rsidRPr="005B054B">
              <w:rPr>
                <w:sz w:val="16"/>
                <w:szCs w:val="16"/>
              </w:rPr>
              <w:t xml:space="preserve">Registra las palabras sobre las que averiguó, comprende su significado y, de ser posible, indaga en su historia. </w:t>
            </w:r>
          </w:p>
        </w:tc>
        <w:tc>
          <w:tcPr>
            <w:tcW w:w="1244" w:type="pct"/>
            <w:gridSpan w:val="7"/>
          </w:tcPr>
          <w:p w14:paraId="50202E8F" w14:textId="2D0CE4F0" w:rsidR="00C94047" w:rsidRPr="007337B2" w:rsidRDefault="00C94047" w:rsidP="00C94047">
            <w:pPr>
              <w:spacing w:line="259" w:lineRule="auto"/>
              <w:jc w:val="both"/>
              <w:rPr>
                <w:sz w:val="16"/>
                <w:szCs w:val="16"/>
              </w:rPr>
            </w:pPr>
            <w:r>
              <w:rPr>
                <w:sz w:val="16"/>
                <w:szCs w:val="16"/>
              </w:rPr>
              <w:t xml:space="preserve">Lee sobre </w:t>
            </w:r>
            <w:r w:rsidRPr="005B054B">
              <w:rPr>
                <w:sz w:val="16"/>
                <w:szCs w:val="16"/>
              </w:rPr>
              <w:t>las palabras que averiguó, comprende su significado y, de ser posible, indaga en su historia</w:t>
            </w:r>
            <w:r>
              <w:rPr>
                <w:sz w:val="16"/>
                <w:szCs w:val="16"/>
              </w:rPr>
              <w:t>, pero no lo registra.</w:t>
            </w:r>
          </w:p>
        </w:tc>
        <w:tc>
          <w:tcPr>
            <w:tcW w:w="1242" w:type="pct"/>
            <w:gridSpan w:val="6"/>
            <w:shd w:val="clear" w:color="auto" w:fill="F7CAAC" w:themeFill="accent2" w:themeFillTint="66"/>
          </w:tcPr>
          <w:p w14:paraId="7DA6FB50" w14:textId="21B3F78A" w:rsidR="00C94047" w:rsidRPr="007337B2" w:rsidRDefault="00C94047" w:rsidP="00C94047">
            <w:pPr>
              <w:spacing w:line="259" w:lineRule="auto"/>
              <w:jc w:val="both"/>
              <w:rPr>
                <w:rFonts w:eastAsiaTheme="minorHAnsi"/>
                <w:sz w:val="16"/>
                <w:szCs w:val="16"/>
                <w:lang w:eastAsia="en-US"/>
              </w:rPr>
            </w:pPr>
            <w:r>
              <w:rPr>
                <w:sz w:val="16"/>
                <w:szCs w:val="16"/>
              </w:rPr>
              <w:t xml:space="preserve">Desconoce el significado de </w:t>
            </w:r>
            <w:r w:rsidRPr="005B054B">
              <w:rPr>
                <w:sz w:val="16"/>
                <w:szCs w:val="16"/>
              </w:rPr>
              <w:t xml:space="preserve">las palabras que averiguó, </w:t>
            </w:r>
            <w:r>
              <w:rPr>
                <w:sz w:val="16"/>
                <w:szCs w:val="16"/>
              </w:rPr>
              <w:t>se mantiene sin i</w:t>
            </w:r>
            <w:r w:rsidRPr="005B054B">
              <w:rPr>
                <w:sz w:val="16"/>
                <w:szCs w:val="16"/>
              </w:rPr>
              <w:t>ndaga</w:t>
            </w:r>
            <w:r>
              <w:rPr>
                <w:sz w:val="16"/>
                <w:szCs w:val="16"/>
              </w:rPr>
              <w:t>r al respecto.</w:t>
            </w:r>
          </w:p>
        </w:tc>
      </w:tr>
      <w:tr w:rsidR="00C94047" w:rsidRPr="007337B2" w14:paraId="1A3EE31E" w14:textId="77777777" w:rsidTr="006100B5">
        <w:tc>
          <w:tcPr>
            <w:tcW w:w="1265" w:type="pct"/>
            <w:gridSpan w:val="2"/>
            <w:shd w:val="clear" w:color="auto" w:fill="FF0000"/>
          </w:tcPr>
          <w:p w14:paraId="5BF24C28" w14:textId="4E8B1883" w:rsidR="00C94047" w:rsidRPr="007337B2" w:rsidRDefault="00C94047" w:rsidP="00C94047">
            <w:pPr>
              <w:pStyle w:val="Prrafodelista"/>
              <w:numPr>
                <w:ilvl w:val="0"/>
                <w:numId w:val="16"/>
              </w:numPr>
              <w:ind w:left="313"/>
              <w:rPr>
                <w:color w:val="FFFFFF" w:themeColor="background1"/>
                <w:sz w:val="16"/>
                <w:szCs w:val="16"/>
              </w:rPr>
            </w:pPr>
            <w:r w:rsidRPr="005B054B">
              <w:rPr>
                <w:color w:val="FFFFFF" w:themeColor="background1"/>
                <w:sz w:val="16"/>
                <w:szCs w:val="16"/>
              </w:rPr>
              <w:t xml:space="preserve">Comparte el resultado de su investigación. </w:t>
            </w:r>
          </w:p>
        </w:tc>
        <w:tc>
          <w:tcPr>
            <w:tcW w:w="1249" w:type="pct"/>
            <w:gridSpan w:val="7"/>
          </w:tcPr>
          <w:p w14:paraId="796089B9" w14:textId="0510AEA2" w:rsidR="00C94047" w:rsidRPr="005B054B" w:rsidRDefault="00C94047" w:rsidP="00C94047">
            <w:pPr>
              <w:jc w:val="both"/>
              <w:rPr>
                <w:sz w:val="16"/>
                <w:szCs w:val="16"/>
              </w:rPr>
            </w:pPr>
            <w:r w:rsidRPr="005B054B">
              <w:rPr>
                <w:sz w:val="16"/>
                <w:szCs w:val="16"/>
              </w:rPr>
              <w:t xml:space="preserve">Comparte el resultado de su investigación. </w:t>
            </w:r>
          </w:p>
        </w:tc>
        <w:tc>
          <w:tcPr>
            <w:tcW w:w="1244" w:type="pct"/>
            <w:gridSpan w:val="7"/>
            <w:shd w:val="clear" w:color="auto" w:fill="B4C6E7" w:themeFill="accent1" w:themeFillTint="66"/>
          </w:tcPr>
          <w:p w14:paraId="07906D54" w14:textId="2C152D8A" w:rsidR="00C94047" w:rsidRPr="007337B2" w:rsidRDefault="00C94047" w:rsidP="00C94047">
            <w:pPr>
              <w:jc w:val="both"/>
              <w:rPr>
                <w:sz w:val="16"/>
                <w:szCs w:val="16"/>
              </w:rPr>
            </w:pPr>
            <w:r>
              <w:rPr>
                <w:sz w:val="16"/>
                <w:szCs w:val="16"/>
              </w:rPr>
              <w:t>Se apropia</w:t>
            </w:r>
            <w:r w:rsidRPr="005B054B">
              <w:rPr>
                <w:sz w:val="16"/>
                <w:szCs w:val="16"/>
              </w:rPr>
              <w:t xml:space="preserve"> </w:t>
            </w:r>
            <w:r>
              <w:rPr>
                <w:sz w:val="16"/>
                <w:szCs w:val="16"/>
              </w:rPr>
              <w:t>d</w:t>
            </w:r>
            <w:r w:rsidRPr="005B054B">
              <w:rPr>
                <w:sz w:val="16"/>
                <w:szCs w:val="16"/>
              </w:rPr>
              <w:t>el resultado de su investigación</w:t>
            </w:r>
            <w:r>
              <w:rPr>
                <w:sz w:val="16"/>
                <w:szCs w:val="16"/>
              </w:rPr>
              <w:t xml:space="preserve"> y le es difícil compartir, pero lo hace con algunos de sus compañeros</w:t>
            </w:r>
            <w:r w:rsidRPr="005B054B">
              <w:rPr>
                <w:sz w:val="16"/>
                <w:szCs w:val="16"/>
              </w:rPr>
              <w:t xml:space="preserve">. </w:t>
            </w:r>
          </w:p>
        </w:tc>
        <w:tc>
          <w:tcPr>
            <w:tcW w:w="1242" w:type="pct"/>
            <w:gridSpan w:val="6"/>
          </w:tcPr>
          <w:p w14:paraId="4ABEF161" w14:textId="56C23C60" w:rsidR="00C94047" w:rsidRPr="007337B2" w:rsidRDefault="00C94047" w:rsidP="00C94047">
            <w:pPr>
              <w:jc w:val="both"/>
              <w:rPr>
                <w:rFonts w:eastAsiaTheme="minorHAnsi"/>
                <w:sz w:val="16"/>
                <w:szCs w:val="16"/>
                <w:lang w:eastAsia="en-US"/>
              </w:rPr>
            </w:pPr>
            <w:r>
              <w:rPr>
                <w:sz w:val="16"/>
                <w:szCs w:val="16"/>
              </w:rPr>
              <w:t>Se niega a compartir e</w:t>
            </w:r>
            <w:r w:rsidRPr="005B054B">
              <w:rPr>
                <w:sz w:val="16"/>
                <w:szCs w:val="16"/>
              </w:rPr>
              <w:t xml:space="preserve">l resultado de su investigación. </w:t>
            </w:r>
          </w:p>
        </w:tc>
      </w:tr>
      <w:tr w:rsidR="00C94047" w:rsidRPr="007337B2" w14:paraId="366BB0B5" w14:textId="77777777" w:rsidTr="006100B5">
        <w:trPr>
          <w:trHeight w:val="428"/>
        </w:trPr>
        <w:tc>
          <w:tcPr>
            <w:tcW w:w="1265" w:type="pct"/>
            <w:gridSpan w:val="2"/>
            <w:shd w:val="clear" w:color="auto" w:fill="FF0000"/>
          </w:tcPr>
          <w:p w14:paraId="799BB74F" w14:textId="49383CF2" w:rsidR="00C94047" w:rsidRPr="007337B2" w:rsidRDefault="00C94047" w:rsidP="00C94047">
            <w:pPr>
              <w:pStyle w:val="Prrafodelista"/>
              <w:numPr>
                <w:ilvl w:val="0"/>
                <w:numId w:val="16"/>
              </w:numPr>
              <w:ind w:left="313"/>
              <w:jc w:val="both"/>
              <w:rPr>
                <w:rFonts w:eastAsiaTheme="minorHAnsi"/>
                <w:color w:val="FFFFFF" w:themeColor="background1"/>
                <w:sz w:val="16"/>
                <w:szCs w:val="16"/>
                <w:lang w:eastAsia="en-US"/>
              </w:rPr>
            </w:pPr>
            <w:r w:rsidRPr="005B054B">
              <w:rPr>
                <w:color w:val="FFFFFF" w:themeColor="background1"/>
                <w:sz w:val="16"/>
                <w:szCs w:val="16"/>
              </w:rPr>
              <w:t>Reflexiona sobre la diversidad lingüística en México y valora su riqueza.</w:t>
            </w:r>
          </w:p>
        </w:tc>
        <w:tc>
          <w:tcPr>
            <w:tcW w:w="1249" w:type="pct"/>
            <w:gridSpan w:val="7"/>
            <w:shd w:val="clear" w:color="auto" w:fill="D9D9D9" w:themeFill="background1" w:themeFillShade="D9"/>
          </w:tcPr>
          <w:p w14:paraId="65D4417E" w14:textId="6C08210A" w:rsidR="00C94047" w:rsidRPr="005B054B" w:rsidRDefault="00C94047" w:rsidP="00C94047">
            <w:pPr>
              <w:jc w:val="both"/>
              <w:rPr>
                <w:sz w:val="16"/>
                <w:szCs w:val="16"/>
              </w:rPr>
            </w:pPr>
            <w:r w:rsidRPr="005B054B">
              <w:rPr>
                <w:sz w:val="16"/>
                <w:szCs w:val="16"/>
              </w:rPr>
              <w:t>Reflexiona sobre la diversidad lingüística en México y valora su riqueza.</w:t>
            </w:r>
          </w:p>
        </w:tc>
        <w:tc>
          <w:tcPr>
            <w:tcW w:w="1244" w:type="pct"/>
            <w:gridSpan w:val="7"/>
          </w:tcPr>
          <w:p w14:paraId="1AE158EA" w14:textId="0D233749" w:rsidR="00C94047" w:rsidRPr="007337B2" w:rsidRDefault="00C94047" w:rsidP="00C94047">
            <w:pPr>
              <w:jc w:val="both"/>
              <w:rPr>
                <w:sz w:val="16"/>
                <w:szCs w:val="16"/>
              </w:rPr>
            </w:pPr>
            <w:r w:rsidRPr="005B054B">
              <w:rPr>
                <w:sz w:val="16"/>
                <w:szCs w:val="16"/>
              </w:rPr>
              <w:t>R</w:t>
            </w:r>
            <w:r>
              <w:rPr>
                <w:sz w:val="16"/>
                <w:szCs w:val="16"/>
              </w:rPr>
              <w:t>epite información de memoria</w:t>
            </w:r>
            <w:r w:rsidRPr="005B054B">
              <w:rPr>
                <w:sz w:val="16"/>
                <w:szCs w:val="16"/>
              </w:rPr>
              <w:t xml:space="preserve"> sobre la diversidad lingüística en México y valora su riqueza.</w:t>
            </w:r>
          </w:p>
        </w:tc>
        <w:tc>
          <w:tcPr>
            <w:tcW w:w="1242" w:type="pct"/>
            <w:gridSpan w:val="6"/>
            <w:shd w:val="clear" w:color="auto" w:fill="F7CAAC" w:themeFill="accent2" w:themeFillTint="66"/>
          </w:tcPr>
          <w:p w14:paraId="521CD030" w14:textId="19D93F2A" w:rsidR="00C94047" w:rsidRPr="007337B2" w:rsidRDefault="00C94047" w:rsidP="00C94047">
            <w:pPr>
              <w:jc w:val="both"/>
              <w:rPr>
                <w:rFonts w:eastAsiaTheme="minorHAnsi"/>
                <w:sz w:val="16"/>
                <w:szCs w:val="16"/>
                <w:lang w:eastAsia="en-US"/>
              </w:rPr>
            </w:pPr>
            <w:r>
              <w:rPr>
                <w:sz w:val="16"/>
                <w:szCs w:val="16"/>
              </w:rPr>
              <w:t xml:space="preserve">Lee </w:t>
            </w:r>
            <w:r w:rsidRPr="005B054B">
              <w:rPr>
                <w:sz w:val="16"/>
                <w:szCs w:val="16"/>
              </w:rPr>
              <w:t>sobre la diversidad lingüística en México</w:t>
            </w:r>
            <w:r>
              <w:rPr>
                <w:sz w:val="16"/>
                <w:szCs w:val="16"/>
              </w:rPr>
              <w:t xml:space="preserve"> sin comprender su</w:t>
            </w:r>
            <w:r w:rsidRPr="005B054B">
              <w:rPr>
                <w:sz w:val="16"/>
                <w:szCs w:val="16"/>
              </w:rPr>
              <w:t xml:space="preserve"> </w:t>
            </w:r>
            <w:proofErr w:type="gramStart"/>
            <w:r w:rsidRPr="005B054B">
              <w:rPr>
                <w:sz w:val="16"/>
                <w:szCs w:val="16"/>
              </w:rPr>
              <w:t>valor</w:t>
            </w:r>
            <w:r>
              <w:rPr>
                <w:sz w:val="16"/>
                <w:szCs w:val="16"/>
              </w:rPr>
              <w:t xml:space="preserve">, </w:t>
            </w:r>
            <w:r w:rsidRPr="005B054B">
              <w:rPr>
                <w:sz w:val="16"/>
                <w:szCs w:val="16"/>
              </w:rPr>
              <w:t xml:space="preserve"> su</w:t>
            </w:r>
            <w:proofErr w:type="gramEnd"/>
            <w:r w:rsidRPr="005B054B">
              <w:rPr>
                <w:sz w:val="16"/>
                <w:szCs w:val="16"/>
              </w:rPr>
              <w:t xml:space="preserve"> riqueza.</w:t>
            </w:r>
          </w:p>
        </w:tc>
      </w:tr>
      <w:tr w:rsidR="00C94047" w:rsidRPr="007337B2" w14:paraId="388958CB" w14:textId="77777777" w:rsidTr="006100B5">
        <w:tc>
          <w:tcPr>
            <w:tcW w:w="1265" w:type="pct"/>
            <w:gridSpan w:val="2"/>
            <w:shd w:val="clear" w:color="auto" w:fill="FF0000"/>
          </w:tcPr>
          <w:p w14:paraId="5C66DF7A" w14:textId="77777777" w:rsidR="00C94047" w:rsidRPr="007337B2" w:rsidRDefault="00C94047" w:rsidP="00C94047">
            <w:pPr>
              <w:pStyle w:val="Prrafodelista"/>
              <w:numPr>
                <w:ilvl w:val="0"/>
                <w:numId w:val="16"/>
              </w:numPr>
              <w:ind w:left="313"/>
              <w:jc w:val="both"/>
              <w:rPr>
                <w:color w:val="FFFFFF" w:themeColor="background1"/>
                <w:sz w:val="16"/>
                <w:szCs w:val="16"/>
              </w:rPr>
            </w:pPr>
          </w:p>
        </w:tc>
        <w:tc>
          <w:tcPr>
            <w:tcW w:w="1249" w:type="pct"/>
            <w:gridSpan w:val="7"/>
            <w:shd w:val="clear" w:color="auto" w:fill="auto"/>
          </w:tcPr>
          <w:p w14:paraId="71982F59" w14:textId="77777777" w:rsidR="00C94047" w:rsidRPr="007337B2" w:rsidRDefault="00C94047" w:rsidP="00C94047">
            <w:pPr>
              <w:jc w:val="both"/>
              <w:rPr>
                <w:sz w:val="16"/>
                <w:szCs w:val="16"/>
              </w:rPr>
            </w:pPr>
          </w:p>
        </w:tc>
        <w:tc>
          <w:tcPr>
            <w:tcW w:w="1244" w:type="pct"/>
            <w:gridSpan w:val="7"/>
            <w:shd w:val="clear" w:color="auto" w:fill="B4C6E7" w:themeFill="accent1" w:themeFillTint="66"/>
          </w:tcPr>
          <w:p w14:paraId="765D55FA" w14:textId="77777777" w:rsidR="00C94047" w:rsidRPr="007337B2" w:rsidRDefault="00C94047" w:rsidP="00C94047">
            <w:pPr>
              <w:jc w:val="both"/>
              <w:rPr>
                <w:sz w:val="16"/>
                <w:szCs w:val="16"/>
              </w:rPr>
            </w:pPr>
          </w:p>
        </w:tc>
        <w:tc>
          <w:tcPr>
            <w:tcW w:w="1242" w:type="pct"/>
            <w:gridSpan w:val="6"/>
            <w:shd w:val="clear" w:color="auto" w:fill="auto"/>
          </w:tcPr>
          <w:p w14:paraId="75B84058" w14:textId="77777777" w:rsidR="00C94047" w:rsidRPr="007337B2" w:rsidRDefault="00C94047" w:rsidP="00C94047">
            <w:pPr>
              <w:jc w:val="both"/>
              <w:rPr>
                <w:sz w:val="16"/>
                <w:szCs w:val="16"/>
              </w:rPr>
            </w:pPr>
          </w:p>
        </w:tc>
      </w:tr>
      <w:tr w:rsidR="00C94047" w:rsidRPr="007337B2" w14:paraId="5D4D2A21" w14:textId="77777777" w:rsidTr="006100B5">
        <w:tc>
          <w:tcPr>
            <w:tcW w:w="1265" w:type="pct"/>
            <w:gridSpan w:val="2"/>
          </w:tcPr>
          <w:p w14:paraId="08204216" w14:textId="77777777" w:rsidR="00C94047" w:rsidRPr="007337B2" w:rsidRDefault="00C94047" w:rsidP="00C94047">
            <w:pPr>
              <w:jc w:val="both"/>
              <w:rPr>
                <w:sz w:val="16"/>
                <w:szCs w:val="16"/>
              </w:rPr>
            </w:pPr>
            <w:r w:rsidRPr="007337B2">
              <w:rPr>
                <w:sz w:val="16"/>
                <w:szCs w:val="16"/>
              </w:rPr>
              <w:t>VALOR CUANTITATIVO POR PDA</w:t>
            </w:r>
          </w:p>
        </w:tc>
        <w:tc>
          <w:tcPr>
            <w:tcW w:w="249" w:type="pct"/>
            <w:shd w:val="clear" w:color="auto" w:fill="D9D9D9" w:themeFill="background1" w:themeFillShade="D9"/>
          </w:tcPr>
          <w:p w14:paraId="5893ED67" w14:textId="77777777" w:rsidR="00C94047" w:rsidRPr="007337B2" w:rsidRDefault="00C94047" w:rsidP="00C94047">
            <w:pPr>
              <w:jc w:val="right"/>
              <w:rPr>
                <w:sz w:val="16"/>
                <w:szCs w:val="16"/>
              </w:rPr>
            </w:pPr>
            <w:r w:rsidRPr="007337B2">
              <w:rPr>
                <w:sz w:val="16"/>
                <w:szCs w:val="16"/>
              </w:rPr>
              <w:t>2</w:t>
            </w:r>
          </w:p>
        </w:tc>
        <w:tc>
          <w:tcPr>
            <w:tcW w:w="249" w:type="pct"/>
            <w:shd w:val="clear" w:color="auto" w:fill="FFFFFF" w:themeFill="background1"/>
          </w:tcPr>
          <w:p w14:paraId="3E077716" w14:textId="77777777" w:rsidR="00C94047" w:rsidRPr="007337B2" w:rsidRDefault="00C94047" w:rsidP="00C94047">
            <w:pPr>
              <w:jc w:val="right"/>
              <w:rPr>
                <w:sz w:val="16"/>
                <w:szCs w:val="16"/>
              </w:rPr>
            </w:pPr>
            <w:r w:rsidRPr="007337B2">
              <w:rPr>
                <w:sz w:val="16"/>
                <w:szCs w:val="16"/>
              </w:rPr>
              <w:t>2</w:t>
            </w:r>
          </w:p>
        </w:tc>
        <w:tc>
          <w:tcPr>
            <w:tcW w:w="249" w:type="pct"/>
            <w:gridSpan w:val="2"/>
            <w:shd w:val="clear" w:color="auto" w:fill="D9D9D9" w:themeFill="background1" w:themeFillShade="D9"/>
          </w:tcPr>
          <w:p w14:paraId="3F706BB2" w14:textId="77777777" w:rsidR="00C94047" w:rsidRPr="007337B2" w:rsidRDefault="00C94047" w:rsidP="00C94047">
            <w:pPr>
              <w:jc w:val="right"/>
              <w:rPr>
                <w:sz w:val="16"/>
                <w:szCs w:val="16"/>
              </w:rPr>
            </w:pPr>
            <w:r w:rsidRPr="007337B2">
              <w:rPr>
                <w:sz w:val="16"/>
                <w:szCs w:val="16"/>
              </w:rPr>
              <w:t>2</w:t>
            </w:r>
          </w:p>
        </w:tc>
        <w:tc>
          <w:tcPr>
            <w:tcW w:w="249" w:type="pct"/>
            <w:shd w:val="clear" w:color="auto" w:fill="FFFFFF" w:themeFill="background1"/>
          </w:tcPr>
          <w:p w14:paraId="56E06A4C" w14:textId="77777777" w:rsidR="00C94047" w:rsidRPr="007337B2" w:rsidRDefault="00C94047" w:rsidP="00C94047">
            <w:pPr>
              <w:jc w:val="right"/>
              <w:rPr>
                <w:sz w:val="16"/>
                <w:szCs w:val="16"/>
              </w:rPr>
            </w:pPr>
            <w:r w:rsidRPr="007337B2">
              <w:rPr>
                <w:sz w:val="16"/>
                <w:szCs w:val="16"/>
              </w:rPr>
              <w:t>2</w:t>
            </w:r>
          </w:p>
        </w:tc>
        <w:tc>
          <w:tcPr>
            <w:tcW w:w="253" w:type="pct"/>
            <w:gridSpan w:val="2"/>
            <w:shd w:val="clear" w:color="auto" w:fill="D9D9D9" w:themeFill="background1" w:themeFillShade="D9"/>
          </w:tcPr>
          <w:p w14:paraId="7A5ACF41" w14:textId="77777777" w:rsidR="00C94047" w:rsidRPr="007337B2" w:rsidRDefault="00C94047" w:rsidP="00C94047">
            <w:pPr>
              <w:jc w:val="right"/>
              <w:rPr>
                <w:sz w:val="16"/>
                <w:szCs w:val="16"/>
              </w:rPr>
            </w:pPr>
            <w:r w:rsidRPr="007337B2">
              <w:rPr>
                <w:sz w:val="16"/>
                <w:szCs w:val="16"/>
              </w:rPr>
              <w:t>2</w:t>
            </w:r>
          </w:p>
        </w:tc>
        <w:tc>
          <w:tcPr>
            <w:tcW w:w="248" w:type="pct"/>
          </w:tcPr>
          <w:p w14:paraId="08CDF52A" w14:textId="77777777" w:rsidR="00C94047" w:rsidRPr="007337B2" w:rsidRDefault="00C94047" w:rsidP="00C94047">
            <w:pPr>
              <w:jc w:val="right"/>
              <w:rPr>
                <w:sz w:val="16"/>
                <w:szCs w:val="16"/>
              </w:rPr>
            </w:pPr>
          </w:p>
        </w:tc>
        <w:tc>
          <w:tcPr>
            <w:tcW w:w="249" w:type="pct"/>
            <w:shd w:val="clear" w:color="auto" w:fill="B4C6E7" w:themeFill="accent1" w:themeFillTint="66"/>
          </w:tcPr>
          <w:p w14:paraId="60430C2C" w14:textId="77777777" w:rsidR="00C94047" w:rsidRPr="007337B2" w:rsidRDefault="00C94047" w:rsidP="00C94047">
            <w:pPr>
              <w:jc w:val="right"/>
              <w:rPr>
                <w:sz w:val="16"/>
                <w:szCs w:val="16"/>
              </w:rPr>
            </w:pPr>
            <w:r w:rsidRPr="007337B2">
              <w:rPr>
                <w:sz w:val="16"/>
                <w:szCs w:val="16"/>
              </w:rPr>
              <w:t>1.7</w:t>
            </w:r>
          </w:p>
        </w:tc>
        <w:tc>
          <w:tcPr>
            <w:tcW w:w="249" w:type="pct"/>
          </w:tcPr>
          <w:p w14:paraId="0736CB81" w14:textId="77777777" w:rsidR="00C94047" w:rsidRPr="007337B2" w:rsidRDefault="00C94047" w:rsidP="00C94047">
            <w:pPr>
              <w:jc w:val="right"/>
              <w:rPr>
                <w:sz w:val="16"/>
                <w:szCs w:val="16"/>
              </w:rPr>
            </w:pPr>
            <w:r w:rsidRPr="007337B2">
              <w:rPr>
                <w:sz w:val="16"/>
                <w:szCs w:val="16"/>
              </w:rPr>
              <w:t>1.7</w:t>
            </w:r>
          </w:p>
        </w:tc>
        <w:tc>
          <w:tcPr>
            <w:tcW w:w="248" w:type="pct"/>
            <w:shd w:val="clear" w:color="auto" w:fill="B4C6E7" w:themeFill="accent1" w:themeFillTint="66"/>
          </w:tcPr>
          <w:p w14:paraId="5C29CD55" w14:textId="77777777" w:rsidR="00C94047" w:rsidRPr="007337B2" w:rsidRDefault="00C94047" w:rsidP="00C94047">
            <w:pPr>
              <w:jc w:val="right"/>
              <w:rPr>
                <w:sz w:val="16"/>
                <w:szCs w:val="16"/>
              </w:rPr>
            </w:pPr>
            <w:r w:rsidRPr="007337B2">
              <w:rPr>
                <w:sz w:val="16"/>
                <w:szCs w:val="16"/>
              </w:rPr>
              <w:t>1.7</w:t>
            </w:r>
          </w:p>
        </w:tc>
        <w:tc>
          <w:tcPr>
            <w:tcW w:w="250" w:type="pct"/>
            <w:gridSpan w:val="3"/>
          </w:tcPr>
          <w:p w14:paraId="4AB71BEE" w14:textId="77777777" w:rsidR="00C94047" w:rsidRPr="007337B2" w:rsidRDefault="00C94047" w:rsidP="00C94047">
            <w:pPr>
              <w:jc w:val="right"/>
              <w:rPr>
                <w:sz w:val="16"/>
                <w:szCs w:val="16"/>
              </w:rPr>
            </w:pPr>
            <w:r w:rsidRPr="007337B2">
              <w:rPr>
                <w:sz w:val="16"/>
                <w:szCs w:val="16"/>
              </w:rPr>
              <w:t>1.7</w:t>
            </w:r>
          </w:p>
        </w:tc>
        <w:tc>
          <w:tcPr>
            <w:tcW w:w="249" w:type="pct"/>
            <w:shd w:val="clear" w:color="auto" w:fill="F7CAAC" w:themeFill="accent2" w:themeFillTint="66"/>
          </w:tcPr>
          <w:p w14:paraId="6DB7626F" w14:textId="77777777" w:rsidR="00C94047" w:rsidRPr="007337B2" w:rsidRDefault="00C94047" w:rsidP="00C94047">
            <w:pPr>
              <w:jc w:val="right"/>
              <w:rPr>
                <w:sz w:val="16"/>
                <w:szCs w:val="16"/>
              </w:rPr>
            </w:pPr>
            <w:r w:rsidRPr="007337B2">
              <w:rPr>
                <w:sz w:val="16"/>
                <w:szCs w:val="16"/>
              </w:rPr>
              <w:t>1.3</w:t>
            </w:r>
          </w:p>
        </w:tc>
        <w:tc>
          <w:tcPr>
            <w:tcW w:w="248" w:type="pct"/>
            <w:gridSpan w:val="2"/>
          </w:tcPr>
          <w:p w14:paraId="2F482886" w14:textId="77777777" w:rsidR="00C94047" w:rsidRPr="007337B2" w:rsidRDefault="00C94047" w:rsidP="00C94047">
            <w:pPr>
              <w:jc w:val="right"/>
              <w:rPr>
                <w:sz w:val="16"/>
                <w:szCs w:val="16"/>
              </w:rPr>
            </w:pPr>
            <w:r w:rsidRPr="007337B2">
              <w:rPr>
                <w:sz w:val="16"/>
                <w:szCs w:val="16"/>
              </w:rPr>
              <w:t>1.3</w:t>
            </w:r>
          </w:p>
        </w:tc>
        <w:tc>
          <w:tcPr>
            <w:tcW w:w="249" w:type="pct"/>
            <w:shd w:val="clear" w:color="auto" w:fill="F7CAAC" w:themeFill="accent2" w:themeFillTint="66"/>
          </w:tcPr>
          <w:p w14:paraId="7E475B3E" w14:textId="77777777" w:rsidR="00C94047" w:rsidRPr="007337B2" w:rsidRDefault="00C94047" w:rsidP="00C94047">
            <w:pPr>
              <w:jc w:val="right"/>
              <w:rPr>
                <w:sz w:val="16"/>
                <w:szCs w:val="16"/>
              </w:rPr>
            </w:pPr>
            <w:r w:rsidRPr="007337B2">
              <w:rPr>
                <w:sz w:val="16"/>
                <w:szCs w:val="16"/>
              </w:rPr>
              <w:t>1.3</w:t>
            </w:r>
          </w:p>
        </w:tc>
        <w:tc>
          <w:tcPr>
            <w:tcW w:w="249" w:type="pct"/>
          </w:tcPr>
          <w:p w14:paraId="12844D11" w14:textId="77777777" w:rsidR="00C94047" w:rsidRPr="007337B2" w:rsidRDefault="00C94047" w:rsidP="00C94047">
            <w:pPr>
              <w:jc w:val="right"/>
              <w:rPr>
                <w:sz w:val="16"/>
                <w:szCs w:val="16"/>
              </w:rPr>
            </w:pPr>
            <w:r w:rsidRPr="007337B2">
              <w:rPr>
                <w:sz w:val="16"/>
                <w:szCs w:val="16"/>
              </w:rPr>
              <w:t>1.3</w:t>
            </w:r>
          </w:p>
        </w:tc>
        <w:tc>
          <w:tcPr>
            <w:tcW w:w="247" w:type="pct"/>
            <w:shd w:val="clear" w:color="auto" w:fill="F7CAAC" w:themeFill="accent2" w:themeFillTint="66"/>
          </w:tcPr>
          <w:p w14:paraId="788D3C3F" w14:textId="77777777" w:rsidR="00C94047" w:rsidRPr="007337B2" w:rsidRDefault="00C94047" w:rsidP="00C94047">
            <w:pPr>
              <w:jc w:val="right"/>
              <w:rPr>
                <w:sz w:val="16"/>
                <w:szCs w:val="16"/>
              </w:rPr>
            </w:pPr>
            <w:r w:rsidRPr="007337B2">
              <w:rPr>
                <w:sz w:val="16"/>
                <w:szCs w:val="16"/>
              </w:rPr>
              <w:t>1.3</w:t>
            </w:r>
          </w:p>
        </w:tc>
      </w:tr>
      <w:tr w:rsidR="00C94047" w:rsidRPr="007337B2" w14:paraId="5FB65851" w14:textId="77777777" w:rsidTr="006100B5">
        <w:tc>
          <w:tcPr>
            <w:tcW w:w="1265" w:type="pct"/>
            <w:gridSpan w:val="2"/>
          </w:tcPr>
          <w:p w14:paraId="74562DE5" w14:textId="77777777" w:rsidR="00C94047" w:rsidRPr="007337B2" w:rsidRDefault="00C94047" w:rsidP="00C94047">
            <w:pPr>
              <w:jc w:val="both"/>
              <w:rPr>
                <w:sz w:val="16"/>
                <w:szCs w:val="16"/>
              </w:rPr>
            </w:pPr>
            <w:r w:rsidRPr="007337B2">
              <w:rPr>
                <w:sz w:val="16"/>
                <w:szCs w:val="16"/>
              </w:rPr>
              <w:t>NOMBRE DEL ALUMNO:</w:t>
            </w:r>
          </w:p>
        </w:tc>
        <w:tc>
          <w:tcPr>
            <w:tcW w:w="249" w:type="pct"/>
            <w:shd w:val="clear" w:color="auto" w:fill="D9D9D9" w:themeFill="background1" w:themeFillShade="D9"/>
          </w:tcPr>
          <w:p w14:paraId="292B9856" w14:textId="77777777" w:rsidR="00C94047" w:rsidRPr="007337B2" w:rsidRDefault="00C94047" w:rsidP="00C94047">
            <w:pPr>
              <w:jc w:val="center"/>
              <w:rPr>
                <w:sz w:val="16"/>
                <w:szCs w:val="16"/>
              </w:rPr>
            </w:pPr>
            <w:r w:rsidRPr="007337B2">
              <w:rPr>
                <w:sz w:val="16"/>
                <w:szCs w:val="16"/>
              </w:rPr>
              <w:t>1</w:t>
            </w:r>
          </w:p>
        </w:tc>
        <w:tc>
          <w:tcPr>
            <w:tcW w:w="249" w:type="pct"/>
            <w:shd w:val="clear" w:color="auto" w:fill="FFFFFF" w:themeFill="background1"/>
          </w:tcPr>
          <w:p w14:paraId="087FF5AF" w14:textId="77777777" w:rsidR="00C94047" w:rsidRPr="007337B2" w:rsidRDefault="00C94047" w:rsidP="00C94047">
            <w:pPr>
              <w:jc w:val="center"/>
              <w:rPr>
                <w:sz w:val="16"/>
                <w:szCs w:val="16"/>
              </w:rPr>
            </w:pPr>
            <w:r w:rsidRPr="007337B2">
              <w:rPr>
                <w:sz w:val="16"/>
                <w:szCs w:val="16"/>
              </w:rPr>
              <w:t>2</w:t>
            </w:r>
          </w:p>
        </w:tc>
        <w:tc>
          <w:tcPr>
            <w:tcW w:w="249" w:type="pct"/>
            <w:gridSpan w:val="2"/>
            <w:shd w:val="clear" w:color="auto" w:fill="D9D9D9" w:themeFill="background1" w:themeFillShade="D9"/>
          </w:tcPr>
          <w:p w14:paraId="3000F744" w14:textId="77777777" w:rsidR="00C94047" w:rsidRPr="007337B2" w:rsidRDefault="00C94047" w:rsidP="00C94047">
            <w:pPr>
              <w:jc w:val="center"/>
              <w:rPr>
                <w:sz w:val="16"/>
                <w:szCs w:val="16"/>
              </w:rPr>
            </w:pPr>
            <w:r w:rsidRPr="007337B2">
              <w:rPr>
                <w:sz w:val="16"/>
                <w:szCs w:val="16"/>
              </w:rPr>
              <w:t>3</w:t>
            </w:r>
          </w:p>
        </w:tc>
        <w:tc>
          <w:tcPr>
            <w:tcW w:w="249" w:type="pct"/>
            <w:shd w:val="clear" w:color="auto" w:fill="FFFFFF" w:themeFill="background1"/>
          </w:tcPr>
          <w:p w14:paraId="301ACA7D" w14:textId="77777777" w:rsidR="00C94047" w:rsidRPr="007337B2" w:rsidRDefault="00C94047" w:rsidP="00C94047">
            <w:pPr>
              <w:jc w:val="center"/>
              <w:rPr>
                <w:sz w:val="16"/>
                <w:szCs w:val="16"/>
              </w:rPr>
            </w:pPr>
            <w:r w:rsidRPr="007337B2">
              <w:rPr>
                <w:sz w:val="16"/>
                <w:szCs w:val="16"/>
              </w:rPr>
              <w:t>4</w:t>
            </w:r>
          </w:p>
        </w:tc>
        <w:tc>
          <w:tcPr>
            <w:tcW w:w="253" w:type="pct"/>
            <w:gridSpan w:val="2"/>
            <w:shd w:val="clear" w:color="auto" w:fill="D9D9D9" w:themeFill="background1" w:themeFillShade="D9"/>
          </w:tcPr>
          <w:p w14:paraId="0ED6EEA3" w14:textId="77777777" w:rsidR="00C94047" w:rsidRPr="007337B2" w:rsidRDefault="00C94047" w:rsidP="00C94047">
            <w:pPr>
              <w:jc w:val="center"/>
              <w:rPr>
                <w:sz w:val="16"/>
                <w:szCs w:val="16"/>
              </w:rPr>
            </w:pPr>
            <w:r w:rsidRPr="007337B2">
              <w:rPr>
                <w:sz w:val="16"/>
                <w:szCs w:val="16"/>
              </w:rPr>
              <w:t>5</w:t>
            </w:r>
          </w:p>
        </w:tc>
        <w:tc>
          <w:tcPr>
            <w:tcW w:w="248" w:type="pct"/>
          </w:tcPr>
          <w:p w14:paraId="668D92CB" w14:textId="77777777" w:rsidR="00C94047" w:rsidRPr="007337B2" w:rsidRDefault="00C94047" w:rsidP="00C94047">
            <w:pPr>
              <w:jc w:val="center"/>
              <w:rPr>
                <w:sz w:val="16"/>
                <w:szCs w:val="16"/>
              </w:rPr>
            </w:pPr>
            <w:r w:rsidRPr="007337B2">
              <w:rPr>
                <w:sz w:val="16"/>
                <w:szCs w:val="16"/>
              </w:rPr>
              <w:t>1</w:t>
            </w:r>
          </w:p>
        </w:tc>
        <w:tc>
          <w:tcPr>
            <w:tcW w:w="249" w:type="pct"/>
            <w:shd w:val="clear" w:color="auto" w:fill="B4C6E7" w:themeFill="accent1" w:themeFillTint="66"/>
          </w:tcPr>
          <w:p w14:paraId="60455CB2" w14:textId="77777777" w:rsidR="00C94047" w:rsidRPr="007337B2" w:rsidRDefault="00C94047" w:rsidP="00C94047">
            <w:pPr>
              <w:jc w:val="center"/>
              <w:rPr>
                <w:sz w:val="16"/>
                <w:szCs w:val="16"/>
              </w:rPr>
            </w:pPr>
            <w:r w:rsidRPr="007337B2">
              <w:rPr>
                <w:sz w:val="16"/>
                <w:szCs w:val="16"/>
              </w:rPr>
              <w:t>2</w:t>
            </w:r>
          </w:p>
        </w:tc>
        <w:tc>
          <w:tcPr>
            <w:tcW w:w="249" w:type="pct"/>
          </w:tcPr>
          <w:p w14:paraId="60020888" w14:textId="77777777" w:rsidR="00C94047" w:rsidRPr="007337B2" w:rsidRDefault="00C94047" w:rsidP="00C94047">
            <w:pPr>
              <w:jc w:val="center"/>
              <w:rPr>
                <w:sz w:val="16"/>
                <w:szCs w:val="16"/>
              </w:rPr>
            </w:pPr>
            <w:r w:rsidRPr="007337B2">
              <w:rPr>
                <w:sz w:val="16"/>
                <w:szCs w:val="16"/>
              </w:rPr>
              <w:t>3</w:t>
            </w:r>
          </w:p>
        </w:tc>
        <w:tc>
          <w:tcPr>
            <w:tcW w:w="248" w:type="pct"/>
            <w:shd w:val="clear" w:color="auto" w:fill="B4C6E7" w:themeFill="accent1" w:themeFillTint="66"/>
          </w:tcPr>
          <w:p w14:paraId="490E2A83" w14:textId="77777777" w:rsidR="00C94047" w:rsidRPr="007337B2" w:rsidRDefault="00C94047" w:rsidP="00C94047">
            <w:pPr>
              <w:jc w:val="center"/>
              <w:rPr>
                <w:sz w:val="16"/>
                <w:szCs w:val="16"/>
              </w:rPr>
            </w:pPr>
            <w:r w:rsidRPr="007337B2">
              <w:rPr>
                <w:sz w:val="16"/>
                <w:szCs w:val="16"/>
              </w:rPr>
              <w:t>4</w:t>
            </w:r>
          </w:p>
        </w:tc>
        <w:tc>
          <w:tcPr>
            <w:tcW w:w="250" w:type="pct"/>
            <w:gridSpan w:val="3"/>
          </w:tcPr>
          <w:p w14:paraId="3F81CD04" w14:textId="77777777" w:rsidR="00C94047" w:rsidRPr="007337B2" w:rsidRDefault="00C94047" w:rsidP="00C94047">
            <w:pPr>
              <w:jc w:val="center"/>
              <w:rPr>
                <w:sz w:val="16"/>
                <w:szCs w:val="16"/>
              </w:rPr>
            </w:pPr>
            <w:r w:rsidRPr="007337B2">
              <w:rPr>
                <w:sz w:val="16"/>
                <w:szCs w:val="16"/>
              </w:rPr>
              <w:t>5</w:t>
            </w:r>
          </w:p>
        </w:tc>
        <w:tc>
          <w:tcPr>
            <w:tcW w:w="249" w:type="pct"/>
            <w:shd w:val="clear" w:color="auto" w:fill="F7CAAC" w:themeFill="accent2" w:themeFillTint="66"/>
          </w:tcPr>
          <w:p w14:paraId="71A2DBBB" w14:textId="77777777" w:rsidR="00C94047" w:rsidRPr="007337B2" w:rsidRDefault="00C94047" w:rsidP="00C94047">
            <w:pPr>
              <w:jc w:val="center"/>
              <w:rPr>
                <w:sz w:val="16"/>
                <w:szCs w:val="16"/>
              </w:rPr>
            </w:pPr>
            <w:r w:rsidRPr="007337B2">
              <w:rPr>
                <w:sz w:val="16"/>
                <w:szCs w:val="16"/>
              </w:rPr>
              <w:t>1</w:t>
            </w:r>
          </w:p>
        </w:tc>
        <w:tc>
          <w:tcPr>
            <w:tcW w:w="248" w:type="pct"/>
            <w:gridSpan w:val="2"/>
          </w:tcPr>
          <w:p w14:paraId="0FD48781" w14:textId="77777777" w:rsidR="00C94047" w:rsidRPr="007337B2" w:rsidRDefault="00C94047" w:rsidP="00C94047">
            <w:pPr>
              <w:jc w:val="center"/>
              <w:rPr>
                <w:sz w:val="16"/>
                <w:szCs w:val="16"/>
              </w:rPr>
            </w:pPr>
            <w:r w:rsidRPr="007337B2">
              <w:rPr>
                <w:sz w:val="16"/>
                <w:szCs w:val="16"/>
              </w:rPr>
              <w:t>2</w:t>
            </w:r>
          </w:p>
        </w:tc>
        <w:tc>
          <w:tcPr>
            <w:tcW w:w="249" w:type="pct"/>
            <w:shd w:val="clear" w:color="auto" w:fill="F7CAAC" w:themeFill="accent2" w:themeFillTint="66"/>
          </w:tcPr>
          <w:p w14:paraId="675F08FF" w14:textId="77777777" w:rsidR="00C94047" w:rsidRPr="007337B2" w:rsidRDefault="00C94047" w:rsidP="00C94047">
            <w:pPr>
              <w:jc w:val="center"/>
              <w:rPr>
                <w:sz w:val="16"/>
                <w:szCs w:val="16"/>
              </w:rPr>
            </w:pPr>
            <w:r w:rsidRPr="007337B2">
              <w:rPr>
                <w:sz w:val="16"/>
                <w:szCs w:val="16"/>
              </w:rPr>
              <w:t>3</w:t>
            </w:r>
          </w:p>
        </w:tc>
        <w:tc>
          <w:tcPr>
            <w:tcW w:w="249" w:type="pct"/>
          </w:tcPr>
          <w:p w14:paraId="43E91420" w14:textId="77777777" w:rsidR="00C94047" w:rsidRPr="007337B2" w:rsidRDefault="00C94047" w:rsidP="00C94047">
            <w:pPr>
              <w:jc w:val="center"/>
              <w:rPr>
                <w:sz w:val="16"/>
                <w:szCs w:val="16"/>
              </w:rPr>
            </w:pPr>
            <w:r w:rsidRPr="007337B2">
              <w:rPr>
                <w:sz w:val="16"/>
                <w:szCs w:val="16"/>
              </w:rPr>
              <w:t>4</w:t>
            </w:r>
          </w:p>
        </w:tc>
        <w:tc>
          <w:tcPr>
            <w:tcW w:w="247" w:type="pct"/>
            <w:shd w:val="clear" w:color="auto" w:fill="F7CAAC" w:themeFill="accent2" w:themeFillTint="66"/>
          </w:tcPr>
          <w:p w14:paraId="5FB5E245" w14:textId="77777777" w:rsidR="00C94047" w:rsidRPr="007337B2" w:rsidRDefault="00C94047" w:rsidP="00C94047">
            <w:pPr>
              <w:jc w:val="center"/>
              <w:rPr>
                <w:sz w:val="16"/>
                <w:szCs w:val="16"/>
              </w:rPr>
            </w:pPr>
            <w:r w:rsidRPr="007337B2">
              <w:rPr>
                <w:sz w:val="16"/>
                <w:szCs w:val="16"/>
              </w:rPr>
              <w:t>5</w:t>
            </w:r>
          </w:p>
        </w:tc>
      </w:tr>
      <w:tr w:rsidR="00C94047" w:rsidRPr="007337B2" w14:paraId="3C89C34F" w14:textId="77777777" w:rsidTr="006100B5">
        <w:tc>
          <w:tcPr>
            <w:tcW w:w="1265" w:type="pct"/>
            <w:gridSpan w:val="2"/>
          </w:tcPr>
          <w:p w14:paraId="716700CD" w14:textId="77777777" w:rsidR="00C94047" w:rsidRPr="007337B2" w:rsidRDefault="00C94047" w:rsidP="00C94047">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1796AF76" w14:textId="77777777" w:rsidR="00C94047" w:rsidRPr="007337B2" w:rsidRDefault="00C94047" w:rsidP="00C94047">
            <w:pPr>
              <w:jc w:val="both"/>
              <w:rPr>
                <w:sz w:val="16"/>
                <w:szCs w:val="16"/>
              </w:rPr>
            </w:pPr>
            <w:r w:rsidRPr="007337B2">
              <w:rPr>
                <w:sz w:val="16"/>
                <w:szCs w:val="16"/>
              </w:rPr>
              <w:t>P</w:t>
            </w:r>
          </w:p>
        </w:tc>
        <w:tc>
          <w:tcPr>
            <w:tcW w:w="249" w:type="pct"/>
            <w:shd w:val="clear" w:color="auto" w:fill="FFFFFF" w:themeFill="background1"/>
          </w:tcPr>
          <w:p w14:paraId="0AD6066E" w14:textId="77777777" w:rsidR="00C94047" w:rsidRPr="007337B2" w:rsidRDefault="00C94047" w:rsidP="00C94047">
            <w:pPr>
              <w:jc w:val="both"/>
              <w:rPr>
                <w:sz w:val="16"/>
                <w:szCs w:val="16"/>
              </w:rPr>
            </w:pPr>
            <w:r w:rsidRPr="007337B2">
              <w:rPr>
                <w:sz w:val="16"/>
                <w:szCs w:val="16"/>
              </w:rPr>
              <w:t>P</w:t>
            </w:r>
          </w:p>
        </w:tc>
        <w:tc>
          <w:tcPr>
            <w:tcW w:w="249" w:type="pct"/>
            <w:gridSpan w:val="2"/>
            <w:shd w:val="clear" w:color="auto" w:fill="D9D9D9" w:themeFill="background1" w:themeFillShade="D9"/>
          </w:tcPr>
          <w:p w14:paraId="4FC16527" w14:textId="77777777" w:rsidR="00C94047" w:rsidRPr="007337B2" w:rsidRDefault="00C94047" w:rsidP="00C94047">
            <w:pPr>
              <w:jc w:val="both"/>
              <w:rPr>
                <w:sz w:val="16"/>
                <w:szCs w:val="16"/>
              </w:rPr>
            </w:pPr>
          </w:p>
        </w:tc>
        <w:tc>
          <w:tcPr>
            <w:tcW w:w="249" w:type="pct"/>
            <w:shd w:val="clear" w:color="auto" w:fill="FFFFFF" w:themeFill="background1"/>
          </w:tcPr>
          <w:p w14:paraId="4952760A" w14:textId="77777777" w:rsidR="00C94047" w:rsidRPr="007337B2" w:rsidRDefault="00C94047" w:rsidP="00C94047">
            <w:pPr>
              <w:jc w:val="both"/>
              <w:rPr>
                <w:sz w:val="16"/>
                <w:szCs w:val="16"/>
              </w:rPr>
            </w:pPr>
          </w:p>
        </w:tc>
        <w:tc>
          <w:tcPr>
            <w:tcW w:w="253" w:type="pct"/>
            <w:gridSpan w:val="2"/>
            <w:shd w:val="clear" w:color="auto" w:fill="D9D9D9" w:themeFill="background1" w:themeFillShade="D9"/>
          </w:tcPr>
          <w:p w14:paraId="7B87348C" w14:textId="77777777" w:rsidR="00C94047" w:rsidRPr="007337B2" w:rsidRDefault="00C94047" w:rsidP="00C94047">
            <w:pPr>
              <w:jc w:val="both"/>
              <w:rPr>
                <w:sz w:val="16"/>
                <w:szCs w:val="16"/>
              </w:rPr>
            </w:pPr>
          </w:p>
        </w:tc>
        <w:tc>
          <w:tcPr>
            <w:tcW w:w="248" w:type="pct"/>
          </w:tcPr>
          <w:p w14:paraId="0CF7D3AD" w14:textId="77777777" w:rsidR="00C94047" w:rsidRPr="007337B2" w:rsidRDefault="00C94047" w:rsidP="00C94047">
            <w:pPr>
              <w:jc w:val="both"/>
              <w:rPr>
                <w:sz w:val="16"/>
                <w:szCs w:val="16"/>
              </w:rPr>
            </w:pPr>
          </w:p>
        </w:tc>
        <w:tc>
          <w:tcPr>
            <w:tcW w:w="249" w:type="pct"/>
            <w:shd w:val="clear" w:color="auto" w:fill="B4C6E7" w:themeFill="accent1" w:themeFillTint="66"/>
          </w:tcPr>
          <w:p w14:paraId="1A804E38" w14:textId="77777777" w:rsidR="00C94047" w:rsidRPr="007337B2" w:rsidRDefault="00C94047" w:rsidP="00C94047">
            <w:pPr>
              <w:jc w:val="both"/>
              <w:rPr>
                <w:sz w:val="16"/>
                <w:szCs w:val="16"/>
              </w:rPr>
            </w:pPr>
          </w:p>
        </w:tc>
        <w:tc>
          <w:tcPr>
            <w:tcW w:w="249" w:type="pct"/>
          </w:tcPr>
          <w:p w14:paraId="474580ED" w14:textId="77777777" w:rsidR="00C94047" w:rsidRPr="007337B2" w:rsidRDefault="00C94047" w:rsidP="00C94047">
            <w:pPr>
              <w:jc w:val="both"/>
              <w:rPr>
                <w:sz w:val="16"/>
                <w:szCs w:val="16"/>
              </w:rPr>
            </w:pPr>
            <w:r w:rsidRPr="007337B2">
              <w:rPr>
                <w:sz w:val="16"/>
                <w:szCs w:val="16"/>
              </w:rPr>
              <w:t>P</w:t>
            </w:r>
          </w:p>
        </w:tc>
        <w:tc>
          <w:tcPr>
            <w:tcW w:w="248" w:type="pct"/>
            <w:shd w:val="clear" w:color="auto" w:fill="B4C6E7" w:themeFill="accent1" w:themeFillTint="66"/>
          </w:tcPr>
          <w:p w14:paraId="506FE1FB" w14:textId="77777777" w:rsidR="00C94047" w:rsidRPr="007337B2" w:rsidRDefault="00C94047" w:rsidP="00C94047">
            <w:pPr>
              <w:jc w:val="both"/>
              <w:rPr>
                <w:sz w:val="16"/>
                <w:szCs w:val="16"/>
              </w:rPr>
            </w:pPr>
          </w:p>
        </w:tc>
        <w:tc>
          <w:tcPr>
            <w:tcW w:w="250" w:type="pct"/>
            <w:gridSpan w:val="3"/>
          </w:tcPr>
          <w:p w14:paraId="6F3D4AE0" w14:textId="77777777" w:rsidR="00C94047" w:rsidRPr="007337B2" w:rsidRDefault="00C94047" w:rsidP="00C94047">
            <w:pPr>
              <w:jc w:val="both"/>
              <w:rPr>
                <w:sz w:val="16"/>
                <w:szCs w:val="16"/>
              </w:rPr>
            </w:pPr>
          </w:p>
        </w:tc>
        <w:tc>
          <w:tcPr>
            <w:tcW w:w="249" w:type="pct"/>
            <w:shd w:val="clear" w:color="auto" w:fill="F7CAAC" w:themeFill="accent2" w:themeFillTint="66"/>
          </w:tcPr>
          <w:p w14:paraId="1D6E5469" w14:textId="77777777" w:rsidR="00C94047" w:rsidRPr="007337B2" w:rsidRDefault="00C94047" w:rsidP="00C94047">
            <w:pPr>
              <w:jc w:val="both"/>
              <w:rPr>
                <w:sz w:val="16"/>
                <w:szCs w:val="16"/>
              </w:rPr>
            </w:pPr>
          </w:p>
        </w:tc>
        <w:tc>
          <w:tcPr>
            <w:tcW w:w="248" w:type="pct"/>
            <w:gridSpan w:val="2"/>
          </w:tcPr>
          <w:p w14:paraId="2CA8FC50" w14:textId="77777777" w:rsidR="00C94047" w:rsidRPr="007337B2" w:rsidRDefault="00C94047" w:rsidP="00C94047">
            <w:pPr>
              <w:jc w:val="both"/>
              <w:rPr>
                <w:sz w:val="16"/>
                <w:szCs w:val="16"/>
              </w:rPr>
            </w:pPr>
          </w:p>
        </w:tc>
        <w:tc>
          <w:tcPr>
            <w:tcW w:w="249" w:type="pct"/>
            <w:shd w:val="clear" w:color="auto" w:fill="F7CAAC" w:themeFill="accent2" w:themeFillTint="66"/>
          </w:tcPr>
          <w:p w14:paraId="69E45D6E" w14:textId="77777777" w:rsidR="00C94047" w:rsidRPr="007337B2" w:rsidRDefault="00C94047" w:rsidP="00C94047">
            <w:pPr>
              <w:jc w:val="both"/>
              <w:rPr>
                <w:sz w:val="16"/>
                <w:szCs w:val="16"/>
              </w:rPr>
            </w:pPr>
          </w:p>
        </w:tc>
        <w:tc>
          <w:tcPr>
            <w:tcW w:w="249" w:type="pct"/>
          </w:tcPr>
          <w:p w14:paraId="78E13307" w14:textId="77777777" w:rsidR="00C94047" w:rsidRPr="007337B2" w:rsidRDefault="00C94047" w:rsidP="00C94047">
            <w:pPr>
              <w:jc w:val="both"/>
              <w:rPr>
                <w:sz w:val="16"/>
                <w:szCs w:val="16"/>
              </w:rPr>
            </w:pPr>
            <w:r w:rsidRPr="007337B2">
              <w:rPr>
                <w:sz w:val="16"/>
                <w:szCs w:val="16"/>
              </w:rPr>
              <w:t>P</w:t>
            </w:r>
          </w:p>
        </w:tc>
        <w:tc>
          <w:tcPr>
            <w:tcW w:w="247" w:type="pct"/>
            <w:shd w:val="clear" w:color="auto" w:fill="F7CAAC" w:themeFill="accent2" w:themeFillTint="66"/>
          </w:tcPr>
          <w:p w14:paraId="726F8D39" w14:textId="77777777" w:rsidR="00C94047" w:rsidRPr="007337B2" w:rsidRDefault="00C94047" w:rsidP="00C94047">
            <w:pPr>
              <w:jc w:val="both"/>
              <w:rPr>
                <w:sz w:val="16"/>
                <w:szCs w:val="16"/>
              </w:rPr>
            </w:pPr>
            <w:r w:rsidRPr="007337B2">
              <w:rPr>
                <w:sz w:val="16"/>
                <w:szCs w:val="16"/>
              </w:rPr>
              <w:t>P</w:t>
            </w:r>
          </w:p>
        </w:tc>
      </w:tr>
      <w:tr w:rsidR="00C94047" w:rsidRPr="007337B2" w14:paraId="47B67591" w14:textId="77777777" w:rsidTr="006100B5">
        <w:tc>
          <w:tcPr>
            <w:tcW w:w="1265" w:type="pct"/>
            <w:gridSpan w:val="2"/>
          </w:tcPr>
          <w:p w14:paraId="0C16946E" w14:textId="77777777" w:rsidR="00C94047" w:rsidRPr="007337B2" w:rsidRDefault="00C94047" w:rsidP="00C94047">
            <w:pPr>
              <w:jc w:val="both"/>
              <w:rPr>
                <w:sz w:val="16"/>
                <w:szCs w:val="16"/>
              </w:rPr>
            </w:pPr>
            <w:r w:rsidRPr="007337B2">
              <w:rPr>
                <w:sz w:val="16"/>
                <w:szCs w:val="16"/>
              </w:rPr>
              <w:t>VILCHIS GUEVARA RUPERTO</w:t>
            </w:r>
          </w:p>
        </w:tc>
        <w:tc>
          <w:tcPr>
            <w:tcW w:w="249" w:type="pct"/>
            <w:shd w:val="clear" w:color="auto" w:fill="D9D9D9" w:themeFill="background1" w:themeFillShade="D9"/>
          </w:tcPr>
          <w:p w14:paraId="5948F48F" w14:textId="77777777" w:rsidR="00C94047" w:rsidRPr="007337B2" w:rsidRDefault="00C94047" w:rsidP="00C94047">
            <w:pPr>
              <w:jc w:val="both"/>
              <w:rPr>
                <w:sz w:val="16"/>
                <w:szCs w:val="16"/>
              </w:rPr>
            </w:pPr>
          </w:p>
        </w:tc>
        <w:tc>
          <w:tcPr>
            <w:tcW w:w="249" w:type="pct"/>
            <w:shd w:val="clear" w:color="auto" w:fill="FFFFFF" w:themeFill="background1"/>
          </w:tcPr>
          <w:p w14:paraId="5EDAFF6B" w14:textId="77777777" w:rsidR="00C94047" w:rsidRPr="007337B2" w:rsidRDefault="00C94047" w:rsidP="00C94047">
            <w:pPr>
              <w:jc w:val="both"/>
              <w:rPr>
                <w:sz w:val="16"/>
                <w:szCs w:val="16"/>
              </w:rPr>
            </w:pPr>
          </w:p>
        </w:tc>
        <w:tc>
          <w:tcPr>
            <w:tcW w:w="249" w:type="pct"/>
            <w:gridSpan w:val="2"/>
            <w:shd w:val="clear" w:color="auto" w:fill="D9D9D9" w:themeFill="background1" w:themeFillShade="D9"/>
          </w:tcPr>
          <w:p w14:paraId="1285942D" w14:textId="77777777" w:rsidR="00C94047" w:rsidRPr="007337B2" w:rsidRDefault="00C94047" w:rsidP="00C94047">
            <w:pPr>
              <w:jc w:val="both"/>
              <w:rPr>
                <w:sz w:val="16"/>
                <w:szCs w:val="16"/>
              </w:rPr>
            </w:pPr>
          </w:p>
        </w:tc>
        <w:tc>
          <w:tcPr>
            <w:tcW w:w="249" w:type="pct"/>
            <w:shd w:val="clear" w:color="auto" w:fill="FFFFFF" w:themeFill="background1"/>
          </w:tcPr>
          <w:p w14:paraId="29922FD5" w14:textId="77777777" w:rsidR="00C94047" w:rsidRPr="007337B2" w:rsidRDefault="00C94047" w:rsidP="00C94047">
            <w:pPr>
              <w:jc w:val="both"/>
              <w:rPr>
                <w:sz w:val="16"/>
                <w:szCs w:val="16"/>
              </w:rPr>
            </w:pPr>
          </w:p>
        </w:tc>
        <w:tc>
          <w:tcPr>
            <w:tcW w:w="253" w:type="pct"/>
            <w:gridSpan w:val="2"/>
            <w:shd w:val="clear" w:color="auto" w:fill="D9D9D9" w:themeFill="background1" w:themeFillShade="D9"/>
          </w:tcPr>
          <w:p w14:paraId="6841BBAB" w14:textId="77777777" w:rsidR="00C94047" w:rsidRPr="007337B2" w:rsidRDefault="00C94047" w:rsidP="00C94047">
            <w:pPr>
              <w:jc w:val="both"/>
              <w:rPr>
                <w:sz w:val="16"/>
                <w:szCs w:val="16"/>
              </w:rPr>
            </w:pPr>
            <w:r w:rsidRPr="007337B2">
              <w:rPr>
                <w:sz w:val="16"/>
                <w:szCs w:val="16"/>
              </w:rPr>
              <w:t>P</w:t>
            </w:r>
          </w:p>
        </w:tc>
        <w:tc>
          <w:tcPr>
            <w:tcW w:w="248" w:type="pct"/>
          </w:tcPr>
          <w:p w14:paraId="3CC97F4A" w14:textId="77777777" w:rsidR="00C94047" w:rsidRPr="007337B2" w:rsidRDefault="00C94047" w:rsidP="00C94047">
            <w:pPr>
              <w:jc w:val="both"/>
              <w:rPr>
                <w:sz w:val="16"/>
                <w:szCs w:val="16"/>
              </w:rPr>
            </w:pPr>
            <w:r w:rsidRPr="007337B2">
              <w:rPr>
                <w:sz w:val="16"/>
                <w:szCs w:val="16"/>
              </w:rPr>
              <w:t>P</w:t>
            </w:r>
          </w:p>
        </w:tc>
        <w:tc>
          <w:tcPr>
            <w:tcW w:w="249" w:type="pct"/>
            <w:shd w:val="clear" w:color="auto" w:fill="B4C6E7" w:themeFill="accent1" w:themeFillTint="66"/>
          </w:tcPr>
          <w:p w14:paraId="19251081" w14:textId="77777777" w:rsidR="00C94047" w:rsidRPr="007337B2" w:rsidRDefault="00C94047" w:rsidP="00C94047">
            <w:pPr>
              <w:jc w:val="both"/>
              <w:rPr>
                <w:sz w:val="16"/>
                <w:szCs w:val="16"/>
              </w:rPr>
            </w:pPr>
            <w:r w:rsidRPr="007337B2">
              <w:rPr>
                <w:sz w:val="16"/>
                <w:szCs w:val="16"/>
              </w:rPr>
              <w:t>P</w:t>
            </w:r>
          </w:p>
        </w:tc>
        <w:tc>
          <w:tcPr>
            <w:tcW w:w="249" w:type="pct"/>
          </w:tcPr>
          <w:p w14:paraId="3DF6D771" w14:textId="77777777" w:rsidR="00C94047" w:rsidRPr="007337B2" w:rsidRDefault="00C94047" w:rsidP="00C94047">
            <w:pPr>
              <w:jc w:val="both"/>
              <w:rPr>
                <w:sz w:val="16"/>
                <w:szCs w:val="16"/>
              </w:rPr>
            </w:pPr>
            <w:r w:rsidRPr="007337B2">
              <w:rPr>
                <w:sz w:val="16"/>
                <w:szCs w:val="16"/>
              </w:rPr>
              <w:t>P</w:t>
            </w:r>
          </w:p>
        </w:tc>
        <w:tc>
          <w:tcPr>
            <w:tcW w:w="248" w:type="pct"/>
            <w:shd w:val="clear" w:color="auto" w:fill="B4C6E7" w:themeFill="accent1" w:themeFillTint="66"/>
          </w:tcPr>
          <w:p w14:paraId="41B3D4D4" w14:textId="77777777" w:rsidR="00C94047" w:rsidRPr="007337B2" w:rsidRDefault="00C94047" w:rsidP="00C94047">
            <w:pPr>
              <w:jc w:val="both"/>
              <w:rPr>
                <w:sz w:val="16"/>
                <w:szCs w:val="16"/>
              </w:rPr>
            </w:pPr>
            <w:r w:rsidRPr="007337B2">
              <w:rPr>
                <w:sz w:val="16"/>
                <w:szCs w:val="16"/>
              </w:rPr>
              <w:t>P</w:t>
            </w:r>
          </w:p>
        </w:tc>
        <w:tc>
          <w:tcPr>
            <w:tcW w:w="250" w:type="pct"/>
            <w:gridSpan w:val="3"/>
          </w:tcPr>
          <w:p w14:paraId="2AF8AD7F" w14:textId="77777777" w:rsidR="00C94047" w:rsidRPr="007337B2" w:rsidRDefault="00C94047" w:rsidP="00C94047">
            <w:pPr>
              <w:jc w:val="both"/>
              <w:rPr>
                <w:sz w:val="16"/>
                <w:szCs w:val="16"/>
              </w:rPr>
            </w:pPr>
          </w:p>
        </w:tc>
        <w:tc>
          <w:tcPr>
            <w:tcW w:w="249" w:type="pct"/>
            <w:shd w:val="clear" w:color="auto" w:fill="F7CAAC" w:themeFill="accent2" w:themeFillTint="66"/>
          </w:tcPr>
          <w:p w14:paraId="2124AADE" w14:textId="77777777" w:rsidR="00C94047" w:rsidRPr="007337B2" w:rsidRDefault="00C94047" w:rsidP="00C94047">
            <w:pPr>
              <w:jc w:val="both"/>
              <w:rPr>
                <w:sz w:val="16"/>
                <w:szCs w:val="16"/>
              </w:rPr>
            </w:pPr>
          </w:p>
        </w:tc>
        <w:tc>
          <w:tcPr>
            <w:tcW w:w="248" w:type="pct"/>
            <w:gridSpan w:val="2"/>
          </w:tcPr>
          <w:p w14:paraId="16BBD64D" w14:textId="77777777" w:rsidR="00C94047" w:rsidRPr="007337B2" w:rsidRDefault="00C94047" w:rsidP="00C94047">
            <w:pPr>
              <w:jc w:val="both"/>
              <w:rPr>
                <w:sz w:val="16"/>
                <w:szCs w:val="16"/>
              </w:rPr>
            </w:pPr>
          </w:p>
        </w:tc>
        <w:tc>
          <w:tcPr>
            <w:tcW w:w="249" w:type="pct"/>
            <w:shd w:val="clear" w:color="auto" w:fill="F7CAAC" w:themeFill="accent2" w:themeFillTint="66"/>
          </w:tcPr>
          <w:p w14:paraId="3F18FEAC" w14:textId="77777777" w:rsidR="00C94047" w:rsidRPr="007337B2" w:rsidRDefault="00C94047" w:rsidP="00C94047">
            <w:pPr>
              <w:jc w:val="both"/>
              <w:rPr>
                <w:sz w:val="16"/>
                <w:szCs w:val="16"/>
              </w:rPr>
            </w:pPr>
          </w:p>
        </w:tc>
        <w:tc>
          <w:tcPr>
            <w:tcW w:w="249" w:type="pct"/>
          </w:tcPr>
          <w:p w14:paraId="3CEED6E4" w14:textId="77777777" w:rsidR="00C94047" w:rsidRPr="007337B2" w:rsidRDefault="00C94047" w:rsidP="00C94047">
            <w:pPr>
              <w:jc w:val="both"/>
              <w:rPr>
                <w:sz w:val="16"/>
                <w:szCs w:val="16"/>
              </w:rPr>
            </w:pPr>
          </w:p>
        </w:tc>
        <w:tc>
          <w:tcPr>
            <w:tcW w:w="247" w:type="pct"/>
            <w:shd w:val="clear" w:color="auto" w:fill="F7CAAC" w:themeFill="accent2" w:themeFillTint="66"/>
          </w:tcPr>
          <w:p w14:paraId="31B6AA77" w14:textId="77777777" w:rsidR="00C94047" w:rsidRPr="007337B2" w:rsidRDefault="00C94047" w:rsidP="00C94047">
            <w:pPr>
              <w:jc w:val="both"/>
              <w:rPr>
                <w:sz w:val="16"/>
                <w:szCs w:val="16"/>
              </w:rPr>
            </w:pPr>
          </w:p>
        </w:tc>
      </w:tr>
      <w:tr w:rsidR="00C94047" w:rsidRPr="007337B2" w14:paraId="6F323EA3" w14:textId="77777777" w:rsidTr="006100B5">
        <w:tc>
          <w:tcPr>
            <w:tcW w:w="1265" w:type="pct"/>
            <w:gridSpan w:val="2"/>
          </w:tcPr>
          <w:p w14:paraId="3DC90974" w14:textId="77777777" w:rsidR="00C94047" w:rsidRPr="007337B2" w:rsidRDefault="00C94047" w:rsidP="00C94047">
            <w:pPr>
              <w:jc w:val="both"/>
              <w:rPr>
                <w:sz w:val="16"/>
                <w:szCs w:val="16"/>
              </w:rPr>
            </w:pPr>
          </w:p>
        </w:tc>
        <w:tc>
          <w:tcPr>
            <w:tcW w:w="249" w:type="pct"/>
            <w:shd w:val="clear" w:color="auto" w:fill="D9D9D9" w:themeFill="background1" w:themeFillShade="D9"/>
          </w:tcPr>
          <w:p w14:paraId="647C6F72" w14:textId="77777777" w:rsidR="00C94047" w:rsidRPr="007337B2" w:rsidRDefault="00C94047" w:rsidP="00C94047">
            <w:pPr>
              <w:jc w:val="both"/>
              <w:rPr>
                <w:sz w:val="16"/>
                <w:szCs w:val="16"/>
              </w:rPr>
            </w:pPr>
          </w:p>
        </w:tc>
        <w:tc>
          <w:tcPr>
            <w:tcW w:w="249" w:type="pct"/>
            <w:shd w:val="clear" w:color="auto" w:fill="FFFFFF" w:themeFill="background1"/>
          </w:tcPr>
          <w:p w14:paraId="14CC4D1F" w14:textId="77777777" w:rsidR="00C94047" w:rsidRPr="007337B2" w:rsidRDefault="00C94047" w:rsidP="00C94047">
            <w:pPr>
              <w:jc w:val="both"/>
              <w:rPr>
                <w:sz w:val="16"/>
                <w:szCs w:val="16"/>
              </w:rPr>
            </w:pPr>
          </w:p>
        </w:tc>
        <w:tc>
          <w:tcPr>
            <w:tcW w:w="249" w:type="pct"/>
            <w:gridSpan w:val="2"/>
            <w:shd w:val="clear" w:color="auto" w:fill="D9D9D9" w:themeFill="background1" w:themeFillShade="D9"/>
          </w:tcPr>
          <w:p w14:paraId="7CB75688" w14:textId="77777777" w:rsidR="00C94047" w:rsidRPr="007337B2" w:rsidRDefault="00C94047" w:rsidP="00C94047">
            <w:pPr>
              <w:jc w:val="both"/>
              <w:rPr>
                <w:sz w:val="16"/>
                <w:szCs w:val="16"/>
              </w:rPr>
            </w:pPr>
          </w:p>
        </w:tc>
        <w:tc>
          <w:tcPr>
            <w:tcW w:w="249" w:type="pct"/>
            <w:shd w:val="clear" w:color="auto" w:fill="FFFFFF" w:themeFill="background1"/>
          </w:tcPr>
          <w:p w14:paraId="207F890F" w14:textId="77777777" w:rsidR="00C94047" w:rsidRPr="007337B2" w:rsidRDefault="00C94047" w:rsidP="00C94047">
            <w:pPr>
              <w:jc w:val="both"/>
              <w:rPr>
                <w:sz w:val="16"/>
                <w:szCs w:val="16"/>
              </w:rPr>
            </w:pPr>
          </w:p>
        </w:tc>
        <w:tc>
          <w:tcPr>
            <w:tcW w:w="253" w:type="pct"/>
            <w:gridSpan w:val="2"/>
            <w:shd w:val="clear" w:color="auto" w:fill="D9D9D9" w:themeFill="background1" w:themeFillShade="D9"/>
          </w:tcPr>
          <w:p w14:paraId="57B9BC6B" w14:textId="77777777" w:rsidR="00C94047" w:rsidRPr="007337B2" w:rsidRDefault="00C94047" w:rsidP="00C94047">
            <w:pPr>
              <w:jc w:val="both"/>
              <w:rPr>
                <w:sz w:val="16"/>
                <w:szCs w:val="16"/>
              </w:rPr>
            </w:pPr>
          </w:p>
        </w:tc>
        <w:tc>
          <w:tcPr>
            <w:tcW w:w="248" w:type="pct"/>
          </w:tcPr>
          <w:p w14:paraId="0B7E4903" w14:textId="77777777" w:rsidR="00C94047" w:rsidRPr="007337B2" w:rsidRDefault="00C94047" w:rsidP="00C94047">
            <w:pPr>
              <w:jc w:val="both"/>
              <w:rPr>
                <w:sz w:val="16"/>
                <w:szCs w:val="16"/>
              </w:rPr>
            </w:pPr>
          </w:p>
        </w:tc>
        <w:tc>
          <w:tcPr>
            <w:tcW w:w="249" w:type="pct"/>
            <w:shd w:val="clear" w:color="auto" w:fill="B4C6E7" w:themeFill="accent1" w:themeFillTint="66"/>
          </w:tcPr>
          <w:p w14:paraId="06C3C066" w14:textId="77777777" w:rsidR="00C94047" w:rsidRPr="007337B2" w:rsidRDefault="00C94047" w:rsidP="00C94047">
            <w:pPr>
              <w:jc w:val="both"/>
              <w:rPr>
                <w:sz w:val="16"/>
                <w:szCs w:val="16"/>
              </w:rPr>
            </w:pPr>
          </w:p>
        </w:tc>
        <w:tc>
          <w:tcPr>
            <w:tcW w:w="249" w:type="pct"/>
          </w:tcPr>
          <w:p w14:paraId="1EB8C766" w14:textId="77777777" w:rsidR="00C94047" w:rsidRPr="007337B2" w:rsidRDefault="00C94047" w:rsidP="00C94047">
            <w:pPr>
              <w:jc w:val="both"/>
              <w:rPr>
                <w:sz w:val="16"/>
                <w:szCs w:val="16"/>
              </w:rPr>
            </w:pPr>
          </w:p>
        </w:tc>
        <w:tc>
          <w:tcPr>
            <w:tcW w:w="248" w:type="pct"/>
            <w:shd w:val="clear" w:color="auto" w:fill="B4C6E7" w:themeFill="accent1" w:themeFillTint="66"/>
          </w:tcPr>
          <w:p w14:paraId="31C64C54" w14:textId="77777777" w:rsidR="00C94047" w:rsidRPr="007337B2" w:rsidRDefault="00C94047" w:rsidP="00C94047">
            <w:pPr>
              <w:jc w:val="both"/>
              <w:rPr>
                <w:sz w:val="16"/>
                <w:szCs w:val="16"/>
              </w:rPr>
            </w:pPr>
          </w:p>
        </w:tc>
        <w:tc>
          <w:tcPr>
            <w:tcW w:w="250" w:type="pct"/>
            <w:gridSpan w:val="3"/>
          </w:tcPr>
          <w:p w14:paraId="1F6AF5CE" w14:textId="77777777" w:rsidR="00C94047" w:rsidRPr="007337B2" w:rsidRDefault="00C94047" w:rsidP="00C94047">
            <w:pPr>
              <w:jc w:val="both"/>
              <w:rPr>
                <w:sz w:val="16"/>
                <w:szCs w:val="16"/>
              </w:rPr>
            </w:pPr>
          </w:p>
        </w:tc>
        <w:tc>
          <w:tcPr>
            <w:tcW w:w="249" w:type="pct"/>
            <w:shd w:val="clear" w:color="auto" w:fill="F7CAAC" w:themeFill="accent2" w:themeFillTint="66"/>
          </w:tcPr>
          <w:p w14:paraId="656497A8" w14:textId="77777777" w:rsidR="00C94047" w:rsidRPr="007337B2" w:rsidRDefault="00C94047" w:rsidP="00C94047">
            <w:pPr>
              <w:jc w:val="both"/>
              <w:rPr>
                <w:sz w:val="16"/>
                <w:szCs w:val="16"/>
              </w:rPr>
            </w:pPr>
          </w:p>
        </w:tc>
        <w:tc>
          <w:tcPr>
            <w:tcW w:w="248" w:type="pct"/>
            <w:gridSpan w:val="2"/>
          </w:tcPr>
          <w:p w14:paraId="5F1AEE3B" w14:textId="77777777" w:rsidR="00C94047" w:rsidRPr="007337B2" w:rsidRDefault="00C94047" w:rsidP="00C94047">
            <w:pPr>
              <w:jc w:val="both"/>
              <w:rPr>
                <w:sz w:val="16"/>
                <w:szCs w:val="16"/>
              </w:rPr>
            </w:pPr>
          </w:p>
        </w:tc>
        <w:tc>
          <w:tcPr>
            <w:tcW w:w="249" w:type="pct"/>
            <w:shd w:val="clear" w:color="auto" w:fill="F7CAAC" w:themeFill="accent2" w:themeFillTint="66"/>
          </w:tcPr>
          <w:p w14:paraId="27324459" w14:textId="77777777" w:rsidR="00C94047" w:rsidRPr="007337B2" w:rsidRDefault="00C94047" w:rsidP="00C94047">
            <w:pPr>
              <w:jc w:val="both"/>
              <w:rPr>
                <w:sz w:val="16"/>
                <w:szCs w:val="16"/>
              </w:rPr>
            </w:pPr>
          </w:p>
        </w:tc>
        <w:tc>
          <w:tcPr>
            <w:tcW w:w="249" w:type="pct"/>
          </w:tcPr>
          <w:p w14:paraId="4E74C7EC" w14:textId="77777777" w:rsidR="00C94047" w:rsidRPr="007337B2" w:rsidRDefault="00C94047" w:rsidP="00C94047">
            <w:pPr>
              <w:jc w:val="both"/>
              <w:rPr>
                <w:sz w:val="16"/>
                <w:szCs w:val="16"/>
              </w:rPr>
            </w:pPr>
          </w:p>
        </w:tc>
        <w:tc>
          <w:tcPr>
            <w:tcW w:w="247" w:type="pct"/>
            <w:shd w:val="clear" w:color="auto" w:fill="F7CAAC" w:themeFill="accent2" w:themeFillTint="66"/>
          </w:tcPr>
          <w:p w14:paraId="71268E69" w14:textId="77777777" w:rsidR="00C94047" w:rsidRPr="007337B2" w:rsidRDefault="00C94047" w:rsidP="00C94047">
            <w:pPr>
              <w:jc w:val="both"/>
              <w:rPr>
                <w:sz w:val="16"/>
                <w:szCs w:val="16"/>
              </w:rPr>
            </w:pPr>
          </w:p>
        </w:tc>
      </w:tr>
      <w:tr w:rsidR="00C94047" w:rsidRPr="007337B2" w14:paraId="11DAED81" w14:textId="77777777" w:rsidTr="006100B5">
        <w:tc>
          <w:tcPr>
            <w:tcW w:w="1265" w:type="pct"/>
            <w:gridSpan w:val="2"/>
          </w:tcPr>
          <w:p w14:paraId="7599F403" w14:textId="77777777" w:rsidR="00C94047" w:rsidRPr="007337B2" w:rsidRDefault="00C94047" w:rsidP="00C94047">
            <w:pPr>
              <w:jc w:val="both"/>
              <w:rPr>
                <w:sz w:val="16"/>
                <w:szCs w:val="16"/>
              </w:rPr>
            </w:pPr>
          </w:p>
        </w:tc>
        <w:tc>
          <w:tcPr>
            <w:tcW w:w="249" w:type="pct"/>
            <w:shd w:val="clear" w:color="auto" w:fill="D9D9D9" w:themeFill="background1" w:themeFillShade="D9"/>
          </w:tcPr>
          <w:p w14:paraId="2E332096" w14:textId="77777777" w:rsidR="00C94047" w:rsidRPr="007337B2" w:rsidRDefault="00C94047" w:rsidP="00C94047">
            <w:pPr>
              <w:jc w:val="both"/>
              <w:rPr>
                <w:sz w:val="16"/>
                <w:szCs w:val="16"/>
              </w:rPr>
            </w:pPr>
          </w:p>
        </w:tc>
        <w:tc>
          <w:tcPr>
            <w:tcW w:w="249" w:type="pct"/>
            <w:shd w:val="clear" w:color="auto" w:fill="FFFFFF" w:themeFill="background1"/>
          </w:tcPr>
          <w:p w14:paraId="7A75D9F4" w14:textId="77777777" w:rsidR="00C94047" w:rsidRPr="007337B2" w:rsidRDefault="00C94047" w:rsidP="00C94047">
            <w:pPr>
              <w:jc w:val="both"/>
              <w:rPr>
                <w:sz w:val="16"/>
                <w:szCs w:val="16"/>
              </w:rPr>
            </w:pPr>
          </w:p>
        </w:tc>
        <w:tc>
          <w:tcPr>
            <w:tcW w:w="249" w:type="pct"/>
            <w:gridSpan w:val="2"/>
            <w:shd w:val="clear" w:color="auto" w:fill="D9D9D9" w:themeFill="background1" w:themeFillShade="D9"/>
          </w:tcPr>
          <w:p w14:paraId="16376014" w14:textId="77777777" w:rsidR="00C94047" w:rsidRPr="007337B2" w:rsidRDefault="00C94047" w:rsidP="00C94047">
            <w:pPr>
              <w:jc w:val="both"/>
              <w:rPr>
                <w:sz w:val="16"/>
                <w:szCs w:val="16"/>
              </w:rPr>
            </w:pPr>
          </w:p>
        </w:tc>
        <w:tc>
          <w:tcPr>
            <w:tcW w:w="249" w:type="pct"/>
            <w:shd w:val="clear" w:color="auto" w:fill="FFFFFF" w:themeFill="background1"/>
          </w:tcPr>
          <w:p w14:paraId="656D8B3F" w14:textId="77777777" w:rsidR="00C94047" w:rsidRPr="007337B2" w:rsidRDefault="00C94047" w:rsidP="00C94047">
            <w:pPr>
              <w:jc w:val="both"/>
              <w:rPr>
                <w:sz w:val="16"/>
                <w:szCs w:val="16"/>
              </w:rPr>
            </w:pPr>
          </w:p>
        </w:tc>
        <w:tc>
          <w:tcPr>
            <w:tcW w:w="253" w:type="pct"/>
            <w:gridSpan w:val="2"/>
            <w:shd w:val="clear" w:color="auto" w:fill="D9D9D9" w:themeFill="background1" w:themeFillShade="D9"/>
          </w:tcPr>
          <w:p w14:paraId="3683E1A1" w14:textId="77777777" w:rsidR="00C94047" w:rsidRPr="007337B2" w:rsidRDefault="00C94047" w:rsidP="00C94047">
            <w:pPr>
              <w:jc w:val="both"/>
              <w:rPr>
                <w:sz w:val="16"/>
                <w:szCs w:val="16"/>
              </w:rPr>
            </w:pPr>
          </w:p>
        </w:tc>
        <w:tc>
          <w:tcPr>
            <w:tcW w:w="248" w:type="pct"/>
          </w:tcPr>
          <w:p w14:paraId="7C73ACFC" w14:textId="77777777" w:rsidR="00C94047" w:rsidRPr="007337B2" w:rsidRDefault="00C94047" w:rsidP="00C94047">
            <w:pPr>
              <w:jc w:val="both"/>
              <w:rPr>
                <w:sz w:val="16"/>
                <w:szCs w:val="16"/>
              </w:rPr>
            </w:pPr>
          </w:p>
        </w:tc>
        <w:tc>
          <w:tcPr>
            <w:tcW w:w="249" w:type="pct"/>
            <w:shd w:val="clear" w:color="auto" w:fill="B4C6E7" w:themeFill="accent1" w:themeFillTint="66"/>
          </w:tcPr>
          <w:p w14:paraId="7CC03508" w14:textId="77777777" w:rsidR="00C94047" w:rsidRPr="007337B2" w:rsidRDefault="00C94047" w:rsidP="00C94047">
            <w:pPr>
              <w:jc w:val="both"/>
              <w:rPr>
                <w:sz w:val="16"/>
                <w:szCs w:val="16"/>
              </w:rPr>
            </w:pPr>
          </w:p>
        </w:tc>
        <w:tc>
          <w:tcPr>
            <w:tcW w:w="249" w:type="pct"/>
          </w:tcPr>
          <w:p w14:paraId="74BF6CEA" w14:textId="77777777" w:rsidR="00C94047" w:rsidRPr="007337B2" w:rsidRDefault="00C94047" w:rsidP="00C94047">
            <w:pPr>
              <w:jc w:val="both"/>
              <w:rPr>
                <w:sz w:val="16"/>
                <w:szCs w:val="16"/>
              </w:rPr>
            </w:pPr>
          </w:p>
        </w:tc>
        <w:tc>
          <w:tcPr>
            <w:tcW w:w="248" w:type="pct"/>
            <w:shd w:val="clear" w:color="auto" w:fill="B4C6E7" w:themeFill="accent1" w:themeFillTint="66"/>
          </w:tcPr>
          <w:p w14:paraId="6EC23455" w14:textId="77777777" w:rsidR="00C94047" w:rsidRPr="007337B2" w:rsidRDefault="00C94047" w:rsidP="00C94047">
            <w:pPr>
              <w:jc w:val="both"/>
              <w:rPr>
                <w:sz w:val="16"/>
                <w:szCs w:val="16"/>
              </w:rPr>
            </w:pPr>
          </w:p>
        </w:tc>
        <w:tc>
          <w:tcPr>
            <w:tcW w:w="250" w:type="pct"/>
            <w:gridSpan w:val="3"/>
          </w:tcPr>
          <w:p w14:paraId="2B5E8D4D" w14:textId="77777777" w:rsidR="00C94047" w:rsidRPr="007337B2" w:rsidRDefault="00C94047" w:rsidP="00C94047">
            <w:pPr>
              <w:jc w:val="both"/>
              <w:rPr>
                <w:sz w:val="16"/>
                <w:szCs w:val="16"/>
              </w:rPr>
            </w:pPr>
          </w:p>
        </w:tc>
        <w:tc>
          <w:tcPr>
            <w:tcW w:w="249" w:type="pct"/>
            <w:shd w:val="clear" w:color="auto" w:fill="F7CAAC" w:themeFill="accent2" w:themeFillTint="66"/>
          </w:tcPr>
          <w:p w14:paraId="655F9684" w14:textId="77777777" w:rsidR="00C94047" w:rsidRPr="007337B2" w:rsidRDefault="00C94047" w:rsidP="00C94047">
            <w:pPr>
              <w:jc w:val="both"/>
              <w:rPr>
                <w:sz w:val="16"/>
                <w:szCs w:val="16"/>
              </w:rPr>
            </w:pPr>
          </w:p>
        </w:tc>
        <w:tc>
          <w:tcPr>
            <w:tcW w:w="248" w:type="pct"/>
            <w:gridSpan w:val="2"/>
          </w:tcPr>
          <w:p w14:paraId="1F1E341A" w14:textId="77777777" w:rsidR="00C94047" w:rsidRPr="007337B2" w:rsidRDefault="00C94047" w:rsidP="00C94047">
            <w:pPr>
              <w:jc w:val="both"/>
              <w:rPr>
                <w:sz w:val="16"/>
                <w:szCs w:val="16"/>
              </w:rPr>
            </w:pPr>
          </w:p>
        </w:tc>
        <w:tc>
          <w:tcPr>
            <w:tcW w:w="249" w:type="pct"/>
            <w:shd w:val="clear" w:color="auto" w:fill="F7CAAC" w:themeFill="accent2" w:themeFillTint="66"/>
          </w:tcPr>
          <w:p w14:paraId="64C17D5E" w14:textId="77777777" w:rsidR="00C94047" w:rsidRPr="007337B2" w:rsidRDefault="00C94047" w:rsidP="00C94047">
            <w:pPr>
              <w:jc w:val="both"/>
              <w:rPr>
                <w:sz w:val="16"/>
                <w:szCs w:val="16"/>
              </w:rPr>
            </w:pPr>
          </w:p>
        </w:tc>
        <w:tc>
          <w:tcPr>
            <w:tcW w:w="249" w:type="pct"/>
          </w:tcPr>
          <w:p w14:paraId="6DF37AA1" w14:textId="77777777" w:rsidR="00C94047" w:rsidRPr="007337B2" w:rsidRDefault="00C94047" w:rsidP="00C94047">
            <w:pPr>
              <w:jc w:val="both"/>
              <w:rPr>
                <w:sz w:val="16"/>
                <w:szCs w:val="16"/>
              </w:rPr>
            </w:pPr>
          </w:p>
        </w:tc>
        <w:tc>
          <w:tcPr>
            <w:tcW w:w="247" w:type="pct"/>
            <w:shd w:val="clear" w:color="auto" w:fill="F7CAAC" w:themeFill="accent2" w:themeFillTint="66"/>
          </w:tcPr>
          <w:p w14:paraId="30B45984" w14:textId="77777777" w:rsidR="00C94047" w:rsidRPr="007337B2" w:rsidRDefault="00C94047" w:rsidP="00C94047">
            <w:pPr>
              <w:jc w:val="both"/>
              <w:rPr>
                <w:sz w:val="16"/>
                <w:szCs w:val="16"/>
              </w:rPr>
            </w:pPr>
          </w:p>
        </w:tc>
      </w:tr>
    </w:tbl>
    <w:p w14:paraId="50170E06" w14:textId="77777777" w:rsidR="001C6C8A" w:rsidRDefault="001C6C8A" w:rsidP="00596C50"/>
    <w:p w14:paraId="1BEA15C6" w14:textId="77777777" w:rsidR="00817F14" w:rsidRDefault="00817F14" w:rsidP="00596C50"/>
    <w:p w14:paraId="2BE35C13" w14:textId="77777777" w:rsidR="00817F14" w:rsidRDefault="00817F14" w:rsidP="00596C50"/>
    <w:p w14:paraId="3611CF38" w14:textId="77777777" w:rsidR="00817F14" w:rsidRDefault="00817F14" w:rsidP="00596C50"/>
    <w:p w14:paraId="20025576" w14:textId="77777777" w:rsidR="00817F14" w:rsidRDefault="00817F14" w:rsidP="00596C50"/>
    <w:p w14:paraId="3EFA44FC" w14:textId="77777777" w:rsidR="00817F14" w:rsidRDefault="00817F14" w:rsidP="00596C50"/>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817F14" w:rsidRPr="007337B2" w14:paraId="2AEB1C8F" w14:textId="77777777" w:rsidTr="005C4CEE">
        <w:tc>
          <w:tcPr>
            <w:tcW w:w="5000" w:type="pct"/>
            <w:gridSpan w:val="22"/>
            <w:shd w:val="clear" w:color="auto" w:fill="FF0000"/>
            <w:vAlign w:val="center"/>
          </w:tcPr>
          <w:p w14:paraId="5821FCC6" w14:textId="77777777" w:rsidR="00817F14" w:rsidRPr="007337B2" w:rsidRDefault="00817F14" w:rsidP="005C4CEE">
            <w:pPr>
              <w:rPr>
                <w:sz w:val="16"/>
                <w:szCs w:val="16"/>
              </w:rPr>
            </w:pPr>
          </w:p>
        </w:tc>
      </w:tr>
      <w:tr w:rsidR="00817F14" w:rsidRPr="007337B2" w14:paraId="1205B27F" w14:textId="77777777" w:rsidTr="005C4CEE">
        <w:tc>
          <w:tcPr>
            <w:tcW w:w="353" w:type="pct"/>
            <w:shd w:val="clear" w:color="auto" w:fill="FF0000"/>
            <w:vAlign w:val="center"/>
          </w:tcPr>
          <w:p w14:paraId="18B3719E" w14:textId="77777777" w:rsidR="00817F14" w:rsidRPr="007337B2" w:rsidRDefault="00817F14" w:rsidP="005C4CEE">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371A81CE" w14:textId="5641CD97" w:rsidR="00817F14" w:rsidRPr="007337B2" w:rsidRDefault="00C3375F" w:rsidP="005C4CEE">
            <w:pPr>
              <w:jc w:val="both"/>
              <w:rPr>
                <w:sz w:val="16"/>
                <w:szCs w:val="16"/>
              </w:rPr>
            </w:pPr>
            <w:r w:rsidRPr="00C3375F">
              <w:rPr>
                <w:sz w:val="16"/>
                <w:szCs w:val="16"/>
              </w:rPr>
              <w:t>¿Cómo entendemos el arte?</w:t>
            </w:r>
          </w:p>
        </w:tc>
        <w:tc>
          <w:tcPr>
            <w:tcW w:w="475" w:type="pct"/>
            <w:gridSpan w:val="3"/>
            <w:shd w:val="clear" w:color="auto" w:fill="FF0000"/>
            <w:vAlign w:val="center"/>
          </w:tcPr>
          <w:p w14:paraId="0EF299A6" w14:textId="77777777" w:rsidR="00817F14" w:rsidRPr="007337B2" w:rsidRDefault="00817F14" w:rsidP="005C4CEE">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0BFD38AB" w14:textId="77777777" w:rsidR="00817F14" w:rsidRPr="007337B2" w:rsidRDefault="00817F14" w:rsidP="005C4CEE">
            <w:pPr>
              <w:rPr>
                <w:b/>
                <w:bCs/>
                <w:sz w:val="16"/>
                <w:szCs w:val="16"/>
              </w:rPr>
            </w:pPr>
          </w:p>
        </w:tc>
        <w:tc>
          <w:tcPr>
            <w:tcW w:w="488" w:type="pct"/>
            <w:gridSpan w:val="3"/>
            <w:shd w:val="clear" w:color="auto" w:fill="FF0000"/>
            <w:vAlign w:val="center"/>
          </w:tcPr>
          <w:p w14:paraId="0C73B6EA" w14:textId="77777777" w:rsidR="00817F14" w:rsidRPr="007337B2" w:rsidRDefault="00817F14" w:rsidP="005C4CEE">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4E3CEABA" w14:textId="77777777" w:rsidR="00817F14" w:rsidRPr="007337B2" w:rsidRDefault="00817F14" w:rsidP="005C4CEE">
            <w:pPr>
              <w:rPr>
                <w:sz w:val="16"/>
                <w:szCs w:val="16"/>
              </w:rPr>
            </w:pPr>
          </w:p>
        </w:tc>
      </w:tr>
      <w:tr w:rsidR="00817F14" w:rsidRPr="007337B2" w14:paraId="01AD4B21" w14:textId="77777777" w:rsidTr="005C4CEE">
        <w:tc>
          <w:tcPr>
            <w:tcW w:w="1265" w:type="pct"/>
            <w:gridSpan w:val="2"/>
            <w:shd w:val="clear" w:color="auto" w:fill="FF0000"/>
            <w:vAlign w:val="center"/>
          </w:tcPr>
          <w:p w14:paraId="7F9D6C34" w14:textId="77777777" w:rsidR="00817F14" w:rsidRPr="007337B2" w:rsidRDefault="00817F14" w:rsidP="005C4CEE">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554CFE53" w14:textId="77777777" w:rsidR="00817F14" w:rsidRPr="007337B2" w:rsidRDefault="00817F14" w:rsidP="005C4CEE">
            <w:pPr>
              <w:rPr>
                <w:b/>
                <w:bCs/>
                <w:sz w:val="16"/>
                <w:szCs w:val="16"/>
              </w:rPr>
            </w:pPr>
            <w:r w:rsidRPr="007337B2">
              <w:rPr>
                <w:b/>
                <w:bCs/>
                <w:sz w:val="16"/>
                <w:szCs w:val="16"/>
              </w:rPr>
              <w:t xml:space="preserve">LENGUAJES </w:t>
            </w:r>
          </w:p>
        </w:tc>
        <w:tc>
          <w:tcPr>
            <w:tcW w:w="1127" w:type="pct"/>
            <w:gridSpan w:val="6"/>
            <w:shd w:val="clear" w:color="auto" w:fill="FF0000"/>
            <w:vAlign w:val="center"/>
          </w:tcPr>
          <w:p w14:paraId="05C5A4AD" w14:textId="77777777" w:rsidR="00817F14" w:rsidRPr="007337B2" w:rsidRDefault="00817F14" w:rsidP="005C4CEE">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0A4B3141" w14:textId="77777777" w:rsidR="00817F14" w:rsidRPr="007337B2" w:rsidRDefault="00817F14" w:rsidP="005C4CEE">
            <w:pPr>
              <w:rPr>
                <w:color w:val="FFFFFF" w:themeColor="background1"/>
                <w:sz w:val="16"/>
                <w:szCs w:val="16"/>
              </w:rPr>
            </w:pPr>
          </w:p>
        </w:tc>
      </w:tr>
      <w:tr w:rsidR="00817F14" w:rsidRPr="007337B2" w14:paraId="35E50456" w14:textId="77777777" w:rsidTr="005C4CEE">
        <w:trPr>
          <w:trHeight w:val="151"/>
        </w:trPr>
        <w:tc>
          <w:tcPr>
            <w:tcW w:w="1265" w:type="pct"/>
            <w:gridSpan w:val="2"/>
            <w:shd w:val="clear" w:color="auto" w:fill="FF0000"/>
          </w:tcPr>
          <w:p w14:paraId="7027F386" w14:textId="1CFE9E9A" w:rsidR="00817F14" w:rsidRPr="007337B2" w:rsidRDefault="00817F14" w:rsidP="005C4CEE">
            <w:pPr>
              <w:rPr>
                <w:b/>
                <w:bCs/>
                <w:color w:val="FFFFFF" w:themeColor="background1"/>
                <w:sz w:val="16"/>
                <w:szCs w:val="16"/>
              </w:rPr>
            </w:pPr>
            <w:r w:rsidRPr="007337B2">
              <w:rPr>
                <w:rFonts w:ascii="Calibri" w:hAnsi="Calibri"/>
                <w:b/>
                <w:bCs/>
                <w:color w:val="FFFFFF" w:themeColor="background1"/>
                <w:sz w:val="16"/>
                <w:szCs w:val="16"/>
              </w:rPr>
              <w:t xml:space="preserve">Contenido </w:t>
            </w:r>
            <w:r w:rsidR="00C3375F">
              <w:rPr>
                <w:rFonts w:ascii="Calibri" w:hAnsi="Calibri"/>
                <w:b/>
                <w:bCs/>
                <w:color w:val="FFFFFF" w:themeColor="background1"/>
                <w:sz w:val="16"/>
                <w:szCs w:val="16"/>
              </w:rPr>
              <w:t>XVI</w:t>
            </w:r>
          </w:p>
        </w:tc>
        <w:tc>
          <w:tcPr>
            <w:tcW w:w="3735" w:type="pct"/>
            <w:gridSpan w:val="20"/>
          </w:tcPr>
          <w:p w14:paraId="47B640E9" w14:textId="5536B22C" w:rsidR="00817F14" w:rsidRPr="007337B2" w:rsidRDefault="00C3375F" w:rsidP="005C4CEE">
            <w:pPr>
              <w:rPr>
                <w:b/>
                <w:bCs/>
                <w:sz w:val="16"/>
                <w:szCs w:val="16"/>
              </w:rPr>
            </w:pPr>
            <w:r w:rsidRPr="00C3375F">
              <w:rPr>
                <w:b/>
                <w:bCs/>
                <w:sz w:val="16"/>
                <w:szCs w:val="16"/>
              </w:rPr>
              <w:t>INTERPRETACIÓN Y VALORACIÓN DE MANIFESTACIONES ARTÍSTICAS DE MÉXICO Y DEL MUNDO.</w:t>
            </w:r>
          </w:p>
        </w:tc>
      </w:tr>
      <w:tr w:rsidR="00817F14" w:rsidRPr="007337B2" w14:paraId="6927A5FD" w14:textId="77777777" w:rsidTr="005C4CEE">
        <w:tc>
          <w:tcPr>
            <w:tcW w:w="1265" w:type="pct"/>
            <w:gridSpan w:val="2"/>
            <w:shd w:val="clear" w:color="auto" w:fill="FF0000"/>
          </w:tcPr>
          <w:p w14:paraId="2DE41AFB" w14:textId="77777777" w:rsidR="00817F14" w:rsidRPr="007337B2" w:rsidRDefault="00817F14" w:rsidP="005C4CEE">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22EBCA74" w14:textId="77777777" w:rsidR="00817F14" w:rsidRPr="007337B2" w:rsidRDefault="00817F14" w:rsidP="005C4CEE">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4AC2919E" w14:textId="77777777" w:rsidR="00817F14" w:rsidRPr="007337B2" w:rsidRDefault="00817F14" w:rsidP="005C4CEE">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25592D32" w14:textId="77777777" w:rsidR="00817F14" w:rsidRPr="007337B2" w:rsidRDefault="00817F14" w:rsidP="005C4CEE">
            <w:pPr>
              <w:jc w:val="center"/>
              <w:rPr>
                <w:b/>
                <w:bCs/>
                <w:color w:val="FFFFFF" w:themeColor="background1"/>
                <w:sz w:val="16"/>
                <w:szCs w:val="16"/>
              </w:rPr>
            </w:pPr>
            <w:r w:rsidRPr="007337B2">
              <w:rPr>
                <w:b/>
                <w:bCs/>
                <w:color w:val="FFFFFF" w:themeColor="background1"/>
                <w:sz w:val="16"/>
                <w:szCs w:val="16"/>
              </w:rPr>
              <w:t>REQUIERE APOYO</w:t>
            </w:r>
          </w:p>
        </w:tc>
      </w:tr>
      <w:tr w:rsidR="002414C7" w:rsidRPr="007337B2" w14:paraId="5A1003A1" w14:textId="77777777" w:rsidTr="005C4CEE">
        <w:trPr>
          <w:trHeight w:val="824"/>
        </w:trPr>
        <w:tc>
          <w:tcPr>
            <w:tcW w:w="1265" w:type="pct"/>
            <w:gridSpan w:val="2"/>
            <w:shd w:val="clear" w:color="auto" w:fill="FF0000"/>
          </w:tcPr>
          <w:p w14:paraId="3117B80C" w14:textId="342A5142" w:rsidR="002414C7" w:rsidRPr="00C3375F" w:rsidRDefault="002414C7" w:rsidP="002414C7">
            <w:pPr>
              <w:pStyle w:val="Prrafodelista"/>
              <w:numPr>
                <w:ilvl w:val="0"/>
                <w:numId w:val="17"/>
              </w:numPr>
              <w:spacing w:line="259" w:lineRule="auto"/>
              <w:ind w:left="284"/>
              <w:rPr>
                <w:color w:val="FFFFFF" w:themeColor="background1"/>
                <w:sz w:val="16"/>
                <w:szCs w:val="16"/>
              </w:rPr>
            </w:pPr>
            <w:r w:rsidRPr="00C3375F">
              <w:rPr>
                <w:color w:val="FFFFFF" w:themeColor="background1"/>
                <w:sz w:val="16"/>
                <w:szCs w:val="16"/>
              </w:rPr>
              <w:t xml:space="preserve">Explora manifestaciones culturales y artísticas de diversos orígenes, e identifica sus elementos, para recrearlos mediante textos y otras producciones con intención artística, que amplíen sus concepciones de ser y estar en el mundo. </w:t>
            </w:r>
          </w:p>
        </w:tc>
        <w:tc>
          <w:tcPr>
            <w:tcW w:w="1249" w:type="pct"/>
            <w:gridSpan w:val="7"/>
            <w:shd w:val="clear" w:color="auto" w:fill="D9D9D9" w:themeFill="background1" w:themeFillShade="D9"/>
          </w:tcPr>
          <w:p w14:paraId="75FC75BB" w14:textId="40A6E98E" w:rsidR="002414C7" w:rsidRPr="002414C7" w:rsidRDefault="002414C7" w:rsidP="002414C7">
            <w:pPr>
              <w:spacing w:after="160" w:line="259" w:lineRule="auto"/>
              <w:jc w:val="both"/>
              <w:rPr>
                <w:sz w:val="16"/>
                <w:szCs w:val="16"/>
              </w:rPr>
            </w:pPr>
            <w:r w:rsidRPr="002414C7">
              <w:rPr>
                <w:sz w:val="16"/>
                <w:szCs w:val="16"/>
              </w:rPr>
              <w:t xml:space="preserve">Explora manifestaciones culturales y artísticas de diversos orígenes, e identifica sus elementos, para recrearlos mediante textos y otras producciones con intención artística, que amplíen sus concepciones de ser y estar en el mundo. </w:t>
            </w:r>
          </w:p>
        </w:tc>
        <w:tc>
          <w:tcPr>
            <w:tcW w:w="1244" w:type="pct"/>
            <w:gridSpan w:val="7"/>
          </w:tcPr>
          <w:p w14:paraId="713D6ACF" w14:textId="23252EA0" w:rsidR="002414C7" w:rsidRPr="007337B2" w:rsidRDefault="002414C7" w:rsidP="002414C7">
            <w:pPr>
              <w:spacing w:after="160" w:line="259" w:lineRule="auto"/>
              <w:jc w:val="both"/>
              <w:rPr>
                <w:sz w:val="16"/>
                <w:szCs w:val="16"/>
              </w:rPr>
            </w:pPr>
            <w:r w:rsidRPr="002414C7">
              <w:rPr>
                <w:sz w:val="16"/>
                <w:szCs w:val="16"/>
              </w:rPr>
              <w:t xml:space="preserve">Explora manifestaciones culturales y artísticas de diversos orígenes, </w:t>
            </w:r>
            <w:r>
              <w:rPr>
                <w:sz w:val="16"/>
                <w:szCs w:val="16"/>
              </w:rPr>
              <w:t xml:space="preserve">sin </w:t>
            </w:r>
            <w:r w:rsidRPr="002414C7">
              <w:rPr>
                <w:sz w:val="16"/>
                <w:szCs w:val="16"/>
              </w:rPr>
              <w:t>identifica</w:t>
            </w:r>
            <w:r>
              <w:rPr>
                <w:sz w:val="16"/>
                <w:szCs w:val="16"/>
              </w:rPr>
              <w:t>r</w:t>
            </w:r>
            <w:r w:rsidRPr="002414C7">
              <w:rPr>
                <w:sz w:val="16"/>
                <w:szCs w:val="16"/>
              </w:rPr>
              <w:t xml:space="preserve"> sus elementos, para recrearlos mediante textos y otras producciones con intención artística, que amplíen sus concepciones de ser y estar en el mundo. </w:t>
            </w:r>
          </w:p>
        </w:tc>
        <w:tc>
          <w:tcPr>
            <w:tcW w:w="1242" w:type="pct"/>
            <w:gridSpan w:val="6"/>
            <w:shd w:val="clear" w:color="auto" w:fill="F7CAAC" w:themeFill="accent2" w:themeFillTint="66"/>
          </w:tcPr>
          <w:p w14:paraId="5C378C58" w14:textId="521A16B3" w:rsidR="002414C7" w:rsidRPr="007337B2" w:rsidRDefault="002414C7" w:rsidP="002414C7">
            <w:pPr>
              <w:spacing w:after="160" w:line="259" w:lineRule="auto"/>
              <w:jc w:val="both"/>
              <w:rPr>
                <w:rFonts w:eastAsiaTheme="minorHAnsi"/>
                <w:sz w:val="16"/>
                <w:szCs w:val="16"/>
                <w:lang w:eastAsia="en-US"/>
              </w:rPr>
            </w:pPr>
            <w:r>
              <w:rPr>
                <w:sz w:val="16"/>
                <w:szCs w:val="16"/>
              </w:rPr>
              <w:t>Se mantiene sin e</w:t>
            </w:r>
            <w:r w:rsidRPr="002414C7">
              <w:rPr>
                <w:sz w:val="16"/>
                <w:szCs w:val="16"/>
              </w:rPr>
              <w:t>xplora</w:t>
            </w:r>
            <w:r>
              <w:rPr>
                <w:sz w:val="16"/>
                <w:szCs w:val="16"/>
              </w:rPr>
              <w:t>r</w:t>
            </w:r>
            <w:r w:rsidRPr="002414C7">
              <w:rPr>
                <w:sz w:val="16"/>
                <w:szCs w:val="16"/>
              </w:rPr>
              <w:t xml:space="preserve"> manifestaciones culturales y artísticas de diversos orígenes. </w:t>
            </w:r>
          </w:p>
        </w:tc>
      </w:tr>
      <w:tr w:rsidR="002414C7" w:rsidRPr="007337B2" w14:paraId="3B85BE68" w14:textId="77777777" w:rsidTr="005C4CEE">
        <w:trPr>
          <w:trHeight w:val="573"/>
        </w:trPr>
        <w:tc>
          <w:tcPr>
            <w:tcW w:w="1265" w:type="pct"/>
            <w:gridSpan w:val="2"/>
            <w:shd w:val="clear" w:color="auto" w:fill="FF0000"/>
          </w:tcPr>
          <w:p w14:paraId="33681467" w14:textId="64BB046E" w:rsidR="002414C7" w:rsidRPr="007337B2" w:rsidRDefault="002414C7" w:rsidP="002414C7">
            <w:pPr>
              <w:pStyle w:val="Prrafodelista"/>
              <w:numPr>
                <w:ilvl w:val="0"/>
                <w:numId w:val="17"/>
              </w:numPr>
              <w:ind w:left="315"/>
              <w:rPr>
                <w:color w:val="FFFFFF" w:themeColor="background1"/>
                <w:sz w:val="16"/>
                <w:szCs w:val="16"/>
              </w:rPr>
            </w:pPr>
            <w:r w:rsidRPr="00C3375F">
              <w:rPr>
                <w:color w:val="FFFFFF" w:themeColor="background1"/>
                <w:sz w:val="16"/>
                <w:szCs w:val="16"/>
              </w:rPr>
              <w:t>Relaciona el uso de textos, imágenes, colores, objetos,</w:t>
            </w:r>
            <w:r>
              <w:rPr>
                <w:color w:val="FFFFFF" w:themeColor="background1"/>
                <w:sz w:val="16"/>
                <w:szCs w:val="16"/>
              </w:rPr>
              <w:t xml:space="preserve"> </w:t>
            </w:r>
            <w:r w:rsidRPr="00C3375F">
              <w:rPr>
                <w:color w:val="FFFFFF" w:themeColor="background1"/>
                <w:sz w:val="16"/>
                <w:szCs w:val="16"/>
              </w:rPr>
              <w:t>sonidos,</w:t>
            </w:r>
            <w:r>
              <w:rPr>
                <w:color w:val="FFFFFF" w:themeColor="background1"/>
                <w:sz w:val="16"/>
                <w:szCs w:val="16"/>
              </w:rPr>
              <w:t xml:space="preserve"> </w:t>
            </w:r>
            <w:r w:rsidRPr="00C3375F">
              <w:rPr>
                <w:color w:val="FFFFFF" w:themeColor="background1"/>
                <w:sz w:val="16"/>
                <w:szCs w:val="16"/>
              </w:rPr>
              <w:t xml:space="preserve">silencios, aromas y movimientos, presentes en manifestaciones culturales y artísticas, con los que infiere su significado, a partir de intereses, perspectivas y creencias propias. </w:t>
            </w:r>
          </w:p>
        </w:tc>
        <w:tc>
          <w:tcPr>
            <w:tcW w:w="1249" w:type="pct"/>
            <w:gridSpan w:val="7"/>
          </w:tcPr>
          <w:p w14:paraId="3AE36FE3" w14:textId="5E5ABCC2" w:rsidR="002414C7" w:rsidRPr="002414C7" w:rsidRDefault="002414C7" w:rsidP="002414C7">
            <w:pPr>
              <w:spacing w:after="160" w:line="259" w:lineRule="auto"/>
              <w:jc w:val="both"/>
              <w:rPr>
                <w:sz w:val="16"/>
                <w:szCs w:val="16"/>
              </w:rPr>
            </w:pPr>
            <w:r w:rsidRPr="002414C7">
              <w:rPr>
                <w:sz w:val="16"/>
                <w:szCs w:val="16"/>
              </w:rPr>
              <w:t xml:space="preserve">Relaciona el uso de textos, imágenes, colores, objetos, sonidos, silencios, aromas y movimientos, presentes en manifestaciones culturales y artísticas, con los que infiere su significado, a partir de intereses, perspectivas y creencias propias. </w:t>
            </w:r>
          </w:p>
        </w:tc>
        <w:tc>
          <w:tcPr>
            <w:tcW w:w="1244" w:type="pct"/>
            <w:gridSpan w:val="7"/>
            <w:shd w:val="clear" w:color="auto" w:fill="B4C6E7" w:themeFill="accent1" w:themeFillTint="66"/>
          </w:tcPr>
          <w:p w14:paraId="42482158" w14:textId="3D2910AF" w:rsidR="002414C7" w:rsidRPr="007337B2" w:rsidRDefault="002414C7" w:rsidP="002414C7">
            <w:pPr>
              <w:spacing w:line="259" w:lineRule="auto"/>
              <w:jc w:val="both"/>
              <w:rPr>
                <w:sz w:val="16"/>
                <w:szCs w:val="16"/>
              </w:rPr>
            </w:pPr>
            <w:r w:rsidRPr="002414C7">
              <w:rPr>
                <w:sz w:val="16"/>
                <w:szCs w:val="16"/>
              </w:rPr>
              <w:t xml:space="preserve">Relaciona el uso de textos, imágenes, colores, objetos, sonidos, silencios, aromas y movimientos, presentes en manifestaciones culturales y artísticas, </w:t>
            </w:r>
            <w:r>
              <w:rPr>
                <w:sz w:val="16"/>
                <w:szCs w:val="16"/>
              </w:rPr>
              <w:t xml:space="preserve">pero se bloquea al </w:t>
            </w:r>
            <w:r w:rsidRPr="002414C7">
              <w:rPr>
                <w:sz w:val="16"/>
                <w:szCs w:val="16"/>
              </w:rPr>
              <w:t>infer</w:t>
            </w:r>
            <w:r>
              <w:rPr>
                <w:sz w:val="16"/>
                <w:szCs w:val="16"/>
              </w:rPr>
              <w:t>ir</w:t>
            </w:r>
            <w:r w:rsidRPr="002414C7">
              <w:rPr>
                <w:sz w:val="16"/>
                <w:szCs w:val="16"/>
              </w:rPr>
              <w:t xml:space="preserve"> su significado, </w:t>
            </w:r>
            <w:r>
              <w:rPr>
                <w:sz w:val="16"/>
                <w:szCs w:val="16"/>
              </w:rPr>
              <w:t>e identificar</w:t>
            </w:r>
            <w:r w:rsidRPr="002414C7">
              <w:rPr>
                <w:sz w:val="16"/>
                <w:szCs w:val="16"/>
              </w:rPr>
              <w:t xml:space="preserve"> intereses, perspectivas y creencias propias. </w:t>
            </w:r>
          </w:p>
        </w:tc>
        <w:tc>
          <w:tcPr>
            <w:tcW w:w="1242" w:type="pct"/>
            <w:gridSpan w:val="6"/>
          </w:tcPr>
          <w:p w14:paraId="64340A8D" w14:textId="7F087D54" w:rsidR="002414C7" w:rsidRPr="007337B2" w:rsidRDefault="009E6186" w:rsidP="002414C7">
            <w:pPr>
              <w:spacing w:after="160" w:line="259" w:lineRule="auto"/>
              <w:jc w:val="both"/>
              <w:rPr>
                <w:rFonts w:eastAsiaTheme="minorHAnsi"/>
                <w:sz w:val="16"/>
                <w:szCs w:val="16"/>
                <w:lang w:eastAsia="en-US"/>
              </w:rPr>
            </w:pPr>
            <w:r>
              <w:rPr>
                <w:sz w:val="16"/>
                <w:szCs w:val="16"/>
              </w:rPr>
              <w:t>Omite r</w:t>
            </w:r>
            <w:r w:rsidR="002414C7" w:rsidRPr="002414C7">
              <w:rPr>
                <w:sz w:val="16"/>
                <w:szCs w:val="16"/>
              </w:rPr>
              <w:t>elaciona</w:t>
            </w:r>
            <w:r>
              <w:rPr>
                <w:sz w:val="16"/>
                <w:szCs w:val="16"/>
              </w:rPr>
              <w:t>r</w:t>
            </w:r>
            <w:r w:rsidR="002414C7" w:rsidRPr="002414C7">
              <w:rPr>
                <w:sz w:val="16"/>
                <w:szCs w:val="16"/>
              </w:rPr>
              <w:t xml:space="preserve"> el uso de textos, imágenes, colores, objetos, sonidos, silencios, aromas y movimientos, presentes en manifestaciones culturales y artísticas. </w:t>
            </w:r>
          </w:p>
        </w:tc>
      </w:tr>
      <w:tr w:rsidR="002414C7" w:rsidRPr="007337B2" w14:paraId="42086A2F" w14:textId="77777777" w:rsidTr="005C4CEE">
        <w:tc>
          <w:tcPr>
            <w:tcW w:w="1265" w:type="pct"/>
            <w:gridSpan w:val="2"/>
            <w:shd w:val="clear" w:color="auto" w:fill="FF0000"/>
          </w:tcPr>
          <w:p w14:paraId="14E666F0" w14:textId="75A5E093" w:rsidR="002414C7" w:rsidRPr="007337B2" w:rsidRDefault="002414C7" w:rsidP="002414C7">
            <w:pPr>
              <w:pStyle w:val="Prrafodelista"/>
              <w:numPr>
                <w:ilvl w:val="0"/>
                <w:numId w:val="17"/>
              </w:numPr>
              <w:spacing w:line="259" w:lineRule="auto"/>
              <w:ind w:left="315"/>
              <w:rPr>
                <w:color w:val="FFFFFF" w:themeColor="background1"/>
                <w:sz w:val="16"/>
                <w:szCs w:val="16"/>
              </w:rPr>
            </w:pPr>
            <w:r w:rsidRPr="00C3375F">
              <w:rPr>
                <w:color w:val="FFFFFF" w:themeColor="background1"/>
                <w:sz w:val="16"/>
                <w:szCs w:val="16"/>
              </w:rPr>
              <w:t>Construye significados en lo individual y colectivo, a partir de la observación y comprensión de sonidos, gestos, colores, objetos, aromas, movimientos, así como del contexto de creación de manifestaciones culturales y artísticas.</w:t>
            </w:r>
          </w:p>
        </w:tc>
        <w:tc>
          <w:tcPr>
            <w:tcW w:w="1249" w:type="pct"/>
            <w:gridSpan w:val="7"/>
            <w:shd w:val="clear" w:color="auto" w:fill="D9D9D9" w:themeFill="background1" w:themeFillShade="D9"/>
          </w:tcPr>
          <w:p w14:paraId="6607BFC8" w14:textId="5A0845F4" w:rsidR="002414C7" w:rsidRPr="002414C7" w:rsidRDefault="002414C7" w:rsidP="002414C7">
            <w:pPr>
              <w:spacing w:line="259" w:lineRule="auto"/>
              <w:jc w:val="both"/>
              <w:rPr>
                <w:sz w:val="16"/>
                <w:szCs w:val="16"/>
              </w:rPr>
            </w:pPr>
            <w:r w:rsidRPr="002414C7">
              <w:rPr>
                <w:sz w:val="16"/>
                <w:szCs w:val="16"/>
              </w:rPr>
              <w:t>Construye significados en lo individual y colectivo, a partir de la observación y comprensión de sonidos, gestos, colores, objetos, aromas, movimientos, así como del contexto de creación de manifestaciones culturales y artísticas.</w:t>
            </w:r>
          </w:p>
        </w:tc>
        <w:tc>
          <w:tcPr>
            <w:tcW w:w="1244" w:type="pct"/>
            <w:gridSpan w:val="7"/>
          </w:tcPr>
          <w:p w14:paraId="52553725" w14:textId="161BCF4F" w:rsidR="002414C7" w:rsidRPr="007337B2" w:rsidRDefault="002414C7" w:rsidP="002414C7">
            <w:pPr>
              <w:spacing w:line="259" w:lineRule="auto"/>
              <w:jc w:val="both"/>
              <w:rPr>
                <w:sz w:val="16"/>
                <w:szCs w:val="16"/>
              </w:rPr>
            </w:pPr>
            <w:r w:rsidRPr="002414C7">
              <w:rPr>
                <w:sz w:val="16"/>
                <w:szCs w:val="16"/>
              </w:rPr>
              <w:t xml:space="preserve">Construye significados en lo individual </w:t>
            </w:r>
            <w:r>
              <w:rPr>
                <w:sz w:val="16"/>
                <w:szCs w:val="16"/>
              </w:rPr>
              <w:t xml:space="preserve">e ignora lo </w:t>
            </w:r>
            <w:r w:rsidRPr="002414C7">
              <w:rPr>
                <w:sz w:val="16"/>
                <w:szCs w:val="16"/>
              </w:rPr>
              <w:t>colectivo, a partir de la observación y comprensión de sonidos, gestos, colores, objetos, aromas, movimientos, así como del contexto de creación de manifestaciones culturales y artísticas.</w:t>
            </w:r>
          </w:p>
        </w:tc>
        <w:tc>
          <w:tcPr>
            <w:tcW w:w="1242" w:type="pct"/>
            <w:gridSpan w:val="6"/>
            <w:shd w:val="clear" w:color="auto" w:fill="F7CAAC" w:themeFill="accent2" w:themeFillTint="66"/>
          </w:tcPr>
          <w:p w14:paraId="2A3157F7" w14:textId="08D92BB2" w:rsidR="002414C7" w:rsidRPr="007337B2" w:rsidRDefault="009E6186" w:rsidP="002414C7">
            <w:pPr>
              <w:spacing w:line="259" w:lineRule="auto"/>
              <w:jc w:val="both"/>
              <w:rPr>
                <w:rFonts w:eastAsiaTheme="minorHAnsi"/>
                <w:sz w:val="16"/>
                <w:szCs w:val="16"/>
                <w:lang w:eastAsia="en-US"/>
              </w:rPr>
            </w:pPr>
            <w:r>
              <w:rPr>
                <w:sz w:val="16"/>
                <w:szCs w:val="16"/>
              </w:rPr>
              <w:t xml:space="preserve">Ignora el </w:t>
            </w:r>
            <w:r w:rsidR="002414C7" w:rsidRPr="002414C7">
              <w:rPr>
                <w:sz w:val="16"/>
                <w:szCs w:val="16"/>
              </w:rPr>
              <w:t xml:space="preserve">significado individual </w:t>
            </w:r>
            <w:r>
              <w:rPr>
                <w:sz w:val="16"/>
                <w:szCs w:val="16"/>
              </w:rPr>
              <w:t>y</w:t>
            </w:r>
            <w:r w:rsidR="002414C7">
              <w:rPr>
                <w:sz w:val="16"/>
                <w:szCs w:val="16"/>
              </w:rPr>
              <w:t xml:space="preserve"> </w:t>
            </w:r>
            <w:r w:rsidR="002414C7" w:rsidRPr="002414C7">
              <w:rPr>
                <w:sz w:val="16"/>
                <w:szCs w:val="16"/>
              </w:rPr>
              <w:t>colectivo, a partir de la observación y comprensión de sonidos, gestos, colores, objetos, aromas, movimientos, así como del contexto de creación de manifestaciones culturales y artísticas</w:t>
            </w:r>
            <w:r>
              <w:rPr>
                <w:sz w:val="16"/>
                <w:szCs w:val="16"/>
              </w:rPr>
              <w:t>, se mantiene inexpresivo</w:t>
            </w:r>
            <w:r w:rsidR="002414C7" w:rsidRPr="002414C7">
              <w:rPr>
                <w:sz w:val="16"/>
                <w:szCs w:val="16"/>
              </w:rPr>
              <w:t>.</w:t>
            </w:r>
          </w:p>
        </w:tc>
      </w:tr>
      <w:tr w:rsidR="002414C7" w:rsidRPr="007337B2" w14:paraId="70489E34" w14:textId="77777777" w:rsidTr="005C4CEE">
        <w:tc>
          <w:tcPr>
            <w:tcW w:w="1265" w:type="pct"/>
            <w:gridSpan w:val="2"/>
            <w:shd w:val="clear" w:color="auto" w:fill="FF0000"/>
          </w:tcPr>
          <w:p w14:paraId="57DE638A" w14:textId="77777777" w:rsidR="002414C7" w:rsidRPr="007337B2" w:rsidRDefault="002414C7" w:rsidP="002414C7">
            <w:pPr>
              <w:pStyle w:val="Prrafodelista"/>
              <w:numPr>
                <w:ilvl w:val="0"/>
                <w:numId w:val="17"/>
              </w:numPr>
              <w:ind w:left="313"/>
              <w:rPr>
                <w:color w:val="FFFFFF" w:themeColor="background1"/>
                <w:sz w:val="16"/>
                <w:szCs w:val="16"/>
              </w:rPr>
            </w:pPr>
          </w:p>
        </w:tc>
        <w:tc>
          <w:tcPr>
            <w:tcW w:w="1249" w:type="pct"/>
            <w:gridSpan w:val="7"/>
          </w:tcPr>
          <w:p w14:paraId="099D9681" w14:textId="77777777" w:rsidR="002414C7" w:rsidRPr="007337B2" w:rsidRDefault="002414C7" w:rsidP="002414C7">
            <w:pPr>
              <w:jc w:val="both"/>
              <w:rPr>
                <w:sz w:val="16"/>
                <w:szCs w:val="16"/>
              </w:rPr>
            </w:pPr>
          </w:p>
        </w:tc>
        <w:tc>
          <w:tcPr>
            <w:tcW w:w="1244" w:type="pct"/>
            <w:gridSpan w:val="7"/>
            <w:shd w:val="clear" w:color="auto" w:fill="B4C6E7" w:themeFill="accent1" w:themeFillTint="66"/>
          </w:tcPr>
          <w:p w14:paraId="7DA37F84" w14:textId="77777777" w:rsidR="002414C7" w:rsidRPr="007337B2" w:rsidRDefault="002414C7" w:rsidP="002414C7">
            <w:pPr>
              <w:jc w:val="both"/>
              <w:rPr>
                <w:sz w:val="16"/>
                <w:szCs w:val="16"/>
              </w:rPr>
            </w:pPr>
          </w:p>
        </w:tc>
        <w:tc>
          <w:tcPr>
            <w:tcW w:w="1242" w:type="pct"/>
            <w:gridSpan w:val="6"/>
          </w:tcPr>
          <w:p w14:paraId="045FF50D" w14:textId="77777777" w:rsidR="002414C7" w:rsidRPr="007337B2" w:rsidRDefault="002414C7" w:rsidP="002414C7">
            <w:pPr>
              <w:jc w:val="both"/>
              <w:rPr>
                <w:rFonts w:eastAsiaTheme="minorHAnsi"/>
                <w:sz w:val="16"/>
                <w:szCs w:val="16"/>
                <w:lang w:eastAsia="en-US"/>
              </w:rPr>
            </w:pPr>
          </w:p>
        </w:tc>
      </w:tr>
      <w:tr w:rsidR="002414C7" w:rsidRPr="007337B2" w14:paraId="59BB76ED" w14:textId="77777777" w:rsidTr="005C4CEE">
        <w:trPr>
          <w:trHeight w:val="428"/>
        </w:trPr>
        <w:tc>
          <w:tcPr>
            <w:tcW w:w="1265" w:type="pct"/>
            <w:gridSpan w:val="2"/>
            <w:shd w:val="clear" w:color="auto" w:fill="FF0000"/>
          </w:tcPr>
          <w:p w14:paraId="2CEA30B8" w14:textId="77777777" w:rsidR="002414C7" w:rsidRPr="007337B2" w:rsidRDefault="002414C7" w:rsidP="002414C7">
            <w:pPr>
              <w:pStyle w:val="Prrafodelista"/>
              <w:numPr>
                <w:ilvl w:val="0"/>
                <w:numId w:val="17"/>
              </w:numPr>
              <w:ind w:left="313"/>
              <w:jc w:val="both"/>
              <w:rPr>
                <w:rFonts w:eastAsiaTheme="minorHAnsi"/>
                <w:color w:val="FFFFFF" w:themeColor="background1"/>
                <w:sz w:val="16"/>
                <w:szCs w:val="16"/>
                <w:lang w:eastAsia="en-US"/>
              </w:rPr>
            </w:pPr>
          </w:p>
        </w:tc>
        <w:tc>
          <w:tcPr>
            <w:tcW w:w="1249" w:type="pct"/>
            <w:gridSpan w:val="7"/>
            <w:shd w:val="clear" w:color="auto" w:fill="D9D9D9" w:themeFill="background1" w:themeFillShade="D9"/>
          </w:tcPr>
          <w:p w14:paraId="2F5BD830" w14:textId="77777777" w:rsidR="002414C7" w:rsidRPr="007337B2" w:rsidRDefault="002414C7" w:rsidP="002414C7">
            <w:pPr>
              <w:jc w:val="both"/>
              <w:rPr>
                <w:sz w:val="16"/>
                <w:szCs w:val="16"/>
              </w:rPr>
            </w:pPr>
          </w:p>
        </w:tc>
        <w:tc>
          <w:tcPr>
            <w:tcW w:w="1244" w:type="pct"/>
            <w:gridSpan w:val="7"/>
          </w:tcPr>
          <w:p w14:paraId="71817F01" w14:textId="77777777" w:rsidR="002414C7" w:rsidRPr="007337B2" w:rsidRDefault="002414C7" w:rsidP="002414C7">
            <w:pPr>
              <w:jc w:val="both"/>
              <w:rPr>
                <w:sz w:val="16"/>
                <w:szCs w:val="16"/>
              </w:rPr>
            </w:pPr>
          </w:p>
        </w:tc>
        <w:tc>
          <w:tcPr>
            <w:tcW w:w="1242" w:type="pct"/>
            <w:gridSpan w:val="6"/>
            <w:shd w:val="clear" w:color="auto" w:fill="F7CAAC" w:themeFill="accent2" w:themeFillTint="66"/>
          </w:tcPr>
          <w:p w14:paraId="0FF233D7" w14:textId="77777777" w:rsidR="002414C7" w:rsidRPr="007337B2" w:rsidRDefault="002414C7" w:rsidP="002414C7">
            <w:pPr>
              <w:jc w:val="both"/>
              <w:rPr>
                <w:rFonts w:eastAsiaTheme="minorHAnsi"/>
                <w:sz w:val="16"/>
                <w:szCs w:val="16"/>
                <w:lang w:eastAsia="en-US"/>
              </w:rPr>
            </w:pPr>
          </w:p>
        </w:tc>
      </w:tr>
      <w:tr w:rsidR="002414C7" w:rsidRPr="007337B2" w14:paraId="357B9D85" w14:textId="77777777" w:rsidTr="005C4CEE">
        <w:tc>
          <w:tcPr>
            <w:tcW w:w="1265" w:type="pct"/>
            <w:gridSpan w:val="2"/>
            <w:shd w:val="clear" w:color="auto" w:fill="FF0000"/>
          </w:tcPr>
          <w:p w14:paraId="07CE484E" w14:textId="77777777" w:rsidR="002414C7" w:rsidRPr="007337B2" w:rsidRDefault="002414C7" w:rsidP="002414C7">
            <w:pPr>
              <w:pStyle w:val="Prrafodelista"/>
              <w:numPr>
                <w:ilvl w:val="0"/>
                <w:numId w:val="17"/>
              </w:numPr>
              <w:ind w:left="313"/>
              <w:jc w:val="both"/>
              <w:rPr>
                <w:color w:val="FFFFFF" w:themeColor="background1"/>
                <w:sz w:val="16"/>
                <w:szCs w:val="16"/>
              </w:rPr>
            </w:pPr>
          </w:p>
        </w:tc>
        <w:tc>
          <w:tcPr>
            <w:tcW w:w="1249" w:type="pct"/>
            <w:gridSpan w:val="7"/>
            <w:shd w:val="clear" w:color="auto" w:fill="auto"/>
          </w:tcPr>
          <w:p w14:paraId="0FB88286" w14:textId="77777777" w:rsidR="002414C7" w:rsidRPr="007337B2" w:rsidRDefault="002414C7" w:rsidP="002414C7">
            <w:pPr>
              <w:jc w:val="both"/>
              <w:rPr>
                <w:sz w:val="16"/>
                <w:szCs w:val="16"/>
              </w:rPr>
            </w:pPr>
          </w:p>
        </w:tc>
        <w:tc>
          <w:tcPr>
            <w:tcW w:w="1244" w:type="pct"/>
            <w:gridSpan w:val="7"/>
            <w:shd w:val="clear" w:color="auto" w:fill="B4C6E7" w:themeFill="accent1" w:themeFillTint="66"/>
          </w:tcPr>
          <w:p w14:paraId="34740C46" w14:textId="77777777" w:rsidR="002414C7" w:rsidRPr="007337B2" w:rsidRDefault="002414C7" w:rsidP="002414C7">
            <w:pPr>
              <w:jc w:val="both"/>
              <w:rPr>
                <w:sz w:val="16"/>
                <w:szCs w:val="16"/>
              </w:rPr>
            </w:pPr>
          </w:p>
        </w:tc>
        <w:tc>
          <w:tcPr>
            <w:tcW w:w="1242" w:type="pct"/>
            <w:gridSpan w:val="6"/>
            <w:shd w:val="clear" w:color="auto" w:fill="auto"/>
          </w:tcPr>
          <w:p w14:paraId="630798BE" w14:textId="77777777" w:rsidR="002414C7" w:rsidRPr="007337B2" w:rsidRDefault="002414C7" w:rsidP="002414C7">
            <w:pPr>
              <w:jc w:val="both"/>
              <w:rPr>
                <w:sz w:val="16"/>
                <w:szCs w:val="16"/>
              </w:rPr>
            </w:pPr>
          </w:p>
        </w:tc>
      </w:tr>
      <w:tr w:rsidR="002414C7" w:rsidRPr="007337B2" w14:paraId="278F6DB2" w14:textId="77777777" w:rsidTr="005C4CEE">
        <w:tc>
          <w:tcPr>
            <w:tcW w:w="1265" w:type="pct"/>
            <w:gridSpan w:val="2"/>
          </w:tcPr>
          <w:p w14:paraId="6256D1C1" w14:textId="77777777" w:rsidR="002414C7" w:rsidRPr="007337B2" w:rsidRDefault="002414C7" w:rsidP="002414C7">
            <w:pPr>
              <w:jc w:val="both"/>
              <w:rPr>
                <w:sz w:val="16"/>
                <w:szCs w:val="16"/>
              </w:rPr>
            </w:pPr>
            <w:r w:rsidRPr="007337B2">
              <w:rPr>
                <w:sz w:val="16"/>
                <w:szCs w:val="16"/>
              </w:rPr>
              <w:t>VALOR CUANTITATIVO POR PDA</w:t>
            </w:r>
          </w:p>
        </w:tc>
        <w:tc>
          <w:tcPr>
            <w:tcW w:w="249" w:type="pct"/>
            <w:shd w:val="clear" w:color="auto" w:fill="D9D9D9" w:themeFill="background1" w:themeFillShade="D9"/>
          </w:tcPr>
          <w:p w14:paraId="37B9BC2B" w14:textId="77777777" w:rsidR="002414C7" w:rsidRPr="007337B2" w:rsidRDefault="002414C7" w:rsidP="002414C7">
            <w:pPr>
              <w:jc w:val="right"/>
              <w:rPr>
                <w:sz w:val="16"/>
                <w:szCs w:val="16"/>
              </w:rPr>
            </w:pPr>
            <w:r w:rsidRPr="007337B2">
              <w:rPr>
                <w:sz w:val="16"/>
                <w:szCs w:val="16"/>
              </w:rPr>
              <w:t>2</w:t>
            </w:r>
          </w:p>
        </w:tc>
        <w:tc>
          <w:tcPr>
            <w:tcW w:w="249" w:type="pct"/>
            <w:shd w:val="clear" w:color="auto" w:fill="FFFFFF" w:themeFill="background1"/>
          </w:tcPr>
          <w:p w14:paraId="6B749C67" w14:textId="77777777" w:rsidR="002414C7" w:rsidRPr="007337B2" w:rsidRDefault="002414C7" w:rsidP="002414C7">
            <w:pPr>
              <w:jc w:val="right"/>
              <w:rPr>
                <w:sz w:val="16"/>
                <w:szCs w:val="16"/>
              </w:rPr>
            </w:pPr>
            <w:r w:rsidRPr="007337B2">
              <w:rPr>
                <w:sz w:val="16"/>
                <w:szCs w:val="16"/>
              </w:rPr>
              <w:t>2</w:t>
            </w:r>
          </w:p>
        </w:tc>
        <w:tc>
          <w:tcPr>
            <w:tcW w:w="249" w:type="pct"/>
            <w:gridSpan w:val="2"/>
            <w:shd w:val="clear" w:color="auto" w:fill="D9D9D9" w:themeFill="background1" w:themeFillShade="D9"/>
          </w:tcPr>
          <w:p w14:paraId="73A11300" w14:textId="77777777" w:rsidR="002414C7" w:rsidRPr="007337B2" w:rsidRDefault="002414C7" w:rsidP="002414C7">
            <w:pPr>
              <w:jc w:val="right"/>
              <w:rPr>
                <w:sz w:val="16"/>
                <w:szCs w:val="16"/>
              </w:rPr>
            </w:pPr>
            <w:r w:rsidRPr="007337B2">
              <w:rPr>
                <w:sz w:val="16"/>
                <w:szCs w:val="16"/>
              </w:rPr>
              <w:t>2</w:t>
            </w:r>
          </w:p>
        </w:tc>
        <w:tc>
          <w:tcPr>
            <w:tcW w:w="249" w:type="pct"/>
            <w:shd w:val="clear" w:color="auto" w:fill="FFFFFF" w:themeFill="background1"/>
          </w:tcPr>
          <w:p w14:paraId="0562E34F" w14:textId="77777777" w:rsidR="002414C7" w:rsidRPr="007337B2" w:rsidRDefault="002414C7" w:rsidP="002414C7">
            <w:pPr>
              <w:jc w:val="right"/>
              <w:rPr>
                <w:sz w:val="16"/>
                <w:szCs w:val="16"/>
              </w:rPr>
            </w:pPr>
            <w:r w:rsidRPr="007337B2">
              <w:rPr>
                <w:sz w:val="16"/>
                <w:szCs w:val="16"/>
              </w:rPr>
              <w:t>2</w:t>
            </w:r>
          </w:p>
        </w:tc>
        <w:tc>
          <w:tcPr>
            <w:tcW w:w="253" w:type="pct"/>
            <w:gridSpan w:val="2"/>
            <w:shd w:val="clear" w:color="auto" w:fill="D9D9D9" w:themeFill="background1" w:themeFillShade="D9"/>
          </w:tcPr>
          <w:p w14:paraId="3DB70E5D" w14:textId="77777777" w:rsidR="002414C7" w:rsidRPr="007337B2" w:rsidRDefault="002414C7" w:rsidP="002414C7">
            <w:pPr>
              <w:jc w:val="right"/>
              <w:rPr>
                <w:sz w:val="16"/>
                <w:szCs w:val="16"/>
              </w:rPr>
            </w:pPr>
            <w:r w:rsidRPr="007337B2">
              <w:rPr>
                <w:sz w:val="16"/>
                <w:szCs w:val="16"/>
              </w:rPr>
              <w:t>2</w:t>
            </w:r>
          </w:p>
        </w:tc>
        <w:tc>
          <w:tcPr>
            <w:tcW w:w="248" w:type="pct"/>
          </w:tcPr>
          <w:p w14:paraId="32AED642" w14:textId="77777777" w:rsidR="002414C7" w:rsidRPr="007337B2" w:rsidRDefault="002414C7" w:rsidP="002414C7">
            <w:pPr>
              <w:jc w:val="right"/>
              <w:rPr>
                <w:sz w:val="16"/>
                <w:szCs w:val="16"/>
              </w:rPr>
            </w:pPr>
          </w:p>
        </w:tc>
        <w:tc>
          <w:tcPr>
            <w:tcW w:w="249" w:type="pct"/>
            <w:shd w:val="clear" w:color="auto" w:fill="B4C6E7" w:themeFill="accent1" w:themeFillTint="66"/>
          </w:tcPr>
          <w:p w14:paraId="785E7EF6" w14:textId="77777777" w:rsidR="002414C7" w:rsidRPr="007337B2" w:rsidRDefault="002414C7" w:rsidP="002414C7">
            <w:pPr>
              <w:jc w:val="right"/>
              <w:rPr>
                <w:sz w:val="16"/>
                <w:szCs w:val="16"/>
              </w:rPr>
            </w:pPr>
            <w:r w:rsidRPr="007337B2">
              <w:rPr>
                <w:sz w:val="16"/>
                <w:szCs w:val="16"/>
              </w:rPr>
              <w:t>1.7</w:t>
            </w:r>
          </w:p>
        </w:tc>
        <w:tc>
          <w:tcPr>
            <w:tcW w:w="249" w:type="pct"/>
          </w:tcPr>
          <w:p w14:paraId="5C398D2A" w14:textId="77777777" w:rsidR="002414C7" w:rsidRPr="007337B2" w:rsidRDefault="002414C7" w:rsidP="002414C7">
            <w:pPr>
              <w:jc w:val="right"/>
              <w:rPr>
                <w:sz w:val="16"/>
                <w:szCs w:val="16"/>
              </w:rPr>
            </w:pPr>
            <w:r w:rsidRPr="007337B2">
              <w:rPr>
                <w:sz w:val="16"/>
                <w:szCs w:val="16"/>
              </w:rPr>
              <w:t>1.7</w:t>
            </w:r>
          </w:p>
        </w:tc>
        <w:tc>
          <w:tcPr>
            <w:tcW w:w="248" w:type="pct"/>
            <w:shd w:val="clear" w:color="auto" w:fill="B4C6E7" w:themeFill="accent1" w:themeFillTint="66"/>
          </w:tcPr>
          <w:p w14:paraId="26E97062" w14:textId="77777777" w:rsidR="002414C7" w:rsidRPr="007337B2" w:rsidRDefault="002414C7" w:rsidP="002414C7">
            <w:pPr>
              <w:jc w:val="right"/>
              <w:rPr>
                <w:sz w:val="16"/>
                <w:szCs w:val="16"/>
              </w:rPr>
            </w:pPr>
            <w:r w:rsidRPr="007337B2">
              <w:rPr>
                <w:sz w:val="16"/>
                <w:szCs w:val="16"/>
              </w:rPr>
              <w:t>1.7</w:t>
            </w:r>
          </w:p>
        </w:tc>
        <w:tc>
          <w:tcPr>
            <w:tcW w:w="250" w:type="pct"/>
            <w:gridSpan w:val="3"/>
          </w:tcPr>
          <w:p w14:paraId="64891732" w14:textId="77777777" w:rsidR="002414C7" w:rsidRPr="007337B2" w:rsidRDefault="002414C7" w:rsidP="002414C7">
            <w:pPr>
              <w:jc w:val="right"/>
              <w:rPr>
                <w:sz w:val="16"/>
                <w:szCs w:val="16"/>
              </w:rPr>
            </w:pPr>
            <w:r w:rsidRPr="007337B2">
              <w:rPr>
                <w:sz w:val="16"/>
                <w:szCs w:val="16"/>
              </w:rPr>
              <w:t>1.7</w:t>
            </w:r>
          </w:p>
        </w:tc>
        <w:tc>
          <w:tcPr>
            <w:tcW w:w="249" w:type="pct"/>
            <w:shd w:val="clear" w:color="auto" w:fill="F7CAAC" w:themeFill="accent2" w:themeFillTint="66"/>
          </w:tcPr>
          <w:p w14:paraId="7A4BD0D2" w14:textId="77777777" w:rsidR="002414C7" w:rsidRPr="007337B2" w:rsidRDefault="002414C7" w:rsidP="002414C7">
            <w:pPr>
              <w:jc w:val="right"/>
              <w:rPr>
                <w:sz w:val="16"/>
                <w:szCs w:val="16"/>
              </w:rPr>
            </w:pPr>
            <w:r w:rsidRPr="007337B2">
              <w:rPr>
                <w:sz w:val="16"/>
                <w:szCs w:val="16"/>
              </w:rPr>
              <w:t>1.3</w:t>
            </w:r>
          </w:p>
        </w:tc>
        <w:tc>
          <w:tcPr>
            <w:tcW w:w="248" w:type="pct"/>
            <w:gridSpan w:val="2"/>
          </w:tcPr>
          <w:p w14:paraId="49970B90" w14:textId="77777777" w:rsidR="002414C7" w:rsidRPr="007337B2" w:rsidRDefault="002414C7" w:rsidP="002414C7">
            <w:pPr>
              <w:jc w:val="right"/>
              <w:rPr>
                <w:sz w:val="16"/>
                <w:szCs w:val="16"/>
              </w:rPr>
            </w:pPr>
            <w:r w:rsidRPr="007337B2">
              <w:rPr>
                <w:sz w:val="16"/>
                <w:szCs w:val="16"/>
              </w:rPr>
              <w:t>1.3</w:t>
            </w:r>
          </w:p>
        </w:tc>
        <w:tc>
          <w:tcPr>
            <w:tcW w:w="249" w:type="pct"/>
            <w:shd w:val="clear" w:color="auto" w:fill="F7CAAC" w:themeFill="accent2" w:themeFillTint="66"/>
          </w:tcPr>
          <w:p w14:paraId="42A37625" w14:textId="77777777" w:rsidR="002414C7" w:rsidRPr="007337B2" w:rsidRDefault="002414C7" w:rsidP="002414C7">
            <w:pPr>
              <w:jc w:val="right"/>
              <w:rPr>
                <w:sz w:val="16"/>
                <w:szCs w:val="16"/>
              </w:rPr>
            </w:pPr>
            <w:r w:rsidRPr="007337B2">
              <w:rPr>
                <w:sz w:val="16"/>
                <w:szCs w:val="16"/>
              </w:rPr>
              <w:t>1.3</w:t>
            </w:r>
          </w:p>
        </w:tc>
        <w:tc>
          <w:tcPr>
            <w:tcW w:w="249" w:type="pct"/>
          </w:tcPr>
          <w:p w14:paraId="13F83353" w14:textId="77777777" w:rsidR="002414C7" w:rsidRPr="007337B2" w:rsidRDefault="002414C7" w:rsidP="002414C7">
            <w:pPr>
              <w:jc w:val="right"/>
              <w:rPr>
                <w:sz w:val="16"/>
                <w:szCs w:val="16"/>
              </w:rPr>
            </w:pPr>
            <w:r w:rsidRPr="007337B2">
              <w:rPr>
                <w:sz w:val="16"/>
                <w:szCs w:val="16"/>
              </w:rPr>
              <w:t>1.3</w:t>
            </w:r>
          </w:p>
        </w:tc>
        <w:tc>
          <w:tcPr>
            <w:tcW w:w="247" w:type="pct"/>
            <w:shd w:val="clear" w:color="auto" w:fill="F7CAAC" w:themeFill="accent2" w:themeFillTint="66"/>
          </w:tcPr>
          <w:p w14:paraId="33D5AE60" w14:textId="77777777" w:rsidR="002414C7" w:rsidRPr="007337B2" w:rsidRDefault="002414C7" w:rsidP="002414C7">
            <w:pPr>
              <w:jc w:val="right"/>
              <w:rPr>
                <w:sz w:val="16"/>
                <w:szCs w:val="16"/>
              </w:rPr>
            </w:pPr>
            <w:r w:rsidRPr="007337B2">
              <w:rPr>
                <w:sz w:val="16"/>
                <w:szCs w:val="16"/>
              </w:rPr>
              <w:t>1.3</w:t>
            </w:r>
          </w:p>
        </w:tc>
      </w:tr>
      <w:tr w:rsidR="002414C7" w:rsidRPr="007337B2" w14:paraId="561B04D4" w14:textId="77777777" w:rsidTr="005C4CEE">
        <w:tc>
          <w:tcPr>
            <w:tcW w:w="1265" w:type="pct"/>
            <w:gridSpan w:val="2"/>
          </w:tcPr>
          <w:p w14:paraId="447010D1" w14:textId="77777777" w:rsidR="002414C7" w:rsidRPr="007337B2" w:rsidRDefault="002414C7" w:rsidP="002414C7">
            <w:pPr>
              <w:jc w:val="both"/>
              <w:rPr>
                <w:sz w:val="16"/>
                <w:szCs w:val="16"/>
              </w:rPr>
            </w:pPr>
            <w:r w:rsidRPr="007337B2">
              <w:rPr>
                <w:sz w:val="16"/>
                <w:szCs w:val="16"/>
              </w:rPr>
              <w:t>NOMBRE DEL ALUMNO:</w:t>
            </w:r>
          </w:p>
        </w:tc>
        <w:tc>
          <w:tcPr>
            <w:tcW w:w="249" w:type="pct"/>
            <w:shd w:val="clear" w:color="auto" w:fill="D9D9D9" w:themeFill="background1" w:themeFillShade="D9"/>
          </w:tcPr>
          <w:p w14:paraId="1A4202E3" w14:textId="77777777" w:rsidR="002414C7" w:rsidRPr="007337B2" w:rsidRDefault="002414C7" w:rsidP="002414C7">
            <w:pPr>
              <w:jc w:val="center"/>
              <w:rPr>
                <w:sz w:val="16"/>
                <w:szCs w:val="16"/>
              </w:rPr>
            </w:pPr>
            <w:r w:rsidRPr="007337B2">
              <w:rPr>
                <w:sz w:val="16"/>
                <w:szCs w:val="16"/>
              </w:rPr>
              <w:t>1</w:t>
            </w:r>
          </w:p>
        </w:tc>
        <w:tc>
          <w:tcPr>
            <w:tcW w:w="249" w:type="pct"/>
            <w:shd w:val="clear" w:color="auto" w:fill="FFFFFF" w:themeFill="background1"/>
          </w:tcPr>
          <w:p w14:paraId="71757396" w14:textId="77777777" w:rsidR="002414C7" w:rsidRPr="007337B2" w:rsidRDefault="002414C7" w:rsidP="002414C7">
            <w:pPr>
              <w:jc w:val="center"/>
              <w:rPr>
                <w:sz w:val="16"/>
                <w:szCs w:val="16"/>
              </w:rPr>
            </w:pPr>
            <w:r w:rsidRPr="007337B2">
              <w:rPr>
                <w:sz w:val="16"/>
                <w:szCs w:val="16"/>
              </w:rPr>
              <w:t>2</w:t>
            </w:r>
          </w:p>
        </w:tc>
        <w:tc>
          <w:tcPr>
            <w:tcW w:w="249" w:type="pct"/>
            <w:gridSpan w:val="2"/>
            <w:shd w:val="clear" w:color="auto" w:fill="D9D9D9" w:themeFill="background1" w:themeFillShade="D9"/>
          </w:tcPr>
          <w:p w14:paraId="41E03961" w14:textId="77777777" w:rsidR="002414C7" w:rsidRPr="007337B2" w:rsidRDefault="002414C7" w:rsidP="002414C7">
            <w:pPr>
              <w:jc w:val="center"/>
              <w:rPr>
                <w:sz w:val="16"/>
                <w:szCs w:val="16"/>
              </w:rPr>
            </w:pPr>
            <w:r w:rsidRPr="007337B2">
              <w:rPr>
                <w:sz w:val="16"/>
                <w:szCs w:val="16"/>
              </w:rPr>
              <w:t>3</w:t>
            </w:r>
          </w:p>
        </w:tc>
        <w:tc>
          <w:tcPr>
            <w:tcW w:w="249" w:type="pct"/>
            <w:shd w:val="clear" w:color="auto" w:fill="FFFFFF" w:themeFill="background1"/>
          </w:tcPr>
          <w:p w14:paraId="520609B1" w14:textId="77777777" w:rsidR="002414C7" w:rsidRPr="007337B2" w:rsidRDefault="002414C7" w:rsidP="002414C7">
            <w:pPr>
              <w:jc w:val="center"/>
              <w:rPr>
                <w:sz w:val="16"/>
                <w:szCs w:val="16"/>
              </w:rPr>
            </w:pPr>
            <w:r w:rsidRPr="007337B2">
              <w:rPr>
                <w:sz w:val="16"/>
                <w:szCs w:val="16"/>
              </w:rPr>
              <w:t>4</w:t>
            </w:r>
          </w:p>
        </w:tc>
        <w:tc>
          <w:tcPr>
            <w:tcW w:w="253" w:type="pct"/>
            <w:gridSpan w:val="2"/>
            <w:shd w:val="clear" w:color="auto" w:fill="D9D9D9" w:themeFill="background1" w:themeFillShade="D9"/>
          </w:tcPr>
          <w:p w14:paraId="4CAEA1C5" w14:textId="77777777" w:rsidR="002414C7" w:rsidRPr="007337B2" w:rsidRDefault="002414C7" w:rsidP="002414C7">
            <w:pPr>
              <w:jc w:val="center"/>
              <w:rPr>
                <w:sz w:val="16"/>
                <w:szCs w:val="16"/>
              </w:rPr>
            </w:pPr>
            <w:r w:rsidRPr="007337B2">
              <w:rPr>
                <w:sz w:val="16"/>
                <w:szCs w:val="16"/>
              </w:rPr>
              <w:t>5</w:t>
            </w:r>
          </w:p>
        </w:tc>
        <w:tc>
          <w:tcPr>
            <w:tcW w:w="248" w:type="pct"/>
          </w:tcPr>
          <w:p w14:paraId="6280CD91" w14:textId="77777777" w:rsidR="002414C7" w:rsidRPr="007337B2" w:rsidRDefault="002414C7" w:rsidP="002414C7">
            <w:pPr>
              <w:jc w:val="center"/>
              <w:rPr>
                <w:sz w:val="16"/>
                <w:szCs w:val="16"/>
              </w:rPr>
            </w:pPr>
            <w:r w:rsidRPr="007337B2">
              <w:rPr>
                <w:sz w:val="16"/>
                <w:szCs w:val="16"/>
              </w:rPr>
              <w:t>1</w:t>
            </w:r>
          </w:p>
        </w:tc>
        <w:tc>
          <w:tcPr>
            <w:tcW w:w="249" w:type="pct"/>
            <w:shd w:val="clear" w:color="auto" w:fill="B4C6E7" w:themeFill="accent1" w:themeFillTint="66"/>
          </w:tcPr>
          <w:p w14:paraId="025B2D10" w14:textId="77777777" w:rsidR="002414C7" w:rsidRPr="007337B2" w:rsidRDefault="002414C7" w:rsidP="002414C7">
            <w:pPr>
              <w:jc w:val="center"/>
              <w:rPr>
                <w:sz w:val="16"/>
                <w:szCs w:val="16"/>
              </w:rPr>
            </w:pPr>
            <w:r w:rsidRPr="007337B2">
              <w:rPr>
                <w:sz w:val="16"/>
                <w:szCs w:val="16"/>
              </w:rPr>
              <w:t>2</w:t>
            </w:r>
          </w:p>
        </w:tc>
        <w:tc>
          <w:tcPr>
            <w:tcW w:w="249" w:type="pct"/>
          </w:tcPr>
          <w:p w14:paraId="7EDC7C2D" w14:textId="77777777" w:rsidR="002414C7" w:rsidRPr="007337B2" w:rsidRDefault="002414C7" w:rsidP="002414C7">
            <w:pPr>
              <w:jc w:val="center"/>
              <w:rPr>
                <w:sz w:val="16"/>
                <w:szCs w:val="16"/>
              </w:rPr>
            </w:pPr>
            <w:r w:rsidRPr="007337B2">
              <w:rPr>
                <w:sz w:val="16"/>
                <w:szCs w:val="16"/>
              </w:rPr>
              <w:t>3</w:t>
            </w:r>
          </w:p>
        </w:tc>
        <w:tc>
          <w:tcPr>
            <w:tcW w:w="248" w:type="pct"/>
            <w:shd w:val="clear" w:color="auto" w:fill="B4C6E7" w:themeFill="accent1" w:themeFillTint="66"/>
          </w:tcPr>
          <w:p w14:paraId="6B94C17C" w14:textId="77777777" w:rsidR="002414C7" w:rsidRPr="007337B2" w:rsidRDefault="002414C7" w:rsidP="002414C7">
            <w:pPr>
              <w:jc w:val="center"/>
              <w:rPr>
                <w:sz w:val="16"/>
                <w:szCs w:val="16"/>
              </w:rPr>
            </w:pPr>
            <w:r w:rsidRPr="007337B2">
              <w:rPr>
                <w:sz w:val="16"/>
                <w:szCs w:val="16"/>
              </w:rPr>
              <w:t>4</w:t>
            </w:r>
          </w:p>
        </w:tc>
        <w:tc>
          <w:tcPr>
            <w:tcW w:w="250" w:type="pct"/>
            <w:gridSpan w:val="3"/>
          </w:tcPr>
          <w:p w14:paraId="44CF9B9F" w14:textId="77777777" w:rsidR="002414C7" w:rsidRPr="007337B2" w:rsidRDefault="002414C7" w:rsidP="002414C7">
            <w:pPr>
              <w:jc w:val="center"/>
              <w:rPr>
                <w:sz w:val="16"/>
                <w:szCs w:val="16"/>
              </w:rPr>
            </w:pPr>
            <w:r w:rsidRPr="007337B2">
              <w:rPr>
                <w:sz w:val="16"/>
                <w:szCs w:val="16"/>
              </w:rPr>
              <w:t>5</w:t>
            </w:r>
          </w:p>
        </w:tc>
        <w:tc>
          <w:tcPr>
            <w:tcW w:w="249" w:type="pct"/>
            <w:shd w:val="clear" w:color="auto" w:fill="F7CAAC" w:themeFill="accent2" w:themeFillTint="66"/>
          </w:tcPr>
          <w:p w14:paraId="6B91FA0D" w14:textId="77777777" w:rsidR="002414C7" w:rsidRPr="007337B2" w:rsidRDefault="002414C7" w:rsidP="002414C7">
            <w:pPr>
              <w:jc w:val="center"/>
              <w:rPr>
                <w:sz w:val="16"/>
                <w:szCs w:val="16"/>
              </w:rPr>
            </w:pPr>
            <w:r w:rsidRPr="007337B2">
              <w:rPr>
                <w:sz w:val="16"/>
                <w:szCs w:val="16"/>
              </w:rPr>
              <w:t>1</w:t>
            </w:r>
          </w:p>
        </w:tc>
        <w:tc>
          <w:tcPr>
            <w:tcW w:w="248" w:type="pct"/>
            <w:gridSpan w:val="2"/>
          </w:tcPr>
          <w:p w14:paraId="5A32B603" w14:textId="77777777" w:rsidR="002414C7" w:rsidRPr="007337B2" w:rsidRDefault="002414C7" w:rsidP="002414C7">
            <w:pPr>
              <w:jc w:val="center"/>
              <w:rPr>
                <w:sz w:val="16"/>
                <w:szCs w:val="16"/>
              </w:rPr>
            </w:pPr>
            <w:r w:rsidRPr="007337B2">
              <w:rPr>
                <w:sz w:val="16"/>
                <w:szCs w:val="16"/>
              </w:rPr>
              <w:t>2</w:t>
            </w:r>
          </w:p>
        </w:tc>
        <w:tc>
          <w:tcPr>
            <w:tcW w:w="249" w:type="pct"/>
            <w:shd w:val="clear" w:color="auto" w:fill="F7CAAC" w:themeFill="accent2" w:themeFillTint="66"/>
          </w:tcPr>
          <w:p w14:paraId="667D8381" w14:textId="77777777" w:rsidR="002414C7" w:rsidRPr="007337B2" w:rsidRDefault="002414C7" w:rsidP="002414C7">
            <w:pPr>
              <w:jc w:val="center"/>
              <w:rPr>
                <w:sz w:val="16"/>
                <w:szCs w:val="16"/>
              </w:rPr>
            </w:pPr>
            <w:r w:rsidRPr="007337B2">
              <w:rPr>
                <w:sz w:val="16"/>
                <w:szCs w:val="16"/>
              </w:rPr>
              <w:t>3</w:t>
            </w:r>
          </w:p>
        </w:tc>
        <w:tc>
          <w:tcPr>
            <w:tcW w:w="249" w:type="pct"/>
          </w:tcPr>
          <w:p w14:paraId="782AD3B6" w14:textId="77777777" w:rsidR="002414C7" w:rsidRPr="007337B2" w:rsidRDefault="002414C7" w:rsidP="002414C7">
            <w:pPr>
              <w:jc w:val="center"/>
              <w:rPr>
                <w:sz w:val="16"/>
                <w:szCs w:val="16"/>
              </w:rPr>
            </w:pPr>
            <w:r w:rsidRPr="007337B2">
              <w:rPr>
                <w:sz w:val="16"/>
                <w:szCs w:val="16"/>
              </w:rPr>
              <w:t>4</w:t>
            </w:r>
          </w:p>
        </w:tc>
        <w:tc>
          <w:tcPr>
            <w:tcW w:w="247" w:type="pct"/>
            <w:shd w:val="clear" w:color="auto" w:fill="F7CAAC" w:themeFill="accent2" w:themeFillTint="66"/>
          </w:tcPr>
          <w:p w14:paraId="1E08E3E2" w14:textId="77777777" w:rsidR="002414C7" w:rsidRPr="007337B2" w:rsidRDefault="002414C7" w:rsidP="002414C7">
            <w:pPr>
              <w:jc w:val="center"/>
              <w:rPr>
                <w:sz w:val="16"/>
                <w:szCs w:val="16"/>
              </w:rPr>
            </w:pPr>
            <w:r w:rsidRPr="007337B2">
              <w:rPr>
                <w:sz w:val="16"/>
                <w:szCs w:val="16"/>
              </w:rPr>
              <w:t>5</w:t>
            </w:r>
          </w:p>
        </w:tc>
      </w:tr>
      <w:tr w:rsidR="002414C7" w:rsidRPr="007337B2" w14:paraId="4B1B062D" w14:textId="77777777" w:rsidTr="005C4CEE">
        <w:tc>
          <w:tcPr>
            <w:tcW w:w="1265" w:type="pct"/>
            <w:gridSpan w:val="2"/>
          </w:tcPr>
          <w:p w14:paraId="65952DE7" w14:textId="77777777" w:rsidR="002414C7" w:rsidRPr="007337B2" w:rsidRDefault="002414C7" w:rsidP="002414C7">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270EDE8C" w14:textId="77777777" w:rsidR="002414C7" w:rsidRPr="007337B2" w:rsidRDefault="002414C7" w:rsidP="002414C7">
            <w:pPr>
              <w:jc w:val="both"/>
              <w:rPr>
                <w:sz w:val="16"/>
                <w:szCs w:val="16"/>
              </w:rPr>
            </w:pPr>
            <w:r w:rsidRPr="007337B2">
              <w:rPr>
                <w:sz w:val="16"/>
                <w:szCs w:val="16"/>
              </w:rPr>
              <w:t>P</w:t>
            </w:r>
          </w:p>
        </w:tc>
        <w:tc>
          <w:tcPr>
            <w:tcW w:w="249" w:type="pct"/>
            <w:shd w:val="clear" w:color="auto" w:fill="FFFFFF" w:themeFill="background1"/>
          </w:tcPr>
          <w:p w14:paraId="007C5C5B" w14:textId="77777777" w:rsidR="002414C7" w:rsidRPr="007337B2" w:rsidRDefault="002414C7" w:rsidP="002414C7">
            <w:pPr>
              <w:jc w:val="both"/>
              <w:rPr>
                <w:sz w:val="16"/>
                <w:szCs w:val="16"/>
              </w:rPr>
            </w:pPr>
            <w:r w:rsidRPr="007337B2">
              <w:rPr>
                <w:sz w:val="16"/>
                <w:szCs w:val="16"/>
              </w:rPr>
              <w:t>P</w:t>
            </w:r>
          </w:p>
        </w:tc>
        <w:tc>
          <w:tcPr>
            <w:tcW w:w="249" w:type="pct"/>
            <w:gridSpan w:val="2"/>
            <w:shd w:val="clear" w:color="auto" w:fill="D9D9D9" w:themeFill="background1" w:themeFillShade="D9"/>
          </w:tcPr>
          <w:p w14:paraId="3DEFCB14" w14:textId="77777777" w:rsidR="002414C7" w:rsidRPr="007337B2" w:rsidRDefault="002414C7" w:rsidP="002414C7">
            <w:pPr>
              <w:jc w:val="both"/>
              <w:rPr>
                <w:sz w:val="16"/>
                <w:szCs w:val="16"/>
              </w:rPr>
            </w:pPr>
          </w:p>
        </w:tc>
        <w:tc>
          <w:tcPr>
            <w:tcW w:w="249" w:type="pct"/>
            <w:shd w:val="clear" w:color="auto" w:fill="FFFFFF" w:themeFill="background1"/>
          </w:tcPr>
          <w:p w14:paraId="334E84B3" w14:textId="77777777" w:rsidR="002414C7" w:rsidRPr="007337B2" w:rsidRDefault="002414C7" w:rsidP="002414C7">
            <w:pPr>
              <w:jc w:val="both"/>
              <w:rPr>
                <w:sz w:val="16"/>
                <w:szCs w:val="16"/>
              </w:rPr>
            </w:pPr>
          </w:p>
        </w:tc>
        <w:tc>
          <w:tcPr>
            <w:tcW w:w="253" w:type="pct"/>
            <w:gridSpan w:val="2"/>
            <w:shd w:val="clear" w:color="auto" w:fill="D9D9D9" w:themeFill="background1" w:themeFillShade="D9"/>
          </w:tcPr>
          <w:p w14:paraId="6645A270" w14:textId="77777777" w:rsidR="002414C7" w:rsidRPr="007337B2" w:rsidRDefault="002414C7" w:rsidP="002414C7">
            <w:pPr>
              <w:jc w:val="both"/>
              <w:rPr>
                <w:sz w:val="16"/>
                <w:szCs w:val="16"/>
              </w:rPr>
            </w:pPr>
          </w:p>
        </w:tc>
        <w:tc>
          <w:tcPr>
            <w:tcW w:w="248" w:type="pct"/>
          </w:tcPr>
          <w:p w14:paraId="1875939B" w14:textId="77777777" w:rsidR="002414C7" w:rsidRPr="007337B2" w:rsidRDefault="002414C7" w:rsidP="002414C7">
            <w:pPr>
              <w:jc w:val="both"/>
              <w:rPr>
                <w:sz w:val="16"/>
                <w:szCs w:val="16"/>
              </w:rPr>
            </w:pPr>
          </w:p>
        </w:tc>
        <w:tc>
          <w:tcPr>
            <w:tcW w:w="249" w:type="pct"/>
            <w:shd w:val="clear" w:color="auto" w:fill="B4C6E7" w:themeFill="accent1" w:themeFillTint="66"/>
          </w:tcPr>
          <w:p w14:paraId="71AC70E1" w14:textId="77777777" w:rsidR="002414C7" w:rsidRPr="007337B2" w:rsidRDefault="002414C7" w:rsidP="002414C7">
            <w:pPr>
              <w:jc w:val="both"/>
              <w:rPr>
                <w:sz w:val="16"/>
                <w:szCs w:val="16"/>
              </w:rPr>
            </w:pPr>
          </w:p>
        </w:tc>
        <w:tc>
          <w:tcPr>
            <w:tcW w:w="249" w:type="pct"/>
          </w:tcPr>
          <w:p w14:paraId="7F736431" w14:textId="77777777" w:rsidR="002414C7" w:rsidRPr="007337B2" w:rsidRDefault="002414C7" w:rsidP="002414C7">
            <w:pPr>
              <w:jc w:val="both"/>
              <w:rPr>
                <w:sz w:val="16"/>
                <w:szCs w:val="16"/>
              </w:rPr>
            </w:pPr>
            <w:r w:rsidRPr="007337B2">
              <w:rPr>
                <w:sz w:val="16"/>
                <w:szCs w:val="16"/>
              </w:rPr>
              <w:t>P</w:t>
            </w:r>
          </w:p>
        </w:tc>
        <w:tc>
          <w:tcPr>
            <w:tcW w:w="248" w:type="pct"/>
            <w:shd w:val="clear" w:color="auto" w:fill="B4C6E7" w:themeFill="accent1" w:themeFillTint="66"/>
          </w:tcPr>
          <w:p w14:paraId="08D7A0C4" w14:textId="77777777" w:rsidR="002414C7" w:rsidRPr="007337B2" w:rsidRDefault="002414C7" w:rsidP="002414C7">
            <w:pPr>
              <w:jc w:val="both"/>
              <w:rPr>
                <w:sz w:val="16"/>
                <w:szCs w:val="16"/>
              </w:rPr>
            </w:pPr>
          </w:p>
        </w:tc>
        <w:tc>
          <w:tcPr>
            <w:tcW w:w="250" w:type="pct"/>
            <w:gridSpan w:val="3"/>
          </w:tcPr>
          <w:p w14:paraId="533F4782" w14:textId="77777777" w:rsidR="002414C7" w:rsidRPr="007337B2" w:rsidRDefault="002414C7" w:rsidP="002414C7">
            <w:pPr>
              <w:jc w:val="both"/>
              <w:rPr>
                <w:sz w:val="16"/>
                <w:szCs w:val="16"/>
              </w:rPr>
            </w:pPr>
          </w:p>
        </w:tc>
        <w:tc>
          <w:tcPr>
            <w:tcW w:w="249" w:type="pct"/>
            <w:shd w:val="clear" w:color="auto" w:fill="F7CAAC" w:themeFill="accent2" w:themeFillTint="66"/>
          </w:tcPr>
          <w:p w14:paraId="3DA72AEE" w14:textId="77777777" w:rsidR="002414C7" w:rsidRPr="007337B2" w:rsidRDefault="002414C7" w:rsidP="002414C7">
            <w:pPr>
              <w:jc w:val="both"/>
              <w:rPr>
                <w:sz w:val="16"/>
                <w:szCs w:val="16"/>
              </w:rPr>
            </w:pPr>
          </w:p>
        </w:tc>
        <w:tc>
          <w:tcPr>
            <w:tcW w:w="248" w:type="pct"/>
            <w:gridSpan w:val="2"/>
          </w:tcPr>
          <w:p w14:paraId="5126CB18" w14:textId="77777777" w:rsidR="002414C7" w:rsidRPr="007337B2" w:rsidRDefault="002414C7" w:rsidP="002414C7">
            <w:pPr>
              <w:jc w:val="both"/>
              <w:rPr>
                <w:sz w:val="16"/>
                <w:szCs w:val="16"/>
              </w:rPr>
            </w:pPr>
          </w:p>
        </w:tc>
        <w:tc>
          <w:tcPr>
            <w:tcW w:w="249" w:type="pct"/>
            <w:shd w:val="clear" w:color="auto" w:fill="F7CAAC" w:themeFill="accent2" w:themeFillTint="66"/>
          </w:tcPr>
          <w:p w14:paraId="584A415E" w14:textId="77777777" w:rsidR="002414C7" w:rsidRPr="007337B2" w:rsidRDefault="002414C7" w:rsidP="002414C7">
            <w:pPr>
              <w:jc w:val="both"/>
              <w:rPr>
                <w:sz w:val="16"/>
                <w:szCs w:val="16"/>
              </w:rPr>
            </w:pPr>
          </w:p>
        </w:tc>
        <w:tc>
          <w:tcPr>
            <w:tcW w:w="249" w:type="pct"/>
          </w:tcPr>
          <w:p w14:paraId="33BA9156" w14:textId="2E9F695E" w:rsidR="002414C7" w:rsidRPr="007337B2" w:rsidRDefault="002414C7" w:rsidP="002414C7">
            <w:pPr>
              <w:jc w:val="both"/>
              <w:rPr>
                <w:sz w:val="16"/>
                <w:szCs w:val="16"/>
              </w:rPr>
            </w:pPr>
          </w:p>
        </w:tc>
        <w:tc>
          <w:tcPr>
            <w:tcW w:w="247" w:type="pct"/>
            <w:shd w:val="clear" w:color="auto" w:fill="F7CAAC" w:themeFill="accent2" w:themeFillTint="66"/>
          </w:tcPr>
          <w:p w14:paraId="17665015" w14:textId="349A16A3" w:rsidR="002414C7" w:rsidRPr="007337B2" w:rsidRDefault="002414C7" w:rsidP="002414C7">
            <w:pPr>
              <w:jc w:val="both"/>
              <w:rPr>
                <w:sz w:val="16"/>
                <w:szCs w:val="16"/>
              </w:rPr>
            </w:pPr>
          </w:p>
        </w:tc>
      </w:tr>
      <w:tr w:rsidR="002414C7" w:rsidRPr="007337B2" w14:paraId="304DFB2E" w14:textId="77777777" w:rsidTr="005C4CEE">
        <w:tc>
          <w:tcPr>
            <w:tcW w:w="1265" w:type="pct"/>
            <w:gridSpan w:val="2"/>
          </w:tcPr>
          <w:p w14:paraId="66C8D04D" w14:textId="77777777" w:rsidR="002414C7" w:rsidRPr="007337B2" w:rsidRDefault="002414C7" w:rsidP="002414C7">
            <w:pPr>
              <w:jc w:val="both"/>
              <w:rPr>
                <w:sz w:val="16"/>
                <w:szCs w:val="16"/>
              </w:rPr>
            </w:pPr>
            <w:r w:rsidRPr="007337B2">
              <w:rPr>
                <w:sz w:val="16"/>
                <w:szCs w:val="16"/>
              </w:rPr>
              <w:t>VILCHIS GUEVARA RUPERTO</w:t>
            </w:r>
          </w:p>
        </w:tc>
        <w:tc>
          <w:tcPr>
            <w:tcW w:w="249" w:type="pct"/>
            <w:shd w:val="clear" w:color="auto" w:fill="D9D9D9" w:themeFill="background1" w:themeFillShade="D9"/>
          </w:tcPr>
          <w:p w14:paraId="40EBFFA7" w14:textId="77777777" w:rsidR="002414C7" w:rsidRPr="007337B2" w:rsidRDefault="002414C7" w:rsidP="002414C7">
            <w:pPr>
              <w:jc w:val="both"/>
              <w:rPr>
                <w:sz w:val="16"/>
                <w:szCs w:val="16"/>
              </w:rPr>
            </w:pPr>
          </w:p>
        </w:tc>
        <w:tc>
          <w:tcPr>
            <w:tcW w:w="249" w:type="pct"/>
            <w:shd w:val="clear" w:color="auto" w:fill="FFFFFF" w:themeFill="background1"/>
          </w:tcPr>
          <w:p w14:paraId="38BB6FCD" w14:textId="77777777" w:rsidR="002414C7" w:rsidRPr="007337B2" w:rsidRDefault="002414C7" w:rsidP="002414C7">
            <w:pPr>
              <w:jc w:val="both"/>
              <w:rPr>
                <w:sz w:val="16"/>
                <w:szCs w:val="16"/>
              </w:rPr>
            </w:pPr>
          </w:p>
        </w:tc>
        <w:tc>
          <w:tcPr>
            <w:tcW w:w="249" w:type="pct"/>
            <w:gridSpan w:val="2"/>
            <w:shd w:val="clear" w:color="auto" w:fill="D9D9D9" w:themeFill="background1" w:themeFillShade="D9"/>
          </w:tcPr>
          <w:p w14:paraId="09BCE5EA" w14:textId="77777777" w:rsidR="002414C7" w:rsidRPr="007337B2" w:rsidRDefault="002414C7" w:rsidP="002414C7">
            <w:pPr>
              <w:jc w:val="both"/>
              <w:rPr>
                <w:sz w:val="16"/>
                <w:szCs w:val="16"/>
              </w:rPr>
            </w:pPr>
          </w:p>
        </w:tc>
        <w:tc>
          <w:tcPr>
            <w:tcW w:w="249" w:type="pct"/>
            <w:shd w:val="clear" w:color="auto" w:fill="FFFFFF" w:themeFill="background1"/>
          </w:tcPr>
          <w:p w14:paraId="2ECCFEB3" w14:textId="77777777" w:rsidR="002414C7" w:rsidRPr="007337B2" w:rsidRDefault="002414C7" w:rsidP="002414C7">
            <w:pPr>
              <w:jc w:val="both"/>
              <w:rPr>
                <w:sz w:val="16"/>
                <w:szCs w:val="16"/>
              </w:rPr>
            </w:pPr>
          </w:p>
        </w:tc>
        <w:tc>
          <w:tcPr>
            <w:tcW w:w="253" w:type="pct"/>
            <w:gridSpan w:val="2"/>
            <w:shd w:val="clear" w:color="auto" w:fill="D9D9D9" w:themeFill="background1" w:themeFillShade="D9"/>
          </w:tcPr>
          <w:p w14:paraId="0953F7D1" w14:textId="2EC72E4E" w:rsidR="002414C7" w:rsidRPr="007337B2" w:rsidRDefault="002414C7" w:rsidP="002414C7">
            <w:pPr>
              <w:jc w:val="both"/>
              <w:rPr>
                <w:sz w:val="16"/>
                <w:szCs w:val="16"/>
              </w:rPr>
            </w:pPr>
          </w:p>
        </w:tc>
        <w:tc>
          <w:tcPr>
            <w:tcW w:w="248" w:type="pct"/>
          </w:tcPr>
          <w:p w14:paraId="7556B7C8" w14:textId="77777777" w:rsidR="002414C7" w:rsidRPr="007337B2" w:rsidRDefault="002414C7" w:rsidP="002414C7">
            <w:pPr>
              <w:jc w:val="both"/>
              <w:rPr>
                <w:sz w:val="16"/>
                <w:szCs w:val="16"/>
              </w:rPr>
            </w:pPr>
            <w:r w:rsidRPr="007337B2">
              <w:rPr>
                <w:sz w:val="16"/>
                <w:szCs w:val="16"/>
              </w:rPr>
              <w:t>P</w:t>
            </w:r>
          </w:p>
        </w:tc>
        <w:tc>
          <w:tcPr>
            <w:tcW w:w="249" w:type="pct"/>
            <w:shd w:val="clear" w:color="auto" w:fill="B4C6E7" w:themeFill="accent1" w:themeFillTint="66"/>
          </w:tcPr>
          <w:p w14:paraId="1AD56FF7" w14:textId="77777777" w:rsidR="002414C7" w:rsidRPr="007337B2" w:rsidRDefault="002414C7" w:rsidP="002414C7">
            <w:pPr>
              <w:jc w:val="both"/>
              <w:rPr>
                <w:sz w:val="16"/>
                <w:szCs w:val="16"/>
              </w:rPr>
            </w:pPr>
            <w:r w:rsidRPr="007337B2">
              <w:rPr>
                <w:sz w:val="16"/>
                <w:szCs w:val="16"/>
              </w:rPr>
              <w:t>P</w:t>
            </w:r>
          </w:p>
        </w:tc>
        <w:tc>
          <w:tcPr>
            <w:tcW w:w="249" w:type="pct"/>
          </w:tcPr>
          <w:p w14:paraId="09351766" w14:textId="77777777" w:rsidR="002414C7" w:rsidRPr="007337B2" w:rsidRDefault="002414C7" w:rsidP="002414C7">
            <w:pPr>
              <w:jc w:val="both"/>
              <w:rPr>
                <w:sz w:val="16"/>
                <w:szCs w:val="16"/>
              </w:rPr>
            </w:pPr>
            <w:r w:rsidRPr="007337B2">
              <w:rPr>
                <w:sz w:val="16"/>
                <w:szCs w:val="16"/>
              </w:rPr>
              <w:t>P</w:t>
            </w:r>
          </w:p>
        </w:tc>
        <w:tc>
          <w:tcPr>
            <w:tcW w:w="248" w:type="pct"/>
            <w:shd w:val="clear" w:color="auto" w:fill="B4C6E7" w:themeFill="accent1" w:themeFillTint="66"/>
          </w:tcPr>
          <w:p w14:paraId="54CF4E2A" w14:textId="2A48317E" w:rsidR="002414C7" w:rsidRPr="007337B2" w:rsidRDefault="002414C7" w:rsidP="002414C7">
            <w:pPr>
              <w:jc w:val="both"/>
              <w:rPr>
                <w:sz w:val="16"/>
                <w:szCs w:val="16"/>
              </w:rPr>
            </w:pPr>
          </w:p>
        </w:tc>
        <w:tc>
          <w:tcPr>
            <w:tcW w:w="250" w:type="pct"/>
            <w:gridSpan w:val="3"/>
          </w:tcPr>
          <w:p w14:paraId="2FF67E3F" w14:textId="77777777" w:rsidR="002414C7" w:rsidRPr="007337B2" w:rsidRDefault="002414C7" w:rsidP="002414C7">
            <w:pPr>
              <w:jc w:val="both"/>
              <w:rPr>
                <w:sz w:val="16"/>
                <w:szCs w:val="16"/>
              </w:rPr>
            </w:pPr>
          </w:p>
        </w:tc>
        <w:tc>
          <w:tcPr>
            <w:tcW w:w="249" w:type="pct"/>
            <w:shd w:val="clear" w:color="auto" w:fill="F7CAAC" w:themeFill="accent2" w:themeFillTint="66"/>
          </w:tcPr>
          <w:p w14:paraId="1E55FA53" w14:textId="77777777" w:rsidR="002414C7" w:rsidRPr="007337B2" w:rsidRDefault="002414C7" w:rsidP="002414C7">
            <w:pPr>
              <w:jc w:val="both"/>
              <w:rPr>
                <w:sz w:val="16"/>
                <w:szCs w:val="16"/>
              </w:rPr>
            </w:pPr>
          </w:p>
        </w:tc>
        <w:tc>
          <w:tcPr>
            <w:tcW w:w="248" w:type="pct"/>
            <w:gridSpan w:val="2"/>
          </w:tcPr>
          <w:p w14:paraId="637107E9" w14:textId="77777777" w:rsidR="002414C7" w:rsidRPr="007337B2" w:rsidRDefault="002414C7" w:rsidP="002414C7">
            <w:pPr>
              <w:jc w:val="both"/>
              <w:rPr>
                <w:sz w:val="16"/>
                <w:szCs w:val="16"/>
              </w:rPr>
            </w:pPr>
          </w:p>
        </w:tc>
        <w:tc>
          <w:tcPr>
            <w:tcW w:w="249" w:type="pct"/>
            <w:shd w:val="clear" w:color="auto" w:fill="F7CAAC" w:themeFill="accent2" w:themeFillTint="66"/>
          </w:tcPr>
          <w:p w14:paraId="0249539C" w14:textId="77777777" w:rsidR="002414C7" w:rsidRPr="007337B2" w:rsidRDefault="002414C7" w:rsidP="002414C7">
            <w:pPr>
              <w:jc w:val="both"/>
              <w:rPr>
                <w:sz w:val="16"/>
                <w:szCs w:val="16"/>
              </w:rPr>
            </w:pPr>
          </w:p>
        </w:tc>
        <w:tc>
          <w:tcPr>
            <w:tcW w:w="249" w:type="pct"/>
          </w:tcPr>
          <w:p w14:paraId="5219329B" w14:textId="77777777" w:rsidR="002414C7" w:rsidRPr="007337B2" w:rsidRDefault="002414C7" w:rsidP="002414C7">
            <w:pPr>
              <w:jc w:val="both"/>
              <w:rPr>
                <w:sz w:val="16"/>
                <w:szCs w:val="16"/>
              </w:rPr>
            </w:pPr>
          </w:p>
        </w:tc>
        <w:tc>
          <w:tcPr>
            <w:tcW w:w="247" w:type="pct"/>
            <w:shd w:val="clear" w:color="auto" w:fill="F7CAAC" w:themeFill="accent2" w:themeFillTint="66"/>
          </w:tcPr>
          <w:p w14:paraId="2BB74139" w14:textId="77777777" w:rsidR="002414C7" w:rsidRPr="007337B2" w:rsidRDefault="002414C7" w:rsidP="002414C7">
            <w:pPr>
              <w:jc w:val="both"/>
              <w:rPr>
                <w:sz w:val="16"/>
                <w:szCs w:val="16"/>
              </w:rPr>
            </w:pPr>
          </w:p>
        </w:tc>
      </w:tr>
      <w:tr w:rsidR="002414C7" w:rsidRPr="007337B2" w14:paraId="5FCB9F23" w14:textId="77777777" w:rsidTr="005C4CEE">
        <w:tc>
          <w:tcPr>
            <w:tcW w:w="1265" w:type="pct"/>
            <w:gridSpan w:val="2"/>
          </w:tcPr>
          <w:p w14:paraId="3AA9D486" w14:textId="77777777" w:rsidR="002414C7" w:rsidRPr="007337B2" w:rsidRDefault="002414C7" w:rsidP="002414C7">
            <w:pPr>
              <w:jc w:val="both"/>
              <w:rPr>
                <w:sz w:val="16"/>
                <w:szCs w:val="16"/>
              </w:rPr>
            </w:pPr>
          </w:p>
        </w:tc>
        <w:tc>
          <w:tcPr>
            <w:tcW w:w="249" w:type="pct"/>
            <w:shd w:val="clear" w:color="auto" w:fill="D9D9D9" w:themeFill="background1" w:themeFillShade="D9"/>
          </w:tcPr>
          <w:p w14:paraId="204AF717" w14:textId="77777777" w:rsidR="002414C7" w:rsidRPr="007337B2" w:rsidRDefault="002414C7" w:rsidP="002414C7">
            <w:pPr>
              <w:jc w:val="both"/>
              <w:rPr>
                <w:sz w:val="16"/>
                <w:szCs w:val="16"/>
              </w:rPr>
            </w:pPr>
          </w:p>
        </w:tc>
        <w:tc>
          <w:tcPr>
            <w:tcW w:w="249" w:type="pct"/>
            <w:shd w:val="clear" w:color="auto" w:fill="FFFFFF" w:themeFill="background1"/>
          </w:tcPr>
          <w:p w14:paraId="76F60219" w14:textId="77777777" w:rsidR="002414C7" w:rsidRPr="007337B2" w:rsidRDefault="002414C7" w:rsidP="002414C7">
            <w:pPr>
              <w:jc w:val="both"/>
              <w:rPr>
                <w:sz w:val="16"/>
                <w:szCs w:val="16"/>
              </w:rPr>
            </w:pPr>
          </w:p>
        </w:tc>
        <w:tc>
          <w:tcPr>
            <w:tcW w:w="249" w:type="pct"/>
            <w:gridSpan w:val="2"/>
            <w:shd w:val="clear" w:color="auto" w:fill="D9D9D9" w:themeFill="background1" w:themeFillShade="D9"/>
          </w:tcPr>
          <w:p w14:paraId="56BB63A1" w14:textId="77777777" w:rsidR="002414C7" w:rsidRPr="007337B2" w:rsidRDefault="002414C7" w:rsidP="002414C7">
            <w:pPr>
              <w:jc w:val="both"/>
              <w:rPr>
                <w:sz w:val="16"/>
                <w:szCs w:val="16"/>
              </w:rPr>
            </w:pPr>
          </w:p>
        </w:tc>
        <w:tc>
          <w:tcPr>
            <w:tcW w:w="249" w:type="pct"/>
            <w:shd w:val="clear" w:color="auto" w:fill="FFFFFF" w:themeFill="background1"/>
          </w:tcPr>
          <w:p w14:paraId="6DE9FCB7" w14:textId="77777777" w:rsidR="002414C7" w:rsidRPr="007337B2" w:rsidRDefault="002414C7" w:rsidP="002414C7">
            <w:pPr>
              <w:jc w:val="both"/>
              <w:rPr>
                <w:sz w:val="16"/>
                <w:szCs w:val="16"/>
              </w:rPr>
            </w:pPr>
          </w:p>
        </w:tc>
        <w:tc>
          <w:tcPr>
            <w:tcW w:w="253" w:type="pct"/>
            <w:gridSpan w:val="2"/>
            <w:shd w:val="clear" w:color="auto" w:fill="D9D9D9" w:themeFill="background1" w:themeFillShade="D9"/>
          </w:tcPr>
          <w:p w14:paraId="4490E188" w14:textId="77777777" w:rsidR="002414C7" w:rsidRPr="007337B2" w:rsidRDefault="002414C7" w:rsidP="002414C7">
            <w:pPr>
              <w:jc w:val="both"/>
              <w:rPr>
                <w:sz w:val="16"/>
                <w:szCs w:val="16"/>
              </w:rPr>
            </w:pPr>
          </w:p>
        </w:tc>
        <w:tc>
          <w:tcPr>
            <w:tcW w:w="248" w:type="pct"/>
          </w:tcPr>
          <w:p w14:paraId="0528EB5D" w14:textId="77777777" w:rsidR="002414C7" w:rsidRPr="007337B2" w:rsidRDefault="002414C7" w:rsidP="002414C7">
            <w:pPr>
              <w:jc w:val="both"/>
              <w:rPr>
                <w:sz w:val="16"/>
                <w:szCs w:val="16"/>
              </w:rPr>
            </w:pPr>
          </w:p>
        </w:tc>
        <w:tc>
          <w:tcPr>
            <w:tcW w:w="249" w:type="pct"/>
            <w:shd w:val="clear" w:color="auto" w:fill="B4C6E7" w:themeFill="accent1" w:themeFillTint="66"/>
          </w:tcPr>
          <w:p w14:paraId="0DD9F0CE" w14:textId="77777777" w:rsidR="002414C7" w:rsidRPr="007337B2" w:rsidRDefault="002414C7" w:rsidP="002414C7">
            <w:pPr>
              <w:jc w:val="both"/>
              <w:rPr>
                <w:sz w:val="16"/>
                <w:szCs w:val="16"/>
              </w:rPr>
            </w:pPr>
          </w:p>
        </w:tc>
        <w:tc>
          <w:tcPr>
            <w:tcW w:w="249" w:type="pct"/>
          </w:tcPr>
          <w:p w14:paraId="7CF7D424" w14:textId="77777777" w:rsidR="002414C7" w:rsidRPr="007337B2" w:rsidRDefault="002414C7" w:rsidP="002414C7">
            <w:pPr>
              <w:jc w:val="both"/>
              <w:rPr>
                <w:sz w:val="16"/>
                <w:szCs w:val="16"/>
              </w:rPr>
            </w:pPr>
          </w:p>
        </w:tc>
        <w:tc>
          <w:tcPr>
            <w:tcW w:w="248" w:type="pct"/>
            <w:shd w:val="clear" w:color="auto" w:fill="B4C6E7" w:themeFill="accent1" w:themeFillTint="66"/>
          </w:tcPr>
          <w:p w14:paraId="4A9269F4" w14:textId="77777777" w:rsidR="002414C7" w:rsidRPr="007337B2" w:rsidRDefault="002414C7" w:rsidP="002414C7">
            <w:pPr>
              <w:jc w:val="both"/>
              <w:rPr>
                <w:sz w:val="16"/>
                <w:szCs w:val="16"/>
              </w:rPr>
            </w:pPr>
          </w:p>
        </w:tc>
        <w:tc>
          <w:tcPr>
            <w:tcW w:w="250" w:type="pct"/>
            <w:gridSpan w:val="3"/>
          </w:tcPr>
          <w:p w14:paraId="6DF79FA9" w14:textId="77777777" w:rsidR="002414C7" w:rsidRPr="007337B2" w:rsidRDefault="002414C7" w:rsidP="002414C7">
            <w:pPr>
              <w:jc w:val="both"/>
              <w:rPr>
                <w:sz w:val="16"/>
                <w:szCs w:val="16"/>
              </w:rPr>
            </w:pPr>
          </w:p>
        </w:tc>
        <w:tc>
          <w:tcPr>
            <w:tcW w:w="249" w:type="pct"/>
            <w:shd w:val="clear" w:color="auto" w:fill="F7CAAC" w:themeFill="accent2" w:themeFillTint="66"/>
          </w:tcPr>
          <w:p w14:paraId="4FB5176C" w14:textId="77777777" w:rsidR="002414C7" w:rsidRPr="007337B2" w:rsidRDefault="002414C7" w:rsidP="002414C7">
            <w:pPr>
              <w:jc w:val="both"/>
              <w:rPr>
                <w:sz w:val="16"/>
                <w:szCs w:val="16"/>
              </w:rPr>
            </w:pPr>
          </w:p>
        </w:tc>
        <w:tc>
          <w:tcPr>
            <w:tcW w:w="248" w:type="pct"/>
            <w:gridSpan w:val="2"/>
          </w:tcPr>
          <w:p w14:paraId="71505BFA" w14:textId="77777777" w:rsidR="002414C7" w:rsidRPr="007337B2" w:rsidRDefault="002414C7" w:rsidP="002414C7">
            <w:pPr>
              <w:jc w:val="both"/>
              <w:rPr>
                <w:sz w:val="16"/>
                <w:szCs w:val="16"/>
              </w:rPr>
            </w:pPr>
          </w:p>
        </w:tc>
        <w:tc>
          <w:tcPr>
            <w:tcW w:w="249" w:type="pct"/>
            <w:shd w:val="clear" w:color="auto" w:fill="F7CAAC" w:themeFill="accent2" w:themeFillTint="66"/>
          </w:tcPr>
          <w:p w14:paraId="32E58C8B" w14:textId="77777777" w:rsidR="002414C7" w:rsidRPr="007337B2" w:rsidRDefault="002414C7" w:rsidP="002414C7">
            <w:pPr>
              <w:jc w:val="both"/>
              <w:rPr>
                <w:sz w:val="16"/>
                <w:szCs w:val="16"/>
              </w:rPr>
            </w:pPr>
          </w:p>
        </w:tc>
        <w:tc>
          <w:tcPr>
            <w:tcW w:w="249" w:type="pct"/>
          </w:tcPr>
          <w:p w14:paraId="2B4D7AC0" w14:textId="77777777" w:rsidR="002414C7" w:rsidRPr="007337B2" w:rsidRDefault="002414C7" w:rsidP="002414C7">
            <w:pPr>
              <w:jc w:val="both"/>
              <w:rPr>
                <w:sz w:val="16"/>
                <w:szCs w:val="16"/>
              </w:rPr>
            </w:pPr>
          </w:p>
        </w:tc>
        <w:tc>
          <w:tcPr>
            <w:tcW w:w="247" w:type="pct"/>
            <w:shd w:val="clear" w:color="auto" w:fill="F7CAAC" w:themeFill="accent2" w:themeFillTint="66"/>
          </w:tcPr>
          <w:p w14:paraId="566AF1D0" w14:textId="77777777" w:rsidR="002414C7" w:rsidRPr="007337B2" w:rsidRDefault="002414C7" w:rsidP="002414C7">
            <w:pPr>
              <w:jc w:val="both"/>
              <w:rPr>
                <w:sz w:val="16"/>
                <w:szCs w:val="16"/>
              </w:rPr>
            </w:pPr>
          </w:p>
        </w:tc>
      </w:tr>
      <w:tr w:rsidR="002414C7" w:rsidRPr="007337B2" w14:paraId="0E0A456F" w14:textId="77777777" w:rsidTr="005C4CEE">
        <w:tc>
          <w:tcPr>
            <w:tcW w:w="1265" w:type="pct"/>
            <w:gridSpan w:val="2"/>
          </w:tcPr>
          <w:p w14:paraId="21A4F51B" w14:textId="77777777" w:rsidR="002414C7" w:rsidRPr="007337B2" w:rsidRDefault="002414C7" w:rsidP="002414C7">
            <w:pPr>
              <w:jc w:val="both"/>
              <w:rPr>
                <w:sz w:val="16"/>
                <w:szCs w:val="16"/>
              </w:rPr>
            </w:pPr>
          </w:p>
        </w:tc>
        <w:tc>
          <w:tcPr>
            <w:tcW w:w="249" w:type="pct"/>
            <w:shd w:val="clear" w:color="auto" w:fill="D9D9D9" w:themeFill="background1" w:themeFillShade="D9"/>
          </w:tcPr>
          <w:p w14:paraId="505BDC28" w14:textId="77777777" w:rsidR="002414C7" w:rsidRPr="007337B2" w:rsidRDefault="002414C7" w:rsidP="002414C7">
            <w:pPr>
              <w:jc w:val="both"/>
              <w:rPr>
                <w:sz w:val="16"/>
                <w:szCs w:val="16"/>
              </w:rPr>
            </w:pPr>
          </w:p>
        </w:tc>
        <w:tc>
          <w:tcPr>
            <w:tcW w:w="249" w:type="pct"/>
            <w:shd w:val="clear" w:color="auto" w:fill="FFFFFF" w:themeFill="background1"/>
          </w:tcPr>
          <w:p w14:paraId="6F19D214" w14:textId="77777777" w:rsidR="002414C7" w:rsidRPr="007337B2" w:rsidRDefault="002414C7" w:rsidP="002414C7">
            <w:pPr>
              <w:jc w:val="both"/>
              <w:rPr>
                <w:sz w:val="16"/>
                <w:szCs w:val="16"/>
              </w:rPr>
            </w:pPr>
          </w:p>
        </w:tc>
        <w:tc>
          <w:tcPr>
            <w:tcW w:w="249" w:type="pct"/>
            <w:gridSpan w:val="2"/>
            <w:shd w:val="clear" w:color="auto" w:fill="D9D9D9" w:themeFill="background1" w:themeFillShade="D9"/>
          </w:tcPr>
          <w:p w14:paraId="4C9D4A84" w14:textId="77777777" w:rsidR="002414C7" w:rsidRPr="007337B2" w:rsidRDefault="002414C7" w:rsidP="002414C7">
            <w:pPr>
              <w:jc w:val="both"/>
              <w:rPr>
                <w:sz w:val="16"/>
                <w:szCs w:val="16"/>
              </w:rPr>
            </w:pPr>
          </w:p>
        </w:tc>
        <w:tc>
          <w:tcPr>
            <w:tcW w:w="249" w:type="pct"/>
            <w:shd w:val="clear" w:color="auto" w:fill="FFFFFF" w:themeFill="background1"/>
          </w:tcPr>
          <w:p w14:paraId="49409088" w14:textId="77777777" w:rsidR="002414C7" w:rsidRPr="007337B2" w:rsidRDefault="002414C7" w:rsidP="002414C7">
            <w:pPr>
              <w:jc w:val="both"/>
              <w:rPr>
                <w:sz w:val="16"/>
                <w:szCs w:val="16"/>
              </w:rPr>
            </w:pPr>
          </w:p>
        </w:tc>
        <w:tc>
          <w:tcPr>
            <w:tcW w:w="253" w:type="pct"/>
            <w:gridSpan w:val="2"/>
            <w:shd w:val="clear" w:color="auto" w:fill="D9D9D9" w:themeFill="background1" w:themeFillShade="D9"/>
          </w:tcPr>
          <w:p w14:paraId="4CF57E6F" w14:textId="77777777" w:rsidR="002414C7" w:rsidRPr="007337B2" w:rsidRDefault="002414C7" w:rsidP="002414C7">
            <w:pPr>
              <w:jc w:val="both"/>
              <w:rPr>
                <w:sz w:val="16"/>
                <w:szCs w:val="16"/>
              </w:rPr>
            </w:pPr>
          </w:p>
        </w:tc>
        <w:tc>
          <w:tcPr>
            <w:tcW w:w="248" w:type="pct"/>
          </w:tcPr>
          <w:p w14:paraId="010037AD" w14:textId="77777777" w:rsidR="002414C7" w:rsidRPr="007337B2" w:rsidRDefault="002414C7" w:rsidP="002414C7">
            <w:pPr>
              <w:jc w:val="both"/>
              <w:rPr>
                <w:sz w:val="16"/>
                <w:szCs w:val="16"/>
              </w:rPr>
            </w:pPr>
          </w:p>
        </w:tc>
        <w:tc>
          <w:tcPr>
            <w:tcW w:w="249" w:type="pct"/>
            <w:shd w:val="clear" w:color="auto" w:fill="B4C6E7" w:themeFill="accent1" w:themeFillTint="66"/>
          </w:tcPr>
          <w:p w14:paraId="0064A90A" w14:textId="77777777" w:rsidR="002414C7" w:rsidRPr="007337B2" w:rsidRDefault="002414C7" w:rsidP="002414C7">
            <w:pPr>
              <w:jc w:val="both"/>
              <w:rPr>
                <w:sz w:val="16"/>
                <w:szCs w:val="16"/>
              </w:rPr>
            </w:pPr>
          </w:p>
        </w:tc>
        <w:tc>
          <w:tcPr>
            <w:tcW w:w="249" w:type="pct"/>
          </w:tcPr>
          <w:p w14:paraId="30B59929" w14:textId="77777777" w:rsidR="002414C7" w:rsidRPr="007337B2" w:rsidRDefault="002414C7" w:rsidP="002414C7">
            <w:pPr>
              <w:jc w:val="both"/>
              <w:rPr>
                <w:sz w:val="16"/>
                <w:szCs w:val="16"/>
              </w:rPr>
            </w:pPr>
          </w:p>
        </w:tc>
        <w:tc>
          <w:tcPr>
            <w:tcW w:w="248" w:type="pct"/>
            <w:shd w:val="clear" w:color="auto" w:fill="B4C6E7" w:themeFill="accent1" w:themeFillTint="66"/>
          </w:tcPr>
          <w:p w14:paraId="41C18588" w14:textId="77777777" w:rsidR="002414C7" w:rsidRPr="007337B2" w:rsidRDefault="002414C7" w:rsidP="002414C7">
            <w:pPr>
              <w:jc w:val="both"/>
              <w:rPr>
                <w:sz w:val="16"/>
                <w:szCs w:val="16"/>
              </w:rPr>
            </w:pPr>
          </w:p>
        </w:tc>
        <w:tc>
          <w:tcPr>
            <w:tcW w:w="250" w:type="pct"/>
            <w:gridSpan w:val="3"/>
          </w:tcPr>
          <w:p w14:paraId="382C995C" w14:textId="77777777" w:rsidR="002414C7" w:rsidRPr="007337B2" w:rsidRDefault="002414C7" w:rsidP="002414C7">
            <w:pPr>
              <w:jc w:val="both"/>
              <w:rPr>
                <w:sz w:val="16"/>
                <w:szCs w:val="16"/>
              </w:rPr>
            </w:pPr>
          </w:p>
        </w:tc>
        <w:tc>
          <w:tcPr>
            <w:tcW w:w="249" w:type="pct"/>
            <w:shd w:val="clear" w:color="auto" w:fill="F7CAAC" w:themeFill="accent2" w:themeFillTint="66"/>
          </w:tcPr>
          <w:p w14:paraId="220427EE" w14:textId="77777777" w:rsidR="002414C7" w:rsidRPr="007337B2" w:rsidRDefault="002414C7" w:rsidP="002414C7">
            <w:pPr>
              <w:jc w:val="both"/>
              <w:rPr>
                <w:sz w:val="16"/>
                <w:szCs w:val="16"/>
              </w:rPr>
            </w:pPr>
          </w:p>
        </w:tc>
        <w:tc>
          <w:tcPr>
            <w:tcW w:w="248" w:type="pct"/>
            <w:gridSpan w:val="2"/>
          </w:tcPr>
          <w:p w14:paraId="147C9035" w14:textId="77777777" w:rsidR="002414C7" w:rsidRPr="007337B2" w:rsidRDefault="002414C7" w:rsidP="002414C7">
            <w:pPr>
              <w:jc w:val="both"/>
              <w:rPr>
                <w:sz w:val="16"/>
                <w:szCs w:val="16"/>
              </w:rPr>
            </w:pPr>
          </w:p>
        </w:tc>
        <w:tc>
          <w:tcPr>
            <w:tcW w:w="249" w:type="pct"/>
            <w:shd w:val="clear" w:color="auto" w:fill="F7CAAC" w:themeFill="accent2" w:themeFillTint="66"/>
          </w:tcPr>
          <w:p w14:paraId="09B50452" w14:textId="77777777" w:rsidR="002414C7" w:rsidRPr="007337B2" w:rsidRDefault="002414C7" w:rsidP="002414C7">
            <w:pPr>
              <w:jc w:val="both"/>
              <w:rPr>
                <w:sz w:val="16"/>
                <w:szCs w:val="16"/>
              </w:rPr>
            </w:pPr>
          </w:p>
        </w:tc>
        <w:tc>
          <w:tcPr>
            <w:tcW w:w="249" w:type="pct"/>
          </w:tcPr>
          <w:p w14:paraId="007360B6" w14:textId="77777777" w:rsidR="002414C7" w:rsidRPr="007337B2" w:rsidRDefault="002414C7" w:rsidP="002414C7">
            <w:pPr>
              <w:jc w:val="both"/>
              <w:rPr>
                <w:sz w:val="16"/>
                <w:szCs w:val="16"/>
              </w:rPr>
            </w:pPr>
          </w:p>
        </w:tc>
        <w:tc>
          <w:tcPr>
            <w:tcW w:w="247" w:type="pct"/>
            <w:shd w:val="clear" w:color="auto" w:fill="F7CAAC" w:themeFill="accent2" w:themeFillTint="66"/>
          </w:tcPr>
          <w:p w14:paraId="6551CBF4" w14:textId="77777777" w:rsidR="002414C7" w:rsidRPr="007337B2" w:rsidRDefault="002414C7" w:rsidP="002414C7">
            <w:pPr>
              <w:jc w:val="both"/>
              <w:rPr>
                <w:sz w:val="16"/>
                <w:szCs w:val="16"/>
              </w:rPr>
            </w:pPr>
          </w:p>
        </w:tc>
      </w:tr>
    </w:tbl>
    <w:p w14:paraId="5D5DFCFC" w14:textId="4C1DAD28" w:rsidR="001C6C8A" w:rsidRDefault="001C6C8A" w:rsidP="001C6C8A">
      <w:pPr>
        <w:jc w:val="both"/>
      </w:pPr>
    </w:p>
    <w:p w14:paraId="3AAA9F73" w14:textId="77777777" w:rsidR="00817F14" w:rsidRDefault="00817F14" w:rsidP="001C6C8A">
      <w:pPr>
        <w:jc w:val="both"/>
      </w:pPr>
    </w:p>
    <w:p w14:paraId="13C0C020" w14:textId="77777777" w:rsidR="00817F14" w:rsidRDefault="00817F14" w:rsidP="001C6C8A">
      <w:pPr>
        <w:jc w:val="both"/>
      </w:pPr>
    </w:p>
    <w:p w14:paraId="1C47F87F" w14:textId="77777777" w:rsidR="00817F14" w:rsidRDefault="00817F14" w:rsidP="001C6C8A">
      <w:pPr>
        <w:jc w:val="both"/>
      </w:pPr>
    </w:p>
    <w:p w14:paraId="0A5D3BD5" w14:textId="77777777" w:rsidR="00817F14" w:rsidRDefault="00817F14" w:rsidP="001C6C8A">
      <w:pPr>
        <w:jc w:val="both"/>
      </w:pPr>
    </w:p>
    <w:p w14:paraId="15406BC1" w14:textId="77777777" w:rsidR="00817F14" w:rsidRDefault="00817F14" w:rsidP="001C6C8A">
      <w:pPr>
        <w:jc w:val="both"/>
      </w:pPr>
    </w:p>
    <w:p w14:paraId="39BD008C" w14:textId="77777777" w:rsidR="00817F14" w:rsidRDefault="00817F14" w:rsidP="001C6C8A">
      <w:pPr>
        <w:jc w:val="both"/>
      </w:pPr>
    </w:p>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817F14" w:rsidRPr="007337B2" w14:paraId="67D7B281" w14:textId="77777777" w:rsidTr="005C4CEE">
        <w:tc>
          <w:tcPr>
            <w:tcW w:w="5000" w:type="pct"/>
            <w:gridSpan w:val="22"/>
            <w:shd w:val="clear" w:color="auto" w:fill="FF0000"/>
            <w:vAlign w:val="center"/>
          </w:tcPr>
          <w:p w14:paraId="70FAFD63" w14:textId="77777777" w:rsidR="00817F14" w:rsidRPr="007337B2" w:rsidRDefault="00817F14" w:rsidP="005C4CEE">
            <w:pPr>
              <w:rPr>
                <w:sz w:val="16"/>
                <w:szCs w:val="16"/>
              </w:rPr>
            </w:pPr>
          </w:p>
        </w:tc>
      </w:tr>
      <w:tr w:rsidR="00817F14" w:rsidRPr="007337B2" w14:paraId="53F1793D" w14:textId="77777777" w:rsidTr="005C4CEE">
        <w:tc>
          <w:tcPr>
            <w:tcW w:w="353" w:type="pct"/>
            <w:shd w:val="clear" w:color="auto" w:fill="FF0000"/>
            <w:vAlign w:val="center"/>
          </w:tcPr>
          <w:p w14:paraId="58E7DC4C" w14:textId="77777777" w:rsidR="00817F14" w:rsidRPr="007337B2" w:rsidRDefault="00817F14" w:rsidP="005C4CEE">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51FB3CDB" w14:textId="25A43574" w:rsidR="00817F14" w:rsidRPr="007337B2" w:rsidRDefault="00FD54F9" w:rsidP="005C4CEE">
            <w:pPr>
              <w:jc w:val="both"/>
              <w:rPr>
                <w:sz w:val="16"/>
                <w:szCs w:val="16"/>
              </w:rPr>
            </w:pPr>
            <w:r w:rsidRPr="00FD54F9">
              <w:rPr>
                <w:sz w:val="16"/>
                <w:szCs w:val="16"/>
              </w:rPr>
              <w:t>La perspectiva de género desde la música.</w:t>
            </w:r>
          </w:p>
        </w:tc>
        <w:tc>
          <w:tcPr>
            <w:tcW w:w="475" w:type="pct"/>
            <w:gridSpan w:val="3"/>
            <w:shd w:val="clear" w:color="auto" w:fill="FF0000"/>
            <w:vAlign w:val="center"/>
          </w:tcPr>
          <w:p w14:paraId="2E5A70F5" w14:textId="77777777" w:rsidR="00817F14" w:rsidRPr="007337B2" w:rsidRDefault="00817F14" w:rsidP="005C4CEE">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5EAC20D9" w14:textId="77777777" w:rsidR="00817F14" w:rsidRPr="007337B2" w:rsidRDefault="00817F14" w:rsidP="005C4CEE">
            <w:pPr>
              <w:rPr>
                <w:b/>
                <w:bCs/>
                <w:sz w:val="16"/>
                <w:szCs w:val="16"/>
              </w:rPr>
            </w:pPr>
          </w:p>
        </w:tc>
        <w:tc>
          <w:tcPr>
            <w:tcW w:w="488" w:type="pct"/>
            <w:gridSpan w:val="3"/>
            <w:shd w:val="clear" w:color="auto" w:fill="FF0000"/>
            <w:vAlign w:val="center"/>
          </w:tcPr>
          <w:p w14:paraId="0C75075E" w14:textId="77777777" w:rsidR="00817F14" w:rsidRPr="007337B2" w:rsidRDefault="00817F14" w:rsidP="005C4CEE">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00A84F29" w14:textId="77777777" w:rsidR="00817F14" w:rsidRPr="007337B2" w:rsidRDefault="00817F14" w:rsidP="005C4CEE">
            <w:pPr>
              <w:rPr>
                <w:sz w:val="16"/>
                <w:szCs w:val="16"/>
              </w:rPr>
            </w:pPr>
          </w:p>
        </w:tc>
      </w:tr>
      <w:tr w:rsidR="00817F14" w:rsidRPr="007337B2" w14:paraId="57D66F9E" w14:textId="77777777" w:rsidTr="005C4CEE">
        <w:tc>
          <w:tcPr>
            <w:tcW w:w="1265" w:type="pct"/>
            <w:gridSpan w:val="2"/>
            <w:shd w:val="clear" w:color="auto" w:fill="FF0000"/>
            <w:vAlign w:val="center"/>
          </w:tcPr>
          <w:p w14:paraId="71C4EC7B" w14:textId="77777777" w:rsidR="00817F14" w:rsidRPr="007337B2" w:rsidRDefault="00817F14" w:rsidP="005C4CEE">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2AB10F64" w14:textId="77777777" w:rsidR="00817F14" w:rsidRPr="007337B2" w:rsidRDefault="00817F14" w:rsidP="005C4CEE">
            <w:pPr>
              <w:rPr>
                <w:b/>
                <w:bCs/>
                <w:sz w:val="16"/>
                <w:szCs w:val="16"/>
              </w:rPr>
            </w:pPr>
            <w:r w:rsidRPr="007337B2">
              <w:rPr>
                <w:b/>
                <w:bCs/>
                <w:sz w:val="16"/>
                <w:szCs w:val="16"/>
              </w:rPr>
              <w:t xml:space="preserve">LENGUAJES </w:t>
            </w:r>
          </w:p>
        </w:tc>
        <w:tc>
          <w:tcPr>
            <w:tcW w:w="1127" w:type="pct"/>
            <w:gridSpan w:val="6"/>
            <w:shd w:val="clear" w:color="auto" w:fill="FF0000"/>
            <w:vAlign w:val="center"/>
          </w:tcPr>
          <w:p w14:paraId="65A82799" w14:textId="77777777" w:rsidR="00817F14" w:rsidRPr="007337B2" w:rsidRDefault="00817F14" w:rsidP="005C4CEE">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7F04023A" w14:textId="77777777" w:rsidR="00817F14" w:rsidRPr="007337B2" w:rsidRDefault="00817F14" w:rsidP="005C4CEE">
            <w:pPr>
              <w:rPr>
                <w:color w:val="FFFFFF" w:themeColor="background1"/>
                <w:sz w:val="16"/>
                <w:szCs w:val="16"/>
              </w:rPr>
            </w:pPr>
          </w:p>
        </w:tc>
      </w:tr>
      <w:tr w:rsidR="00817F14" w:rsidRPr="007337B2" w14:paraId="716E999E" w14:textId="77777777" w:rsidTr="005C4CEE">
        <w:trPr>
          <w:trHeight w:val="151"/>
        </w:trPr>
        <w:tc>
          <w:tcPr>
            <w:tcW w:w="1265" w:type="pct"/>
            <w:gridSpan w:val="2"/>
            <w:shd w:val="clear" w:color="auto" w:fill="FF0000"/>
          </w:tcPr>
          <w:p w14:paraId="5884E6AD" w14:textId="733F9C62" w:rsidR="00817F14" w:rsidRPr="007337B2" w:rsidRDefault="00817F14" w:rsidP="005C4CEE">
            <w:pPr>
              <w:rPr>
                <w:b/>
                <w:bCs/>
                <w:color w:val="FFFFFF" w:themeColor="background1"/>
                <w:sz w:val="16"/>
                <w:szCs w:val="16"/>
              </w:rPr>
            </w:pPr>
            <w:r w:rsidRPr="007337B2">
              <w:rPr>
                <w:rFonts w:ascii="Calibri" w:hAnsi="Calibri"/>
                <w:b/>
                <w:bCs/>
                <w:color w:val="FFFFFF" w:themeColor="background1"/>
                <w:sz w:val="16"/>
                <w:szCs w:val="16"/>
              </w:rPr>
              <w:t xml:space="preserve">Contenido </w:t>
            </w:r>
            <w:r w:rsidR="00FD54F9">
              <w:rPr>
                <w:rFonts w:ascii="Calibri" w:hAnsi="Calibri"/>
                <w:b/>
                <w:bCs/>
                <w:color w:val="FFFFFF" w:themeColor="background1"/>
                <w:sz w:val="16"/>
                <w:szCs w:val="16"/>
              </w:rPr>
              <w:t>XVII</w:t>
            </w:r>
          </w:p>
        </w:tc>
        <w:tc>
          <w:tcPr>
            <w:tcW w:w="3735" w:type="pct"/>
            <w:gridSpan w:val="20"/>
          </w:tcPr>
          <w:p w14:paraId="7D92525C" w14:textId="268C349F" w:rsidR="00817F14" w:rsidRPr="007337B2" w:rsidRDefault="00FD54F9" w:rsidP="005C4CEE">
            <w:pPr>
              <w:rPr>
                <w:b/>
                <w:bCs/>
                <w:sz w:val="16"/>
                <w:szCs w:val="16"/>
              </w:rPr>
            </w:pPr>
            <w:r w:rsidRPr="00FD54F9">
              <w:rPr>
                <w:b/>
                <w:bCs/>
                <w:sz w:val="16"/>
                <w:szCs w:val="16"/>
              </w:rPr>
              <w:t>APROPIACIÓN E INTERVENCIÓN ARTÍSTICA EN EL ESPACIO COMUNITARIO.</w:t>
            </w:r>
          </w:p>
        </w:tc>
      </w:tr>
      <w:tr w:rsidR="00817F14" w:rsidRPr="007337B2" w14:paraId="35C63038" w14:textId="77777777" w:rsidTr="005C4CEE">
        <w:tc>
          <w:tcPr>
            <w:tcW w:w="1265" w:type="pct"/>
            <w:gridSpan w:val="2"/>
            <w:shd w:val="clear" w:color="auto" w:fill="FF0000"/>
          </w:tcPr>
          <w:p w14:paraId="3B082887" w14:textId="77777777" w:rsidR="00817F14" w:rsidRPr="007337B2" w:rsidRDefault="00817F14" w:rsidP="005C4CEE">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43078CB3" w14:textId="77777777" w:rsidR="00817F14" w:rsidRPr="007337B2" w:rsidRDefault="00817F14" w:rsidP="005C4CEE">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13AD77B6" w14:textId="77777777" w:rsidR="00817F14" w:rsidRPr="007337B2" w:rsidRDefault="00817F14" w:rsidP="005C4CEE">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00D63BF1" w14:textId="77777777" w:rsidR="00817F14" w:rsidRPr="007337B2" w:rsidRDefault="00817F14" w:rsidP="005C4CEE">
            <w:pPr>
              <w:jc w:val="center"/>
              <w:rPr>
                <w:b/>
                <w:bCs/>
                <w:color w:val="FFFFFF" w:themeColor="background1"/>
                <w:sz w:val="16"/>
                <w:szCs w:val="16"/>
              </w:rPr>
            </w:pPr>
            <w:r w:rsidRPr="007337B2">
              <w:rPr>
                <w:b/>
                <w:bCs/>
                <w:color w:val="FFFFFF" w:themeColor="background1"/>
                <w:sz w:val="16"/>
                <w:szCs w:val="16"/>
              </w:rPr>
              <w:t>REQUIERE APOYO</w:t>
            </w:r>
          </w:p>
        </w:tc>
      </w:tr>
      <w:tr w:rsidR="00F677C1" w:rsidRPr="007337B2" w14:paraId="5504E8FD" w14:textId="77777777" w:rsidTr="005C4CEE">
        <w:trPr>
          <w:trHeight w:val="824"/>
        </w:trPr>
        <w:tc>
          <w:tcPr>
            <w:tcW w:w="1265" w:type="pct"/>
            <w:gridSpan w:val="2"/>
            <w:shd w:val="clear" w:color="auto" w:fill="FF0000"/>
          </w:tcPr>
          <w:p w14:paraId="0F349982" w14:textId="5BE3729E" w:rsidR="00F677C1" w:rsidRPr="00FD54F9" w:rsidRDefault="00F677C1" w:rsidP="00F677C1">
            <w:pPr>
              <w:pStyle w:val="Prrafodelista"/>
              <w:numPr>
                <w:ilvl w:val="0"/>
                <w:numId w:val="18"/>
              </w:numPr>
              <w:spacing w:after="160" w:line="259" w:lineRule="auto"/>
              <w:ind w:left="284"/>
              <w:rPr>
                <w:color w:val="FFFFFF" w:themeColor="background1"/>
                <w:sz w:val="16"/>
                <w:szCs w:val="16"/>
              </w:rPr>
            </w:pPr>
            <w:r w:rsidRPr="00FD54F9">
              <w:rPr>
                <w:color w:val="FFFFFF" w:themeColor="background1"/>
                <w:sz w:val="16"/>
                <w:szCs w:val="16"/>
              </w:rPr>
              <w:t xml:space="preserve">Plantea propuestas creativas de atención y/o solución, al identificar y socializar necesidades, intereses y problemas de la comunidad. </w:t>
            </w:r>
          </w:p>
        </w:tc>
        <w:tc>
          <w:tcPr>
            <w:tcW w:w="1249" w:type="pct"/>
            <w:gridSpan w:val="7"/>
            <w:shd w:val="clear" w:color="auto" w:fill="D9D9D9" w:themeFill="background1" w:themeFillShade="D9"/>
          </w:tcPr>
          <w:p w14:paraId="6FF1C1E7" w14:textId="7ACF701E" w:rsidR="00F677C1" w:rsidRPr="007337B2" w:rsidRDefault="00F677C1" w:rsidP="00F677C1">
            <w:pPr>
              <w:spacing w:after="160" w:line="259" w:lineRule="auto"/>
              <w:jc w:val="both"/>
              <w:rPr>
                <w:sz w:val="16"/>
                <w:szCs w:val="16"/>
              </w:rPr>
            </w:pPr>
            <w:r w:rsidRPr="00FD54F9">
              <w:rPr>
                <w:sz w:val="16"/>
                <w:szCs w:val="16"/>
              </w:rPr>
              <w:t>Plantea propuestas creativas de atención y/o solución, al identificar y socializar necesidades, intereses y problemas de la comunidad.</w:t>
            </w:r>
          </w:p>
        </w:tc>
        <w:tc>
          <w:tcPr>
            <w:tcW w:w="1244" w:type="pct"/>
            <w:gridSpan w:val="7"/>
          </w:tcPr>
          <w:p w14:paraId="28A8A52B" w14:textId="4A949C73" w:rsidR="00F677C1" w:rsidRPr="007337B2" w:rsidRDefault="00F677C1" w:rsidP="00F677C1">
            <w:pPr>
              <w:spacing w:after="160" w:line="259" w:lineRule="auto"/>
              <w:jc w:val="both"/>
              <w:rPr>
                <w:sz w:val="16"/>
                <w:szCs w:val="16"/>
              </w:rPr>
            </w:pPr>
            <w:r>
              <w:rPr>
                <w:sz w:val="16"/>
                <w:szCs w:val="16"/>
              </w:rPr>
              <w:t xml:space="preserve">Repite </w:t>
            </w:r>
            <w:r w:rsidRPr="00FD54F9">
              <w:rPr>
                <w:sz w:val="16"/>
                <w:szCs w:val="16"/>
              </w:rPr>
              <w:t>propuestas de atención y/o solución, a necesidades, intereses y problemas de la comunidad.</w:t>
            </w:r>
          </w:p>
        </w:tc>
        <w:tc>
          <w:tcPr>
            <w:tcW w:w="1242" w:type="pct"/>
            <w:gridSpan w:val="6"/>
            <w:shd w:val="clear" w:color="auto" w:fill="F7CAAC" w:themeFill="accent2" w:themeFillTint="66"/>
          </w:tcPr>
          <w:p w14:paraId="68D52BF9" w14:textId="09A7E6D8" w:rsidR="00F677C1" w:rsidRPr="007337B2" w:rsidRDefault="00F677C1" w:rsidP="00F677C1">
            <w:pPr>
              <w:spacing w:after="160" w:line="259" w:lineRule="auto"/>
              <w:jc w:val="both"/>
              <w:rPr>
                <w:rFonts w:eastAsiaTheme="minorHAnsi"/>
                <w:sz w:val="16"/>
                <w:szCs w:val="16"/>
                <w:lang w:eastAsia="en-US"/>
              </w:rPr>
            </w:pPr>
            <w:r>
              <w:rPr>
                <w:sz w:val="16"/>
                <w:szCs w:val="16"/>
              </w:rPr>
              <w:t xml:space="preserve">Desconoce </w:t>
            </w:r>
            <w:r w:rsidRPr="00FD54F9">
              <w:rPr>
                <w:sz w:val="16"/>
                <w:szCs w:val="16"/>
              </w:rPr>
              <w:t>propuestas de atención y/o solución, a necesidades, intereses y problemas de la comunidad.</w:t>
            </w:r>
          </w:p>
        </w:tc>
      </w:tr>
      <w:tr w:rsidR="00F677C1" w:rsidRPr="007337B2" w14:paraId="553EB94A" w14:textId="77777777" w:rsidTr="005C4CEE">
        <w:trPr>
          <w:trHeight w:val="573"/>
        </w:trPr>
        <w:tc>
          <w:tcPr>
            <w:tcW w:w="1265" w:type="pct"/>
            <w:gridSpan w:val="2"/>
            <w:shd w:val="clear" w:color="auto" w:fill="FF0000"/>
          </w:tcPr>
          <w:p w14:paraId="386B2394" w14:textId="5F0EFD2A" w:rsidR="00F677C1" w:rsidRPr="007337B2" w:rsidRDefault="00F677C1" w:rsidP="00F677C1">
            <w:pPr>
              <w:pStyle w:val="Prrafodelista"/>
              <w:numPr>
                <w:ilvl w:val="0"/>
                <w:numId w:val="18"/>
              </w:numPr>
              <w:ind w:left="315"/>
              <w:rPr>
                <w:color w:val="FFFFFF" w:themeColor="background1"/>
                <w:sz w:val="16"/>
                <w:szCs w:val="16"/>
              </w:rPr>
            </w:pPr>
            <w:r w:rsidRPr="00FD54F9">
              <w:rPr>
                <w:color w:val="FFFFFF" w:themeColor="background1"/>
                <w:sz w:val="16"/>
                <w:szCs w:val="16"/>
              </w:rPr>
              <w:t xml:space="preserve">Representa problemáticas detectadas en su comunidad, por medio de historietas, maquetas, improvisaciones teatrales, una secuencia dancística o una canción popular donde modifique su letra para compartir su perspectiva con otras personas. </w:t>
            </w:r>
          </w:p>
        </w:tc>
        <w:tc>
          <w:tcPr>
            <w:tcW w:w="1249" w:type="pct"/>
            <w:gridSpan w:val="7"/>
          </w:tcPr>
          <w:p w14:paraId="0140AD4D" w14:textId="0B0B4C4A" w:rsidR="00F677C1" w:rsidRPr="007337B2" w:rsidRDefault="00F677C1" w:rsidP="00F677C1">
            <w:pPr>
              <w:spacing w:after="160" w:line="259" w:lineRule="auto"/>
              <w:jc w:val="both"/>
              <w:rPr>
                <w:sz w:val="16"/>
                <w:szCs w:val="16"/>
              </w:rPr>
            </w:pPr>
            <w:r w:rsidRPr="00FD54F9">
              <w:rPr>
                <w:sz w:val="16"/>
                <w:szCs w:val="16"/>
              </w:rPr>
              <w:t xml:space="preserve">Representa problemáticas detectadas en su comunidad, por medio de historietas, maquetas, improvisaciones teatrales, una secuencia dancística o una canción popular donde modifique su letra para compartir su perspectiva con otras personas. </w:t>
            </w:r>
          </w:p>
        </w:tc>
        <w:tc>
          <w:tcPr>
            <w:tcW w:w="1244" w:type="pct"/>
            <w:gridSpan w:val="7"/>
            <w:shd w:val="clear" w:color="auto" w:fill="B4C6E7" w:themeFill="accent1" w:themeFillTint="66"/>
          </w:tcPr>
          <w:p w14:paraId="29450FDB" w14:textId="609F9CD4" w:rsidR="00F677C1" w:rsidRPr="007337B2" w:rsidRDefault="00F677C1" w:rsidP="00F677C1">
            <w:pPr>
              <w:spacing w:line="259" w:lineRule="auto"/>
              <w:jc w:val="both"/>
              <w:rPr>
                <w:sz w:val="16"/>
                <w:szCs w:val="16"/>
              </w:rPr>
            </w:pPr>
            <w:r>
              <w:rPr>
                <w:sz w:val="16"/>
                <w:szCs w:val="16"/>
              </w:rPr>
              <w:t>Aprecia</w:t>
            </w:r>
            <w:r w:rsidRPr="00FD54F9">
              <w:rPr>
                <w:sz w:val="16"/>
                <w:szCs w:val="16"/>
              </w:rPr>
              <w:t xml:space="preserve"> problemáticas detectadas en su comunidad, </w:t>
            </w:r>
            <w:r>
              <w:rPr>
                <w:sz w:val="16"/>
                <w:szCs w:val="16"/>
              </w:rPr>
              <w:t xml:space="preserve">sin intervenir </w:t>
            </w:r>
            <w:r w:rsidRPr="00FD54F9">
              <w:rPr>
                <w:sz w:val="16"/>
                <w:szCs w:val="16"/>
              </w:rPr>
              <w:t>por medio de historietas, maquetas, improvisaciones teatrales, una secuencia dancística o una canción popular donde modifique su letra para compartir su perspectiva con otras personas.</w:t>
            </w:r>
          </w:p>
        </w:tc>
        <w:tc>
          <w:tcPr>
            <w:tcW w:w="1242" w:type="pct"/>
            <w:gridSpan w:val="6"/>
          </w:tcPr>
          <w:p w14:paraId="597E16D4" w14:textId="425B080F" w:rsidR="00F677C1" w:rsidRPr="007337B2" w:rsidRDefault="00F677C1" w:rsidP="00F677C1">
            <w:pPr>
              <w:spacing w:after="160" w:line="259" w:lineRule="auto"/>
              <w:jc w:val="both"/>
              <w:rPr>
                <w:rFonts w:eastAsiaTheme="minorHAnsi"/>
                <w:sz w:val="16"/>
                <w:szCs w:val="16"/>
                <w:lang w:eastAsia="en-US"/>
              </w:rPr>
            </w:pPr>
            <w:r>
              <w:rPr>
                <w:sz w:val="16"/>
                <w:szCs w:val="16"/>
              </w:rPr>
              <w:t>Ignora</w:t>
            </w:r>
            <w:r w:rsidRPr="00FD54F9">
              <w:rPr>
                <w:sz w:val="16"/>
                <w:szCs w:val="16"/>
              </w:rPr>
              <w:t xml:space="preserve"> problemáticas detectadas en su comunidad</w:t>
            </w:r>
            <w:r>
              <w:rPr>
                <w:sz w:val="16"/>
                <w:szCs w:val="16"/>
              </w:rPr>
              <w:t>.</w:t>
            </w:r>
          </w:p>
        </w:tc>
      </w:tr>
      <w:tr w:rsidR="00F677C1" w:rsidRPr="007337B2" w14:paraId="52469A6E" w14:textId="77777777" w:rsidTr="005C4CEE">
        <w:tc>
          <w:tcPr>
            <w:tcW w:w="1265" w:type="pct"/>
            <w:gridSpan w:val="2"/>
            <w:shd w:val="clear" w:color="auto" w:fill="FF0000"/>
          </w:tcPr>
          <w:p w14:paraId="62572E30" w14:textId="364EE927" w:rsidR="00F677C1" w:rsidRPr="007337B2" w:rsidRDefault="00F677C1" w:rsidP="00F677C1">
            <w:pPr>
              <w:pStyle w:val="Prrafodelista"/>
              <w:numPr>
                <w:ilvl w:val="0"/>
                <w:numId w:val="18"/>
              </w:numPr>
              <w:spacing w:line="259" w:lineRule="auto"/>
              <w:ind w:left="315"/>
              <w:rPr>
                <w:color w:val="FFFFFF" w:themeColor="background1"/>
                <w:sz w:val="16"/>
                <w:szCs w:val="16"/>
              </w:rPr>
            </w:pPr>
            <w:r w:rsidRPr="00FD54F9">
              <w:rPr>
                <w:color w:val="FFFFFF" w:themeColor="background1"/>
                <w:sz w:val="16"/>
                <w:szCs w:val="16"/>
              </w:rPr>
              <w:t>Planea e interviene un espacio de la escuela o la comunidad, utilizando objetos y materiales a su alcance, así como su cuerpo, sonidos y gestos.</w:t>
            </w:r>
          </w:p>
        </w:tc>
        <w:tc>
          <w:tcPr>
            <w:tcW w:w="1249" w:type="pct"/>
            <w:gridSpan w:val="7"/>
            <w:shd w:val="clear" w:color="auto" w:fill="D9D9D9" w:themeFill="background1" w:themeFillShade="D9"/>
          </w:tcPr>
          <w:p w14:paraId="4593CD44" w14:textId="61C9854A" w:rsidR="00F677C1" w:rsidRPr="007337B2" w:rsidRDefault="00F677C1" w:rsidP="00F677C1">
            <w:pPr>
              <w:spacing w:line="259" w:lineRule="auto"/>
              <w:jc w:val="both"/>
              <w:rPr>
                <w:sz w:val="16"/>
                <w:szCs w:val="16"/>
              </w:rPr>
            </w:pPr>
            <w:r w:rsidRPr="00FD54F9">
              <w:rPr>
                <w:sz w:val="16"/>
                <w:szCs w:val="16"/>
              </w:rPr>
              <w:t>Planea e interviene un espacio de la escuela o la comunidad, utilizando objetos y materiales a su alcance, así como su cuerpo, sonidos y gestos.</w:t>
            </w:r>
          </w:p>
        </w:tc>
        <w:tc>
          <w:tcPr>
            <w:tcW w:w="1244" w:type="pct"/>
            <w:gridSpan w:val="7"/>
          </w:tcPr>
          <w:p w14:paraId="52367DC6" w14:textId="68604F62" w:rsidR="00F677C1" w:rsidRPr="007337B2" w:rsidRDefault="00F677C1" w:rsidP="00F677C1">
            <w:pPr>
              <w:spacing w:line="259" w:lineRule="auto"/>
              <w:jc w:val="both"/>
              <w:rPr>
                <w:sz w:val="16"/>
                <w:szCs w:val="16"/>
              </w:rPr>
            </w:pPr>
            <w:r>
              <w:rPr>
                <w:sz w:val="16"/>
                <w:szCs w:val="16"/>
              </w:rPr>
              <w:t xml:space="preserve">Improvisa </w:t>
            </w:r>
            <w:r w:rsidRPr="00FD54F9">
              <w:rPr>
                <w:sz w:val="16"/>
                <w:szCs w:val="16"/>
              </w:rPr>
              <w:t xml:space="preserve">un espacio de la escuela o la comunidad, </w:t>
            </w:r>
            <w:r>
              <w:rPr>
                <w:sz w:val="16"/>
                <w:szCs w:val="16"/>
              </w:rPr>
              <w:t xml:space="preserve">para </w:t>
            </w:r>
            <w:r w:rsidRPr="00FD54F9">
              <w:rPr>
                <w:sz w:val="16"/>
                <w:szCs w:val="16"/>
              </w:rPr>
              <w:t>utiliza</w:t>
            </w:r>
            <w:r>
              <w:rPr>
                <w:sz w:val="16"/>
                <w:szCs w:val="16"/>
              </w:rPr>
              <w:t>r</w:t>
            </w:r>
            <w:r w:rsidRPr="00FD54F9">
              <w:rPr>
                <w:sz w:val="16"/>
                <w:szCs w:val="16"/>
              </w:rPr>
              <w:t xml:space="preserve"> objetos y materiales a su alcance, así como su cuerpo, sonidos y gestos</w:t>
            </w:r>
            <w:r>
              <w:rPr>
                <w:sz w:val="16"/>
                <w:szCs w:val="16"/>
              </w:rPr>
              <w:t xml:space="preserve"> sin lograr intervenir.</w:t>
            </w:r>
          </w:p>
        </w:tc>
        <w:tc>
          <w:tcPr>
            <w:tcW w:w="1242" w:type="pct"/>
            <w:gridSpan w:val="6"/>
            <w:shd w:val="clear" w:color="auto" w:fill="F7CAAC" w:themeFill="accent2" w:themeFillTint="66"/>
          </w:tcPr>
          <w:p w14:paraId="0F83E721" w14:textId="3F0DDC17" w:rsidR="00F677C1" w:rsidRPr="007337B2" w:rsidRDefault="00F677C1" w:rsidP="00F677C1">
            <w:pPr>
              <w:spacing w:line="259" w:lineRule="auto"/>
              <w:jc w:val="both"/>
              <w:rPr>
                <w:rFonts w:eastAsiaTheme="minorHAnsi"/>
                <w:sz w:val="16"/>
                <w:szCs w:val="16"/>
                <w:lang w:eastAsia="en-US"/>
              </w:rPr>
            </w:pPr>
            <w:r>
              <w:rPr>
                <w:sz w:val="16"/>
                <w:szCs w:val="16"/>
              </w:rPr>
              <w:t xml:space="preserve">Se niega a planear e intervenir en </w:t>
            </w:r>
            <w:r w:rsidRPr="00FD54F9">
              <w:rPr>
                <w:sz w:val="16"/>
                <w:szCs w:val="16"/>
              </w:rPr>
              <w:t xml:space="preserve">un espacio de la escuela o la comunidad, </w:t>
            </w:r>
            <w:r>
              <w:rPr>
                <w:sz w:val="16"/>
                <w:szCs w:val="16"/>
              </w:rPr>
              <w:t xml:space="preserve">para </w:t>
            </w:r>
            <w:r w:rsidRPr="00FD54F9">
              <w:rPr>
                <w:sz w:val="16"/>
                <w:szCs w:val="16"/>
              </w:rPr>
              <w:t>utiliza</w:t>
            </w:r>
            <w:r>
              <w:rPr>
                <w:sz w:val="16"/>
                <w:szCs w:val="16"/>
              </w:rPr>
              <w:t>r</w:t>
            </w:r>
            <w:r w:rsidRPr="00FD54F9">
              <w:rPr>
                <w:sz w:val="16"/>
                <w:szCs w:val="16"/>
              </w:rPr>
              <w:t xml:space="preserve"> objetos y materiales a su alcance, así como su cuerpo, sonidos y gestos</w:t>
            </w:r>
            <w:r>
              <w:rPr>
                <w:sz w:val="16"/>
                <w:szCs w:val="16"/>
              </w:rPr>
              <w:t>.</w:t>
            </w:r>
          </w:p>
        </w:tc>
      </w:tr>
      <w:tr w:rsidR="00F677C1" w:rsidRPr="007337B2" w14:paraId="3C598D75" w14:textId="77777777" w:rsidTr="005C4CEE">
        <w:tc>
          <w:tcPr>
            <w:tcW w:w="1265" w:type="pct"/>
            <w:gridSpan w:val="2"/>
            <w:shd w:val="clear" w:color="auto" w:fill="FF0000"/>
          </w:tcPr>
          <w:p w14:paraId="799F45B3" w14:textId="77777777" w:rsidR="00F677C1" w:rsidRPr="007337B2" w:rsidRDefault="00F677C1" w:rsidP="00F677C1">
            <w:pPr>
              <w:pStyle w:val="Prrafodelista"/>
              <w:numPr>
                <w:ilvl w:val="0"/>
                <w:numId w:val="18"/>
              </w:numPr>
              <w:ind w:left="313"/>
              <w:rPr>
                <w:color w:val="FFFFFF" w:themeColor="background1"/>
                <w:sz w:val="16"/>
                <w:szCs w:val="16"/>
              </w:rPr>
            </w:pPr>
          </w:p>
        </w:tc>
        <w:tc>
          <w:tcPr>
            <w:tcW w:w="1249" w:type="pct"/>
            <w:gridSpan w:val="7"/>
          </w:tcPr>
          <w:p w14:paraId="6E41D8C3" w14:textId="77777777" w:rsidR="00F677C1" w:rsidRPr="007337B2" w:rsidRDefault="00F677C1" w:rsidP="00F677C1">
            <w:pPr>
              <w:jc w:val="both"/>
              <w:rPr>
                <w:sz w:val="16"/>
                <w:szCs w:val="16"/>
              </w:rPr>
            </w:pPr>
          </w:p>
        </w:tc>
        <w:tc>
          <w:tcPr>
            <w:tcW w:w="1244" w:type="pct"/>
            <w:gridSpan w:val="7"/>
            <w:shd w:val="clear" w:color="auto" w:fill="B4C6E7" w:themeFill="accent1" w:themeFillTint="66"/>
          </w:tcPr>
          <w:p w14:paraId="6F25B10A" w14:textId="77777777" w:rsidR="00F677C1" w:rsidRPr="007337B2" w:rsidRDefault="00F677C1" w:rsidP="00F677C1">
            <w:pPr>
              <w:jc w:val="both"/>
              <w:rPr>
                <w:sz w:val="16"/>
                <w:szCs w:val="16"/>
              </w:rPr>
            </w:pPr>
          </w:p>
        </w:tc>
        <w:tc>
          <w:tcPr>
            <w:tcW w:w="1242" w:type="pct"/>
            <w:gridSpan w:val="6"/>
          </w:tcPr>
          <w:p w14:paraId="1405C4BF" w14:textId="77777777" w:rsidR="00F677C1" w:rsidRPr="007337B2" w:rsidRDefault="00F677C1" w:rsidP="00F677C1">
            <w:pPr>
              <w:jc w:val="both"/>
              <w:rPr>
                <w:rFonts w:eastAsiaTheme="minorHAnsi"/>
                <w:sz w:val="16"/>
                <w:szCs w:val="16"/>
                <w:lang w:eastAsia="en-US"/>
              </w:rPr>
            </w:pPr>
          </w:p>
        </w:tc>
      </w:tr>
      <w:tr w:rsidR="00F677C1" w:rsidRPr="007337B2" w14:paraId="25A51B5F" w14:textId="77777777" w:rsidTr="005C4CEE">
        <w:trPr>
          <w:trHeight w:val="428"/>
        </w:trPr>
        <w:tc>
          <w:tcPr>
            <w:tcW w:w="1265" w:type="pct"/>
            <w:gridSpan w:val="2"/>
            <w:shd w:val="clear" w:color="auto" w:fill="FF0000"/>
          </w:tcPr>
          <w:p w14:paraId="52949293" w14:textId="77777777" w:rsidR="00F677C1" w:rsidRPr="007337B2" w:rsidRDefault="00F677C1" w:rsidP="00F677C1">
            <w:pPr>
              <w:pStyle w:val="Prrafodelista"/>
              <w:numPr>
                <w:ilvl w:val="0"/>
                <w:numId w:val="18"/>
              </w:numPr>
              <w:ind w:left="313"/>
              <w:jc w:val="both"/>
              <w:rPr>
                <w:rFonts w:eastAsiaTheme="minorHAnsi"/>
                <w:color w:val="FFFFFF" w:themeColor="background1"/>
                <w:sz w:val="16"/>
                <w:szCs w:val="16"/>
                <w:lang w:eastAsia="en-US"/>
              </w:rPr>
            </w:pPr>
          </w:p>
        </w:tc>
        <w:tc>
          <w:tcPr>
            <w:tcW w:w="1249" w:type="pct"/>
            <w:gridSpan w:val="7"/>
            <w:shd w:val="clear" w:color="auto" w:fill="D9D9D9" w:themeFill="background1" w:themeFillShade="D9"/>
          </w:tcPr>
          <w:p w14:paraId="28C7FFC6" w14:textId="77777777" w:rsidR="00F677C1" w:rsidRPr="007337B2" w:rsidRDefault="00F677C1" w:rsidP="00F677C1">
            <w:pPr>
              <w:jc w:val="both"/>
              <w:rPr>
                <w:sz w:val="16"/>
                <w:szCs w:val="16"/>
              </w:rPr>
            </w:pPr>
          </w:p>
        </w:tc>
        <w:tc>
          <w:tcPr>
            <w:tcW w:w="1244" w:type="pct"/>
            <w:gridSpan w:val="7"/>
          </w:tcPr>
          <w:p w14:paraId="1BAC17C3" w14:textId="77777777" w:rsidR="00F677C1" w:rsidRPr="007337B2" w:rsidRDefault="00F677C1" w:rsidP="00F677C1">
            <w:pPr>
              <w:jc w:val="both"/>
              <w:rPr>
                <w:sz w:val="16"/>
                <w:szCs w:val="16"/>
              </w:rPr>
            </w:pPr>
          </w:p>
        </w:tc>
        <w:tc>
          <w:tcPr>
            <w:tcW w:w="1242" w:type="pct"/>
            <w:gridSpan w:val="6"/>
            <w:shd w:val="clear" w:color="auto" w:fill="F7CAAC" w:themeFill="accent2" w:themeFillTint="66"/>
          </w:tcPr>
          <w:p w14:paraId="34185C99" w14:textId="77777777" w:rsidR="00F677C1" w:rsidRPr="007337B2" w:rsidRDefault="00F677C1" w:rsidP="00F677C1">
            <w:pPr>
              <w:jc w:val="both"/>
              <w:rPr>
                <w:rFonts w:eastAsiaTheme="minorHAnsi"/>
                <w:sz w:val="16"/>
                <w:szCs w:val="16"/>
                <w:lang w:eastAsia="en-US"/>
              </w:rPr>
            </w:pPr>
          </w:p>
        </w:tc>
      </w:tr>
      <w:tr w:rsidR="00F677C1" w:rsidRPr="007337B2" w14:paraId="203DFB2C" w14:textId="77777777" w:rsidTr="005C4CEE">
        <w:tc>
          <w:tcPr>
            <w:tcW w:w="1265" w:type="pct"/>
            <w:gridSpan w:val="2"/>
            <w:shd w:val="clear" w:color="auto" w:fill="FF0000"/>
          </w:tcPr>
          <w:p w14:paraId="4A17D16B" w14:textId="77777777" w:rsidR="00F677C1" w:rsidRPr="007337B2" w:rsidRDefault="00F677C1" w:rsidP="00F677C1">
            <w:pPr>
              <w:pStyle w:val="Prrafodelista"/>
              <w:numPr>
                <w:ilvl w:val="0"/>
                <w:numId w:val="18"/>
              </w:numPr>
              <w:ind w:left="313"/>
              <w:jc w:val="both"/>
              <w:rPr>
                <w:color w:val="FFFFFF" w:themeColor="background1"/>
                <w:sz w:val="16"/>
                <w:szCs w:val="16"/>
              </w:rPr>
            </w:pPr>
          </w:p>
        </w:tc>
        <w:tc>
          <w:tcPr>
            <w:tcW w:w="1249" w:type="pct"/>
            <w:gridSpan w:val="7"/>
            <w:shd w:val="clear" w:color="auto" w:fill="auto"/>
          </w:tcPr>
          <w:p w14:paraId="0EC9E1C5" w14:textId="77777777" w:rsidR="00F677C1" w:rsidRPr="007337B2" w:rsidRDefault="00F677C1" w:rsidP="00F677C1">
            <w:pPr>
              <w:jc w:val="both"/>
              <w:rPr>
                <w:sz w:val="16"/>
                <w:szCs w:val="16"/>
              </w:rPr>
            </w:pPr>
          </w:p>
        </w:tc>
        <w:tc>
          <w:tcPr>
            <w:tcW w:w="1244" w:type="pct"/>
            <w:gridSpan w:val="7"/>
            <w:shd w:val="clear" w:color="auto" w:fill="B4C6E7" w:themeFill="accent1" w:themeFillTint="66"/>
          </w:tcPr>
          <w:p w14:paraId="71E70B9E" w14:textId="77777777" w:rsidR="00F677C1" w:rsidRPr="007337B2" w:rsidRDefault="00F677C1" w:rsidP="00F677C1">
            <w:pPr>
              <w:jc w:val="both"/>
              <w:rPr>
                <w:sz w:val="16"/>
                <w:szCs w:val="16"/>
              </w:rPr>
            </w:pPr>
          </w:p>
        </w:tc>
        <w:tc>
          <w:tcPr>
            <w:tcW w:w="1242" w:type="pct"/>
            <w:gridSpan w:val="6"/>
            <w:shd w:val="clear" w:color="auto" w:fill="auto"/>
          </w:tcPr>
          <w:p w14:paraId="47B5B06C" w14:textId="77777777" w:rsidR="00F677C1" w:rsidRPr="007337B2" w:rsidRDefault="00F677C1" w:rsidP="00F677C1">
            <w:pPr>
              <w:jc w:val="both"/>
              <w:rPr>
                <w:sz w:val="16"/>
                <w:szCs w:val="16"/>
              </w:rPr>
            </w:pPr>
          </w:p>
        </w:tc>
      </w:tr>
      <w:tr w:rsidR="00F677C1" w:rsidRPr="007337B2" w14:paraId="2DBD1D5E" w14:textId="77777777" w:rsidTr="005C4CEE">
        <w:tc>
          <w:tcPr>
            <w:tcW w:w="1265" w:type="pct"/>
            <w:gridSpan w:val="2"/>
          </w:tcPr>
          <w:p w14:paraId="04D99BF5" w14:textId="77777777" w:rsidR="00F677C1" w:rsidRPr="007337B2" w:rsidRDefault="00F677C1" w:rsidP="00F677C1">
            <w:pPr>
              <w:jc w:val="both"/>
              <w:rPr>
                <w:sz w:val="16"/>
                <w:szCs w:val="16"/>
              </w:rPr>
            </w:pPr>
            <w:r w:rsidRPr="007337B2">
              <w:rPr>
                <w:sz w:val="16"/>
                <w:szCs w:val="16"/>
              </w:rPr>
              <w:t>VALOR CUANTITATIVO POR PDA</w:t>
            </w:r>
          </w:p>
        </w:tc>
        <w:tc>
          <w:tcPr>
            <w:tcW w:w="249" w:type="pct"/>
            <w:shd w:val="clear" w:color="auto" w:fill="D9D9D9" w:themeFill="background1" w:themeFillShade="D9"/>
          </w:tcPr>
          <w:p w14:paraId="2B40B8BB" w14:textId="77777777" w:rsidR="00F677C1" w:rsidRPr="007337B2" w:rsidRDefault="00F677C1" w:rsidP="00F677C1">
            <w:pPr>
              <w:jc w:val="right"/>
              <w:rPr>
                <w:sz w:val="16"/>
                <w:szCs w:val="16"/>
              </w:rPr>
            </w:pPr>
            <w:r w:rsidRPr="007337B2">
              <w:rPr>
                <w:sz w:val="16"/>
                <w:szCs w:val="16"/>
              </w:rPr>
              <w:t>2</w:t>
            </w:r>
          </w:p>
        </w:tc>
        <w:tc>
          <w:tcPr>
            <w:tcW w:w="249" w:type="pct"/>
            <w:shd w:val="clear" w:color="auto" w:fill="FFFFFF" w:themeFill="background1"/>
          </w:tcPr>
          <w:p w14:paraId="6CFBB6A5" w14:textId="77777777" w:rsidR="00F677C1" w:rsidRPr="007337B2" w:rsidRDefault="00F677C1" w:rsidP="00F677C1">
            <w:pPr>
              <w:jc w:val="right"/>
              <w:rPr>
                <w:sz w:val="16"/>
                <w:szCs w:val="16"/>
              </w:rPr>
            </w:pPr>
            <w:r w:rsidRPr="007337B2">
              <w:rPr>
                <w:sz w:val="16"/>
                <w:szCs w:val="16"/>
              </w:rPr>
              <w:t>2</w:t>
            </w:r>
          </w:p>
        </w:tc>
        <w:tc>
          <w:tcPr>
            <w:tcW w:w="249" w:type="pct"/>
            <w:gridSpan w:val="2"/>
            <w:shd w:val="clear" w:color="auto" w:fill="D9D9D9" w:themeFill="background1" w:themeFillShade="D9"/>
          </w:tcPr>
          <w:p w14:paraId="0F9ADA8B" w14:textId="77777777" w:rsidR="00F677C1" w:rsidRPr="007337B2" w:rsidRDefault="00F677C1" w:rsidP="00F677C1">
            <w:pPr>
              <w:jc w:val="right"/>
              <w:rPr>
                <w:sz w:val="16"/>
                <w:szCs w:val="16"/>
              </w:rPr>
            </w:pPr>
            <w:r w:rsidRPr="007337B2">
              <w:rPr>
                <w:sz w:val="16"/>
                <w:szCs w:val="16"/>
              </w:rPr>
              <w:t>2</w:t>
            </w:r>
          </w:p>
        </w:tc>
        <w:tc>
          <w:tcPr>
            <w:tcW w:w="249" w:type="pct"/>
            <w:shd w:val="clear" w:color="auto" w:fill="FFFFFF" w:themeFill="background1"/>
          </w:tcPr>
          <w:p w14:paraId="42BED10D" w14:textId="77777777" w:rsidR="00F677C1" w:rsidRPr="007337B2" w:rsidRDefault="00F677C1" w:rsidP="00F677C1">
            <w:pPr>
              <w:jc w:val="right"/>
              <w:rPr>
                <w:sz w:val="16"/>
                <w:szCs w:val="16"/>
              </w:rPr>
            </w:pPr>
            <w:r w:rsidRPr="007337B2">
              <w:rPr>
                <w:sz w:val="16"/>
                <w:szCs w:val="16"/>
              </w:rPr>
              <w:t>2</w:t>
            </w:r>
          </w:p>
        </w:tc>
        <w:tc>
          <w:tcPr>
            <w:tcW w:w="253" w:type="pct"/>
            <w:gridSpan w:val="2"/>
            <w:shd w:val="clear" w:color="auto" w:fill="D9D9D9" w:themeFill="background1" w:themeFillShade="D9"/>
          </w:tcPr>
          <w:p w14:paraId="2D66AF4C" w14:textId="77777777" w:rsidR="00F677C1" w:rsidRPr="007337B2" w:rsidRDefault="00F677C1" w:rsidP="00F677C1">
            <w:pPr>
              <w:jc w:val="right"/>
              <w:rPr>
                <w:sz w:val="16"/>
                <w:szCs w:val="16"/>
              </w:rPr>
            </w:pPr>
            <w:r w:rsidRPr="007337B2">
              <w:rPr>
                <w:sz w:val="16"/>
                <w:szCs w:val="16"/>
              </w:rPr>
              <w:t>2</w:t>
            </w:r>
          </w:p>
        </w:tc>
        <w:tc>
          <w:tcPr>
            <w:tcW w:w="248" w:type="pct"/>
          </w:tcPr>
          <w:p w14:paraId="575FCCB3" w14:textId="77777777" w:rsidR="00F677C1" w:rsidRPr="007337B2" w:rsidRDefault="00F677C1" w:rsidP="00F677C1">
            <w:pPr>
              <w:jc w:val="right"/>
              <w:rPr>
                <w:sz w:val="16"/>
                <w:szCs w:val="16"/>
              </w:rPr>
            </w:pPr>
          </w:p>
        </w:tc>
        <w:tc>
          <w:tcPr>
            <w:tcW w:w="249" w:type="pct"/>
            <w:shd w:val="clear" w:color="auto" w:fill="B4C6E7" w:themeFill="accent1" w:themeFillTint="66"/>
          </w:tcPr>
          <w:p w14:paraId="113CE3EB" w14:textId="77777777" w:rsidR="00F677C1" w:rsidRPr="007337B2" w:rsidRDefault="00F677C1" w:rsidP="00F677C1">
            <w:pPr>
              <w:jc w:val="right"/>
              <w:rPr>
                <w:sz w:val="16"/>
                <w:szCs w:val="16"/>
              </w:rPr>
            </w:pPr>
            <w:r w:rsidRPr="007337B2">
              <w:rPr>
                <w:sz w:val="16"/>
                <w:szCs w:val="16"/>
              </w:rPr>
              <w:t>1.7</w:t>
            </w:r>
          </w:p>
        </w:tc>
        <w:tc>
          <w:tcPr>
            <w:tcW w:w="249" w:type="pct"/>
          </w:tcPr>
          <w:p w14:paraId="68006FA2" w14:textId="77777777" w:rsidR="00F677C1" w:rsidRPr="007337B2" w:rsidRDefault="00F677C1" w:rsidP="00F677C1">
            <w:pPr>
              <w:jc w:val="right"/>
              <w:rPr>
                <w:sz w:val="16"/>
                <w:szCs w:val="16"/>
              </w:rPr>
            </w:pPr>
            <w:r w:rsidRPr="007337B2">
              <w:rPr>
                <w:sz w:val="16"/>
                <w:szCs w:val="16"/>
              </w:rPr>
              <w:t>1.7</w:t>
            </w:r>
          </w:p>
        </w:tc>
        <w:tc>
          <w:tcPr>
            <w:tcW w:w="248" w:type="pct"/>
            <w:shd w:val="clear" w:color="auto" w:fill="B4C6E7" w:themeFill="accent1" w:themeFillTint="66"/>
          </w:tcPr>
          <w:p w14:paraId="73C77BB4" w14:textId="77777777" w:rsidR="00F677C1" w:rsidRPr="007337B2" w:rsidRDefault="00F677C1" w:rsidP="00F677C1">
            <w:pPr>
              <w:jc w:val="right"/>
              <w:rPr>
                <w:sz w:val="16"/>
                <w:szCs w:val="16"/>
              </w:rPr>
            </w:pPr>
            <w:r w:rsidRPr="007337B2">
              <w:rPr>
                <w:sz w:val="16"/>
                <w:szCs w:val="16"/>
              </w:rPr>
              <w:t>1.7</w:t>
            </w:r>
          </w:p>
        </w:tc>
        <w:tc>
          <w:tcPr>
            <w:tcW w:w="250" w:type="pct"/>
            <w:gridSpan w:val="3"/>
          </w:tcPr>
          <w:p w14:paraId="46E1B122" w14:textId="77777777" w:rsidR="00F677C1" w:rsidRPr="007337B2" w:rsidRDefault="00F677C1" w:rsidP="00F677C1">
            <w:pPr>
              <w:jc w:val="right"/>
              <w:rPr>
                <w:sz w:val="16"/>
                <w:szCs w:val="16"/>
              </w:rPr>
            </w:pPr>
            <w:r w:rsidRPr="007337B2">
              <w:rPr>
                <w:sz w:val="16"/>
                <w:szCs w:val="16"/>
              </w:rPr>
              <w:t>1.7</w:t>
            </w:r>
          </w:p>
        </w:tc>
        <w:tc>
          <w:tcPr>
            <w:tcW w:w="249" w:type="pct"/>
            <w:shd w:val="clear" w:color="auto" w:fill="F7CAAC" w:themeFill="accent2" w:themeFillTint="66"/>
          </w:tcPr>
          <w:p w14:paraId="5B555239" w14:textId="77777777" w:rsidR="00F677C1" w:rsidRPr="007337B2" w:rsidRDefault="00F677C1" w:rsidP="00F677C1">
            <w:pPr>
              <w:jc w:val="right"/>
              <w:rPr>
                <w:sz w:val="16"/>
                <w:szCs w:val="16"/>
              </w:rPr>
            </w:pPr>
            <w:r w:rsidRPr="007337B2">
              <w:rPr>
                <w:sz w:val="16"/>
                <w:szCs w:val="16"/>
              </w:rPr>
              <w:t>1.3</w:t>
            </w:r>
          </w:p>
        </w:tc>
        <w:tc>
          <w:tcPr>
            <w:tcW w:w="248" w:type="pct"/>
            <w:gridSpan w:val="2"/>
          </w:tcPr>
          <w:p w14:paraId="73402B9F" w14:textId="77777777" w:rsidR="00F677C1" w:rsidRPr="007337B2" w:rsidRDefault="00F677C1" w:rsidP="00F677C1">
            <w:pPr>
              <w:jc w:val="right"/>
              <w:rPr>
                <w:sz w:val="16"/>
                <w:szCs w:val="16"/>
              </w:rPr>
            </w:pPr>
            <w:r w:rsidRPr="007337B2">
              <w:rPr>
                <w:sz w:val="16"/>
                <w:szCs w:val="16"/>
              </w:rPr>
              <w:t>1.3</w:t>
            </w:r>
          </w:p>
        </w:tc>
        <w:tc>
          <w:tcPr>
            <w:tcW w:w="249" w:type="pct"/>
            <w:shd w:val="clear" w:color="auto" w:fill="F7CAAC" w:themeFill="accent2" w:themeFillTint="66"/>
          </w:tcPr>
          <w:p w14:paraId="7FD66792" w14:textId="77777777" w:rsidR="00F677C1" w:rsidRPr="007337B2" w:rsidRDefault="00F677C1" w:rsidP="00F677C1">
            <w:pPr>
              <w:jc w:val="right"/>
              <w:rPr>
                <w:sz w:val="16"/>
                <w:szCs w:val="16"/>
              </w:rPr>
            </w:pPr>
            <w:r w:rsidRPr="007337B2">
              <w:rPr>
                <w:sz w:val="16"/>
                <w:szCs w:val="16"/>
              </w:rPr>
              <w:t>1.3</w:t>
            </w:r>
          </w:p>
        </w:tc>
        <w:tc>
          <w:tcPr>
            <w:tcW w:w="249" w:type="pct"/>
          </w:tcPr>
          <w:p w14:paraId="5F505322" w14:textId="77777777" w:rsidR="00F677C1" w:rsidRPr="007337B2" w:rsidRDefault="00F677C1" w:rsidP="00F677C1">
            <w:pPr>
              <w:jc w:val="right"/>
              <w:rPr>
                <w:sz w:val="16"/>
                <w:szCs w:val="16"/>
              </w:rPr>
            </w:pPr>
            <w:r w:rsidRPr="007337B2">
              <w:rPr>
                <w:sz w:val="16"/>
                <w:szCs w:val="16"/>
              </w:rPr>
              <w:t>1.3</w:t>
            </w:r>
          </w:p>
        </w:tc>
        <w:tc>
          <w:tcPr>
            <w:tcW w:w="247" w:type="pct"/>
            <w:shd w:val="clear" w:color="auto" w:fill="F7CAAC" w:themeFill="accent2" w:themeFillTint="66"/>
          </w:tcPr>
          <w:p w14:paraId="27922C60" w14:textId="77777777" w:rsidR="00F677C1" w:rsidRPr="007337B2" w:rsidRDefault="00F677C1" w:rsidP="00F677C1">
            <w:pPr>
              <w:jc w:val="right"/>
              <w:rPr>
                <w:sz w:val="16"/>
                <w:szCs w:val="16"/>
              </w:rPr>
            </w:pPr>
            <w:r w:rsidRPr="007337B2">
              <w:rPr>
                <w:sz w:val="16"/>
                <w:szCs w:val="16"/>
              </w:rPr>
              <w:t>1.3</w:t>
            </w:r>
          </w:p>
        </w:tc>
      </w:tr>
      <w:tr w:rsidR="00F677C1" w:rsidRPr="007337B2" w14:paraId="1B3BD7EB" w14:textId="77777777" w:rsidTr="005C4CEE">
        <w:tc>
          <w:tcPr>
            <w:tcW w:w="1265" w:type="pct"/>
            <w:gridSpan w:val="2"/>
          </w:tcPr>
          <w:p w14:paraId="4B1C655B" w14:textId="77777777" w:rsidR="00F677C1" w:rsidRPr="007337B2" w:rsidRDefault="00F677C1" w:rsidP="00F677C1">
            <w:pPr>
              <w:jc w:val="both"/>
              <w:rPr>
                <w:sz w:val="16"/>
                <w:szCs w:val="16"/>
              </w:rPr>
            </w:pPr>
            <w:r w:rsidRPr="007337B2">
              <w:rPr>
                <w:sz w:val="16"/>
                <w:szCs w:val="16"/>
              </w:rPr>
              <w:t>NOMBRE DEL ALUMNO:</w:t>
            </w:r>
          </w:p>
        </w:tc>
        <w:tc>
          <w:tcPr>
            <w:tcW w:w="249" w:type="pct"/>
            <w:shd w:val="clear" w:color="auto" w:fill="D9D9D9" w:themeFill="background1" w:themeFillShade="D9"/>
          </w:tcPr>
          <w:p w14:paraId="1B693578" w14:textId="77777777" w:rsidR="00F677C1" w:rsidRPr="007337B2" w:rsidRDefault="00F677C1" w:rsidP="00F677C1">
            <w:pPr>
              <w:jc w:val="center"/>
              <w:rPr>
                <w:sz w:val="16"/>
                <w:szCs w:val="16"/>
              </w:rPr>
            </w:pPr>
            <w:r w:rsidRPr="007337B2">
              <w:rPr>
                <w:sz w:val="16"/>
                <w:szCs w:val="16"/>
              </w:rPr>
              <w:t>1</w:t>
            </w:r>
          </w:p>
        </w:tc>
        <w:tc>
          <w:tcPr>
            <w:tcW w:w="249" w:type="pct"/>
            <w:shd w:val="clear" w:color="auto" w:fill="FFFFFF" w:themeFill="background1"/>
          </w:tcPr>
          <w:p w14:paraId="2E34F52B" w14:textId="77777777" w:rsidR="00F677C1" w:rsidRPr="007337B2" w:rsidRDefault="00F677C1" w:rsidP="00F677C1">
            <w:pPr>
              <w:jc w:val="center"/>
              <w:rPr>
                <w:sz w:val="16"/>
                <w:szCs w:val="16"/>
              </w:rPr>
            </w:pPr>
            <w:r w:rsidRPr="007337B2">
              <w:rPr>
                <w:sz w:val="16"/>
                <w:szCs w:val="16"/>
              </w:rPr>
              <w:t>2</w:t>
            </w:r>
          </w:p>
        </w:tc>
        <w:tc>
          <w:tcPr>
            <w:tcW w:w="249" w:type="pct"/>
            <w:gridSpan w:val="2"/>
            <w:shd w:val="clear" w:color="auto" w:fill="D9D9D9" w:themeFill="background1" w:themeFillShade="D9"/>
          </w:tcPr>
          <w:p w14:paraId="40AE2B6B" w14:textId="77777777" w:rsidR="00F677C1" w:rsidRPr="007337B2" w:rsidRDefault="00F677C1" w:rsidP="00F677C1">
            <w:pPr>
              <w:jc w:val="center"/>
              <w:rPr>
                <w:sz w:val="16"/>
                <w:szCs w:val="16"/>
              </w:rPr>
            </w:pPr>
            <w:r w:rsidRPr="007337B2">
              <w:rPr>
                <w:sz w:val="16"/>
                <w:szCs w:val="16"/>
              </w:rPr>
              <w:t>3</w:t>
            </w:r>
          </w:p>
        </w:tc>
        <w:tc>
          <w:tcPr>
            <w:tcW w:w="249" w:type="pct"/>
            <w:shd w:val="clear" w:color="auto" w:fill="FFFFFF" w:themeFill="background1"/>
          </w:tcPr>
          <w:p w14:paraId="74C47592" w14:textId="77777777" w:rsidR="00F677C1" w:rsidRPr="007337B2" w:rsidRDefault="00F677C1" w:rsidP="00F677C1">
            <w:pPr>
              <w:jc w:val="center"/>
              <w:rPr>
                <w:sz w:val="16"/>
                <w:szCs w:val="16"/>
              </w:rPr>
            </w:pPr>
            <w:r w:rsidRPr="007337B2">
              <w:rPr>
                <w:sz w:val="16"/>
                <w:szCs w:val="16"/>
              </w:rPr>
              <w:t>4</w:t>
            </w:r>
          </w:p>
        </w:tc>
        <w:tc>
          <w:tcPr>
            <w:tcW w:w="253" w:type="pct"/>
            <w:gridSpan w:val="2"/>
            <w:shd w:val="clear" w:color="auto" w:fill="D9D9D9" w:themeFill="background1" w:themeFillShade="D9"/>
          </w:tcPr>
          <w:p w14:paraId="2FDF49BE" w14:textId="77777777" w:rsidR="00F677C1" w:rsidRPr="007337B2" w:rsidRDefault="00F677C1" w:rsidP="00F677C1">
            <w:pPr>
              <w:jc w:val="center"/>
              <w:rPr>
                <w:sz w:val="16"/>
                <w:szCs w:val="16"/>
              </w:rPr>
            </w:pPr>
            <w:r w:rsidRPr="007337B2">
              <w:rPr>
                <w:sz w:val="16"/>
                <w:szCs w:val="16"/>
              </w:rPr>
              <w:t>5</w:t>
            </w:r>
          </w:p>
        </w:tc>
        <w:tc>
          <w:tcPr>
            <w:tcW w:w="248" w:type="pct"/>
          </w:tcPr>
          <w:p w14:paraId="241CC07D" w14:textId="77777777" w:rsidR="00F677C1" w:rsidRPr="007337B2" w:rsidRDefault="00F677C1" w:rsidP="00F677C1">
            <w:pPr>
              <w:jc w:val="center"/>
              <w:rPr>
                <w:sz w:val="16"/>
                <w:szCs w:val="16"/>
              </w:rPr>
            </w:pPr>
            <w:r w:rsidRPr="007337B2">
              <w:rPr>
                <w:sz w:val="16"/>
                <w:szCs w:val="16"/>
              </w:rPr>
              <w:t>1</w:t>
            </w:r>
          </w:p>
        </w:tc>
        <w:tc>
          <w:tcPr>
            <w:tcW w:w="249" w:type="pct"/>
            <w:shd w:val="clear" w:color="auto" w:fill="B4C6E7" w:themeFill="accent1" w:themeFillTint="66"/>
          </w:tcPr>
          <w:p w14:paraId="7E11334E" w14:textId="77777777" w:rsidR="00F677C1" w:rsidRPr="007337B2" w:rsidRDefault="00F677C1" w:rsidP="00F677C1">
            <w:pPr>
              <w:jc w:val="center"/>
              <w:rPr>
                <w:sz w:val="16"/>
                <w:szCs w:val="16"/>
              </w:rPr>
            </w:pPr>
            <w:r w:rsidRPr="007337B2">
              <w:rPr>
                <w:sz w:val="16"/>
                <w:szCs w:val="16"/>
              </w:rPr>
              <w:t>2</w:t>
            </w:r>
          </w:p>
        </w:tc>
        <w:tc>
          <w:tcPr>
            <w:tcW w:w="249" w:type="pct"/>
          </w:tcPr>
          <w:p w14:paraId="74EA2481" w14:textId="77777777" w:rsidR="00F677C1" w:rsidRPr="007337B2" w:rsidRDefault="00F677C1" w:rsidP="00F677C1">
            <w:pPr>
              <w:jc w:val="center"/>
              <w:rPr>
                <w:sz w:val="16"/>
                <w:szCs w:val="16"/>
              </w:rPr>
            </w:pPr>
            <w:r w:rsidRPr="007337B2">
              <w:rPr>
                <w:sz w:val="16"/>
                <w:szCs w:val="16"/>
              </w:rPr>
              <w:t>3</w:t>
            </w:r>
          </w:p>
        </w:tc>
        <w:tc>
          <w:tcPr>
            <w:tcW w:w="248" w:type="pct"/>
            <w:shd w:val="clear" w:color="auto" w:fill="B4C6E7" w:themeFill="accent1" w:themeFillTint="66"/>
          </w:tcPr>
          <w:p w14:paraId="55875BBA" w14:textId="77777777" w:rsidR="00F677C1" w:rsidRPr="007337B2" w:rsidRDefault="00F677C1" w:rsidP="00F677C1">
            <w:pPr>
              <w:jc w:val="center"/>
              <w:rPr>
                <w:sz w:val="16"/>
                <w:szCs w:val="16"/>
              </w:rPr>
            </w:pPr>
            <w:r w:rsidRPr="007337B2">
              <w:rPr>
                <w:sz w:val="16"/>
                <w:szCs w:val="16"/>
              </w:rPr>
              <w:t>4</w:t>
            </w:r>
          </w:p>
        </w:tc>
        <w:tc>
          <w:tcPr>
            <w:tcW w:w="250" w:type="pct"/>
            <w:gridSpan w:val="3"/>
          </w:tcPr>
          <w:p w14:paraId="44D6D9F1" w14:textId="77777777" w:rsidR="00F677C1" w:rsidRPr="007337B2" w:rsidRDefault="00F677C1" w:rsidP="00F677C1">
            <w:pPr>
              <w:jc w:val="center"/>
              <w:rPr>
                <w:sz w:val="16"/>
                <w:szCs w:val="16"/>
              </w:rPr>
            </w:pPr>
            <w:r w:rsidRPr="007337B2">
              <w:rPr>
                <w:sz w:val="16"/>
                <w:szCs w:val="16"/>
              </w:rPr>
              <w:t>5</w:t>
            </w:r>
          </w:p>
        </w:tc>
        <w:tc>
          <w:tcPr>
            <w:tcW w:w="249" w:type="pct"/>
            <w:shd w:val="clear" w:color="auto" w:fill="F7CAAC" w:themeFill="accent2" w:themeFillTint="66"/>
          </w:tcPr>
          <w:p w14:paraId="0173D78F" w14:textId="77777777" w:rsidR="00F677C1" w:rsidRPr="007337B2" w:rsidRDefault="00F677C1" w:rsidP="00F677C1">
            <w:pPr>
              <w:jc w:val="center"/>
              <w:rPr>
                <w:sz w:val="16"/>
                <w:szCs w:val="16"/>
              </w:rPr>
            </w:pPr>
            <w:r w:rsidRPr="007337B2">
              <w:rPr>
                <w:sz w:val="16"/>
                <w:szCs w:val="16"/>
              </w:rPr>
              <w:t>1</w:t>
            </w:r>
          </w:p>
        </w:tc>
        <w:tc>
          <w:tcPr>
            <w:tcW w:w="248" w:type="pct"/>
            <w:gridSpan w:val="2"/>
          </w:tcPr>
          <w:p w14:paraId="542136BB" w14:textId="77777777" w:rsidR="00F677C1" w:rsidRPr="007337B2" w:rsidRDefault="00F677C1" w:rsidP="00F677C1">
            <w:pPr>
              <w:jc w:val="center"/>
              <w:rPr>
                <w:sz w:val="16"/>
                <w:szCs w:val="16"/>
              </w:rPr>
            </w:pPr>
            <w:r w:rsidRPr="007337B2">
              <w:rPr>
                <w:sz w:val="16"/>
                <w:szCs w:val="16"/>
              </w:rPr>
              <w:t>2</w:t>
            </w:r>
          </w:p>
        </w:tc>
        <w:tc>
          <w:tcPr>
            <w:tcW w:w="249" w:type="pct"/>
            <w:shd w:val="clear" w:color="auto" w:fill="F7CAAC" w:themeFill="accent2" w:themeFillTint="66"/>
          </w:tcPr>
          <w:p w14:paraId="193D7D1A" w14:textId="77777777" w:rsidR="00F677C1" w:rsidRPr="007337B2" w:rsidRDefault="00F677C1" w:rsidP="00F677C1">
            <w:pPr>
              <w:jc w:val="center"/>
              <w:rPr>
                <w:sz w:val="16"/>
                <w:szCs w:val="16"/>
              </w:rPr>
            </w:pPr>
            <w:r w:rsidRPr="007337B2">
              <w:rPr>
                <w:sz w:val="16"/>
                <w:szCs w:val="16"/>
              </w:rPr>
              <w:t>3</w:t>
            </w:r>
          </w:p>
        </w:tc>
        <w:tc>
          <w:tcPr>
            <w:tcW w:w="249" w:type="pct"/>
          </w:tcPr>
          <w:p w14:paraId="66F5133A" w14:textId="77777777" w:rsidR="00F677C1" w:rsidRPr="007337B2" w:rsidRDefault="00F677C1" w:rsidP="00F677C1">
            <w:pPr>
              <w:jc w:val="center"/>
              <w:rPr>
                <w:sz w:val="16"/>
                <w:szCs w:val="16"/>
              </w:rPr>
            </w:pPr>
            <w:r w:rsidRPr="007337B2">
              <w:rPr>
                <w:sz w:val="16"/>
                <w:szCs w:val="16"/>
              </w:rPr>
              <w:t>4</w:t>
            </w:r>
          </w:p>
        </w:tc>
        <w:tc>
          <w:tcPr>
            <w:tcW w:w="247" w:type="pct"/>
            <w:shd w:val="clear" w:color="auto" w:fill="F7CAAC" w:themeFill="accent2" w:themeFillTint="66"/>
          </w:tcPr>
          <w:p w14:paraId="62EF8E88" w14:textId="77777777" w:rsidR="00F677C1" w:rsidRPr="007337B2" w:rsidRDefault="00F677C1" w:rsidP="00F677C1">
            <w:pPr>
              <w:jc w:val="center"/>
              <w:rPr>
                <w:sz w:val="16"/>
                <w:szCs w:val="16"/>
              </w:rPr>
            </w:pPr>
            <w:r w:rsidRPr="007337B2">
              <w:rPr>
                <w:sz w:val="16"/>
                <w:szCs w:val="16"/>
              </w:rPr>
              <w:t>5</w:t>
            </w:r>
          </w:p>
        </w:tc>
      </w:tr>
      <w:tr w:rsidR="00F677C1" w:rsidRPr="007337B2" w14:paraId="2FFD7C9C" w14:textId="77777777" w:rsidTr="005C4CEE">
        <w:tc>
          <w:tcPr>
            <w:tcW w:w="1265" w:type="pct"/>
            <w:gridSpan w:val="2"/>
          </w:tcPr>
          <w:p w14:paraId="61D7040C" w14:textId="77777777" w:rsidR="00F677C1" w:rsidRPr="007337B2" w:rsidRDefault="00F677C1" w:rsidP="00F677C1">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10C32A9C" w14:textId="77777777" w:rsidR="00F677C1" w:rsidRPr="007337B2" w:rsidRDefault="00F677C1" w:rsidP="00F677C1">
            <w:pPr>
              <w:jc w:val="both"/>
              <w:rPr>
                <w:sz w:val="16"/>
                <w:szCs w:val="16"/>
              </w:rPr>
            </w:pPr>
            <w:r w:rsidRPr="007337B2">
              <w:rPr>
                <w:sz w:val="16"/>
                <w:szCs w:val="16"/>
              </w:rPr>
              <w:t>P</w:t>
            </w:r>
          </w:p>
        </w:tc>
        <w:tc>
          <w:tcPr>
            <w:tcW w:w="249" w:type="pct"/>
            <w:shd w:val="clear" w:color="auto" w:fill="FFFFFF" w:themeFill="background1"/>
          </w:tcPr>
          <w:p w14:paraId="2A466BE1" w14:textId="77777777" w:rsidR="00F677C1" w:rsidRPr="007337B2" w:rsidRDefault="00F677C1" w:rsidP="00F677C1">
            <w:pPr>
              <w:jc w:val="both"/>
              <w:rPr>
                <w:sz w:val="16"/>
                <w:szCs w:val="16"/>
              </w:rPr>
            </w:pPr>
            <w:r w:rsidRPr="007337B2">
              <w:rPr>
                <w:sz w:val="16"/>
                <w:szCs w:val="16"/>
              </w:rPr>
              <w:t>P</w:t>
            </w:r>
          </w:p>
        </w:tc>
        <w:tc>
          <w:tcPr>
            <w:tcW w:w="249" w:type="pct"/>
            <w:gridSpan w:val="2"/>
            <w:shd w:val="clear" w:color="auto" w:fill="D9D9D9" w:themeFill="background1" w:themeFillShade="D9"/>
          </w:tcPr>
          <w:p w14:paraId="6AA55BF8" w14:textId="77777777" w:rsidR="00F677C1" w:rsidRPr="007337B2" w:rsidRDefault="00F677C1" w:rsidP="00F677C1">
            <w:pPr>
              <w:jc w:val="both"/>
              <w:rPr>
                <w:sz w:val="16"/>
                <w:szCs w:val="16"/>
              </w:rPr>
            </w:pPr>
          </w:p>
        </w:tc>
        <w:tc>
          <w:tcPr>
            <w:tcW w:w="249" w:type="pct"/>
            <w:shd w:val="clear" w:color="auto" w:fill="FFFFFF" w:themeFill="background1"/>
          </w:tcPr>
          <w:p w14:paraId="64C63300" w14:textId="77777777" w:rsidR="00F677C1" w:rsidRPr="007337B2" w:rsidRDefault="00F677C1" w:rsidP="00F677C1">
            <w:pPr>
              <w:jc w:val="both"/>
              <w:rPr>
                <w:sz w:val="16"/>
                <w:szCs w:val="16"/>
              </w:rPr>
            </w:pPr>
          </w:p>
        </w:tc>
        <w:tc>
          <w:tcPr>
            <w:tcW w:w="253" w:type="pct"/>
            <w:gridSpan w:val="2"/>
            <w:shd w:val="clear" w:color="auto" w:fill="D9D9D9" w:themeFill="background1" w:themeFillShade="D9"/>
          </w:tcPr>
          <w:p w14:paraId="229F7526" w14:textId="77777777" w:rsidR="00F677C1" w:rsidRPr="007337B2" w:rsidRDefault="00F677C1" w:rsidP="00F677C1">
            <w:pPr>
              <w:jc w:val="both"/>
              <w:rPr>
                <w:sz w:val="16"/>
                <w:szCs w:val="16"/>
              </w:rPr>
            </w:pPr>
          </w:p>
        </w:tc>
        <w:tc>
          <w:tcPr>
            <w:tcW w:w="248" w:type="pct"/>
          </w:tcPr>
          <w:p w14:paraId="5A5DE6BB" w14:textId="77777777" w:rsidR="00F677C1" w:rsidRPr="007337B2" w:rsidRDefault="00F677C1" w:rsidP="00F677C1">
            <w:pPr>
              <w:jc w:val="both"/>
              <w:rPr>
                <w:sz w:val="16"/>
                <w:szCs w:val="16"/>
              </w:rPr>
            </w:pPr>
          </w:p>
        </w:tc>
        <w:tc>
          <w:tcPr>
            <w:tcW w:w="249" w:type="pct"/>
            <w:shd w:val="clear" w:color="auto" w:fill="B4C6E7" w:themeFill="accent1" w:themeFillTint="66"/>
          </w:tcPr>
          <w:p w14:paraId="5F69690D" w14:textId="77777777" w:rsidR="00F677C1" w:rsidRPr="007337B2" w:rsidRDefault="00F677C1" w:rsidP="00F677C1">
            <w:pPr>
              <w:jc w:val="both"/>
              <w:rPr>
                <w:sz w:val="16"/>
                <w:szCs w:val="16"/>
              </w:rPr>
            </w:pPr>
          </w:p>
        </w:tc>
        <w:tc>
          <w:tcPr>
            <w:tcW w:w="249" w:type="pct"/>
          </w:tcPr>
          <w:p w14:paraId="69EFFEBF" w14:textId="77777777" w:rsidR="00F677C1" w:rsidRPr="007337B2" w:rsidRDefault="00F677C1" w:rsidP="00F677C1">
            <w:pPr>
              <w:jc w:val="both"/>
              <w:rPr>
                <w:sz w:val="16"/>
                <w:szCs w:val="16"/>
              </w:rPr>
            </w:pPr>
            <w:r w:rsidRPr="007337B2">
              <w:rPr>
                <w:sz w:val="16"/>
                <w:szCs w:val="16"/>
              </w:rPr>
              <w:t>P</w:t>
            </w:r>
          </w:p>
        </w:tc>
        <w:tc>
          <w:tcPr>
            <w:tcW w:w="248" w:type="pct"/>
            <w:shd w:val="clear" w:color="auto" w:fill="B4C6E7" w:themeFill="accent1" w:themeFillTint="66"/>
          </w:tcPr>
          <w:p w14:paraId="370CDC39" w14:textId="77777777" w:rsidR="00F677C1" w:rsidRPr="007337B2" w:rsidRDefault="00F677C1" w:rsidP="00F677C1">
            <w:pPr>
              <w:jc w:val="both"/>
              <w:rPr>
                <w:sz w:val="16"/>
                <w:szCs w:val="16"/>
              </w:rPr>
            </w:pPr>
          </w:p>
        </w:tc>
        <w:tc>
          <w:tcPr>
            <w:tcW w:w="250" w:type="pct"/>
            <w:gridSpan w:val="3"/>
          </w:tcPr>
          <w:p w14:paraId="036953B2" w14:textId="77777777" w:rsidR="00F677C1" w:rsidRPr="007337B2" w:rsidRDefault="00F677C1" w:rsidP="00F677C1">
            <w:pPr>
              <w:jc w:val="both"/>
              <w:rPr>
                <w:sz w:val="16"/>
                <w:szCs w:val="16"/>
              </w:rPr>
            </w:pPr>
          </w:p>
        </w:tc>
        <w:tc>
          <w:tcPr>
            <w:tcW w:w="249" w:type="pct"/>
            <w:shd w:val="clear" w:color="auto" w:fill="F7CAAC" w:themeFill="accent2" w:themeFillTint="66"/>
          </w:tcPr>
          <w:p w14:paraId="7ABC9719" w14:textId="77777777" w:rsidR="00F677C1" w:rsidRPr="007337B2" w:rsidRDefault="00F677C1" w:rsidP="00F677C1">
            <w:pPr>
              <w:jc w:val="both"/>
              <w:rPr>
                <w:sz w:val="16"/>
                <w:szCs w:val="16"/>
              </w:rPr>
            </w:pPr>
          </w:p>
        </w:tc>
        <w:tc>
          <w:tcPr>
            <w:tcW w:w="248" w:type="pct"/>
            <w:gridSpan w:val="2"/>
          </w:tcPr>
          <w:p w14:paraId="2FFD8634" w14:textId="77777777" w:rsidR="00F677C1" w:rsidRPr="007337B2" w:rsidRDefault="00F677C1" w:rsidP="00F677C1">
            <w:pPr>
              <w:jc w:val="both"/>
              <w:rPr>
                <w:sz w:val="16"/>
                <w:szCs w:val="16"/>
              </w:rPr>
            </w:pPr>
          </w:p>
        </w:tc>
        <w:tc>
          <w:tcPr>
            <w:tcW w:w="249" w:type="pct"/>
            <w:shd w:val="clear" w:color="auto" w:fill="F7CAAC" w:themeFill="accent2" w:themeFillTint="66"/>
          </w:tcPr>
          <w:p w14:paraId="2C1256ED" w14:textId="77777777" w:rsidR="00F677C1" w:rsidRPr="007337B2" w:rsidRDefault="00F677C1" w:rsidP="00F677C1">
            <w:pPr>
              <w:jc w:val="both"/>
              <w:rPr>
                <w:sz w:val="16"/>
                <w:szCs w:val="16"/>
              </w:rPr>
            </w:pPr>
          </w:p>
        </w:tc>
        <w:tc>
          <w:tcPr>
            <w:tcW w:w="249" w:type="pct"/>
          </w:tcPr>
          <w:p w14:paraId="569D9A5D" w14:textId="4194E151" w:rsidR="00F677C1" w:rsidRPr="007337B2" w:rsidRDefault="00F677C1" w:rsidP="00F677C1">
            <w:pPr>
              <w:jc w:val="both"/>
              <w:rPr>
                <w:sz w:val="16"/>
                <w:szCs w:val="16"/>
              </w:rPr>
            </w:pPr>
          </w:p>
        </w:tc>
        <w:tc>
          <w:tcPr>
            <w:tcW w:w="247" w:type="pct"/>
            <w:shd w:val="clear" w:color="auto" w:fill="F7CAAC" w:themeFill="accent2" w:themeFillTint="66"/>
          </w:tcPr>
          <w:p w14:paraId="7737BA92" w14:textId="70211E50" w:rsidR="00F677C1" w:rsidRPr="007337B2" w:rsidRDefault="00F677C1" w:rsidP="00F677C1">
            <w:pPr>
              <w:jc w:val="both"/>
              <w:rPr>
                <w:sz w:val="16"/>
                <w:szCs w:val="16"/>
              </w:rPr>
            </w:pPr>
          </w:p>
        </w:tc>
      </w:tr>
      <w:tr w:rsidR="00F677C1" w:rsidRPr="007337B2" w14:paraId="461D6B2A" w14:textId="77777777" w:rsidTr="005C4CEE">
        <w:tc>
          <w:tcPr>
            <w:tcW w:w="1265" w:type="pct"/>
            <w:gridSpan w:val="2"/>
          </w:tcPr>
          <w:p w14:paraId="2AA23308" w14:textId="77777777" w:rsidR="00F677C1" w:rsidRPr="007337B2" w:rsidRDefault="00F677C1" w:rsidP="00F677C1">
            <w:pPr>
              <w:jc w:val="both"/>
              <w:rPr>
                <w:sz w:val="16"/>
                <w:szCs w:val="16"/>
              </w:rPr>
            </w:pPr>
            <w:r w:rsidRPr="007337B2">
              <w:rPr>
                <w:sz w:val="16"/>
                <w:szCs w:val="16"/>
              </w:rPr>
              <w:t>VILCHIS GUEVARA RUPERTO</w:t>
            </w:r>
          </w:p>
        </w:tc>
        <w:tc>
          <w:tcPr>
            <w:tcW w:w="249" w:type="pct"/>
            <w:shd w:val="clear" w:color="auto" w:fill="D9D9D9" w:themeFill="background1" w:themeFillShade="D9"/>
          </w:tcPr>
          <w:p w14:paraId="2B8C82E3" w14:textId="77777777" w:rsidR="00F677C1" w:rsidRPr="007337B2" w:rsidRDefault="00F677C1" w:rsidP="00F677C1">
            <w:pPr>
              <w:jc w:val="both"/>
              <w:rPr>
                <w:sz w:val="16"/>
                <w:szCs w:val="16"/>
              </w:rPr>
            </w:pPr>
          </w:p>
        </w:tc>
        <w:tc>
          <w:tcPr>
            <w:tcW w:w="249" w:type="pct"/>
            <w:shd w:val="clear" w:color="auto" w:fill="FFFFFF" w:themeFill="background1"/>
          </w:tcPr>
          <w:p w14:paraId="48861528" w14:textId="77777777" w:rsidR="00F677C1" w:rsidRPr="007337B2" w:rsidRDefault="00F677C1" w:rsidP="00F677C1">
            <w:pPr>
              <w:jc w:val="both"/>
              <w:rPr>
                <w:sz w:val="16"/>
                <w:szCs w:val="16"/>
              </w:rPr>
            </w:pPr>
          </w:p>
        </w:tc>
        <w:tc>
          <w:tcPr>
            <w:tcW w:w="249" w:type="pct"/>
            <w:gridSpan w:val="2"/>
            <w:shd w:val="clear" w:color="auto" w:fill="D9D9D9" w:themeFill="background1" w:themeFillShade="D9"/>
          </w:tcPr>
          <w:p w14:paraId="5AE67F70" w14:textId="77777777" w:rsidR="00F677C1" w:rsidRPr="007337B2" w:rsidRDefault="00F677C1" w:rsidP="00F677C1">
            <w:pPr>
              <w:jc w:val="both"/>
              <w:rPr>
                <w:sz w:val="16"/>
                <w:szCs w:val="16"/>
              </w:rPr>
            </w:pPr>
          </w:p>
        </w:tc>
        <w:tc>
          <w:tcPr>
            <w:tcW w:w="249" w:type="pct"/>
            <w:shd w:val="clear" w:color="auto" w:fill="FFFFFF" w:themeFill="background1"/>
          </w:tcPr>
          <w:p w14:paraId="57B3D8B5" w14:textId="77777777" w:rsidR="00F677C1" w:rsidRPr="007337B2" w:rsidRDefault="00F677C1" w:rsidP="00F677C1">
            <w:pPr>
              <w:jc w:val="both"/>
              <w:rPr>
                <w:sz w:val="16"/>
                <w:szCs w:val="16"/>
              </w:rPr>
            </w:pPr>
          </w:p>
        </w:tc>
        <w:tc>
          <w:tcPr>
            <w:tcW w:w="253" w:type="pct"/>
            <w:gridSpan w:val="2"/>
            <w:shd w:val="clear" w:color="auto" w:fill="D9D9D9" w:themeFill="background1" w:themeFillShade="D9"/>
          </w:tcPr>
          <w:p w14:paraId="298D7C9C" w14:textId="6C2C074E" w:rsidR="00F677C1" w:rsidRPr="007337B2" w:rsidRDefault="00F677C1" w:rsidP="00F677C1">
            <w:pPr>
              <w:jc w:val="both"/>
              <w:rPr>
                <w:sz w:val="16"/>
                <w:szCs w:val="16"/>
              </w:rPr>
            </w:pPr>
          </w:p>
        </w:tc>
        <w:tc>
          <w:tcPr>
            <w:tcW w:w="248" w:type="pct"/>
          </w:tcPr>
          <w:p w14:paraId="33F232E1" w14:textId="77777777" w:rsidR="00F677C1" w:rsidRPr="007337B2" w:rsidRDefault="00F677C1" w:rsidP="00F677C1">
            <w:pPr>
              <w:jc w:val="both"/>
              <w:rPr>
                <w:sz w:val="16"/>
                <w:szCs w:val="16"/>
              </w:rPr>
            </w:pPr>
            <w:r w:rsidRPr="007337B2">
              <w:rPr>
                <w:sz w:val="16"/>
                <w:szCs w:val="16"/>
              </w:rPr>
              <w:t>P</w:t>
            </w:r>
          </w:p>
        </w:tc>
        <w:tc>
          <w:tcPr>
            <w:tcW w:w="249" w:type="pct"/>
            <w:shd w:val="clear" w:color="auto" w:fill="B4C6E7" w:themeFill="accent1" w:themeFillTint="66"/>
          </w:tcPr>
          <w:p w14:paraId="6D96C325" w14:textId="77777777" w:rsidR="00F677C1" w:rsidRPr="007337B2" w:rsidRDefault="00F677C1" w:rsidP="00F677C1">
            <w:pPr>
              <w:jc w:val="both"/>
              <w:rPr>
                <w:sz w:val="16"/>
                <w:szCs w:val="16"/>
              </w:rPr>
            </w:pPr>
            <w:r w:rsidRPr="007337B2">
              <w:rPr>
                <w:sz w:val="16"/>
                <w:szCs w:val="16"/>
              </w:rPr>
              <w:t>P</w:t>
            </w:r>
          </w:p>
        </w:tc>
        <w:tc>
          <w:tcPr>
            <w:tcW w:w="249" w:type="pct"/>
          </w:tcPr>
          <w:p w14:paraId="4BC94160" w14:textId="77777777" w:rsidR="00F677C1" w:rsidRPr="007337B2" w:rsidRDefault="00F677C1" w:rsidP="00F677C1">
            <w:pPr>
              <w:jc w:val="both"/>
              <w:rPr>
                <w:sz w:val="16"/>
                <w:szCs w:val="16"/>
              </w:rPr>
            </w:pPr>
            <w:r w:rsidRPr="007337B2">
              <w:rPr>
                <w:sz w:val="16"/>
                <w:szCs w:val="16"/>
              </w:rPr>
              <w:t>P</w:t>
            </w:r>
          </w:p>
        </w:tc>
        <w:tc>
          <w:tcPr>
            <w:tcW w:w="248" w:type="pct"/>
            <w:shd w:val="clear" w:color="auto" w:fill="B4C6E7" w:themeFill="accent1" w:themeFillTint="66"/>
          </w:tcPr>
          <w:p w14:paraId="02DDDF1D" w14:textId="5285A587" w:rsidR="00F677C1" w:rsidRPr="007337B2" w:rsidRDefault="00F677C1" w:rsidP="00F677C1">
            <w:pPr>
              <w:jc w:val="both"/>
              <w:rPr>
                <w:sz w:val="16"/>
                <w:szCs w:val="16"/>
              </w:rPr>
            </w:pPr>
          </w:p>
        </w:tc>
        <w:tc>
          <w:tcPr>
            <w:tcW w:w="250" w:type="pct"/>
            <w:gridSpan w:val="3"/>
          </w:tcPr>
          <w:p w14:paraId="14C509D8" w14:textId="77777777" w:rsidR="00F677C1" w:rsidRPr="007337B2" w:rsidRDefault="00F677C1" w:rsidP="00F677C1">
            <w:pPr>
              <w:jc w:val="both"/>
              <w:rPr>
                <w:sz w:val="16"/>
                <w:szCs w:val="16"/>
              </w:rPr>
            </w:pPr>
          </w:p>
        </w:tc>
        <w:tc>
          <w:tcPr>
            <w:tcW w:w="249" w:type="pct"/>
            <w:shd w:val="clear" w:color="auto" w:fill="F7CAAC" w:themeFill="accent2" w:themeFillTint="66"/>
          </w:tcPr>
          <w:p w14:paraId="661760AF" w14:textId="77777777" w:rsidR="00F677C1" w:rsidRPr="007337B2" w:rsidRDefault="00F677C1" w:rsidP="00F677C1">
            <w:pPr>
              <w:jc w:val="both"/>
              <w:rPr>
                <w:sz w:val="16"/>
                <w:szCs w:val="16"/>
              </w:rPr>
            </w:pPr>
          </w:p>
        </w:tc>
        <w:tc>
          <w:tcPr>
            <w:tcW w:w="248" w:type="pct"/>
            <w:gridSpan w:val="2"/>
          </w:tcPr>
          <w:p w14:paraId="29E519C7" w14:textId="77777777" w:rsidR="00F677C1" w:rsidRPr="007337B2" w:rsidRDefault="00F677C1" w:rsidP="00F677C1">
            <w:pPr>
              <w:jc w:val="both"/>
              <w:rPr>
                <w:sz w:val="16"/>
                <w:szCs w:val="16"/>
              </w:rPr>
            </w:pPr>
          </w:p>
        </w:tc>
        <w:tc>
          <w:tcPr>
            <w:tcW w:w="249" w:type="pct"/>
            <w:shd w:val="clear" w:color="auto" w:fill="F7CAAC" w:themeFill="accent2" w:themeFillTint="66"/>
          </w:tcPr>
          <w:p w14:paraId="551AB8F7" w14:textId="77777777" w:rsidR="00F677C1" w:rsidRPr="007337B2" w:rsidRDefault="00F677C1" w:rsidP="00F677C1">
            <w:pPr>
              <w:jc w:val="both"/>
              <w:rPr>
                <w:sz w:val="16"/>
                <w:szCs w:val="16"/>
              </w:rPr>
            </w:pPr>
          </w:p>
        </w:tc>
        <w:tc>
          <w:tcPr>
            <w:tcW w:w="249" w:type="pct"/>
          </w:tcPr>
          <w:p w14:paraId="7D36B51E" w14:textId="77777777" w:rsidR="00F677C1" w:rsidRPr="007337B2" w:rsidRDefault="00F677C1" w:rsidP="00F677C1">
            <w:pPr>
              <w:jc w:val="both"/>
              <w:rPr>
                <w:sz w:val="16"/>
                <w:szCs w:val="16"/>
              </w:rPr>
            </w:pPr>
          </w:p>
        </w:tc>
        <w:tc>
          <w:tcPr>
            <w:tcW w:w="247" w:type="pct"/>
            <w:shd w:val="clear" w:color="auto" w:fill="F7CAAC" w:themeFill="accent2" w:themeFillTint="66"/>
          </w:tcPr>
          <w:p w14:paraId="36CF347D" w14:textId="77777777" w:rsidR="00F677C1" w:rsidRPr="007337B2" w:rsidRDefault="00F677C1" w:rsidP="00F677C1">
            <w:pPr>
              <w:jc w:val="both"/>
              <w:rPr>
                <w:sz w:val="16"/>
                <w:szCs w:val="16"/>
              </w:rPr>
            </w:pPr>
          </w:p>
        </w:tc>
      </w:tr>
      <w:tr w:rsidR="00F677C1" w:rsidRPr="007337B2" w14:paraId="3FC554F0" w14:textId="77777777" w:rsidTr="005C4CEE">
        <w:tc>
          <w:tcPr>
            <w:tcW w:w="1265" w:type="pct"/>
            <w:gridSpan w:val="2"/>
          </w:tcPr>
          <w:p w14:paraId="71A4F63B" w14:textId="77777777" w:rsidR="00F677C1" w:rsidRPr="007337B2" w:rsidRDefault="00F677C1" w:rsidP="00F677C1">
            <w:pPr>
              <w:jc w:val="both"/>
              <w:rPr>
                <w:sz w:val="16"/>
                <w:szCs w:val="16"/>
              </w:rPr>
            </w:pPr>
          </w:p>
        </w:tc>
        <w:tc>
          <w:tcPr>
            <w:tcW w:w="249" w:type="pct"/>
            <w:shd w:val="clear" w:color="auto" w:fill="D9D9D9" w:themeFill="background1" w:themeFillShade="D9"/>
          </w:tcPr>
          <w:p w14:paraId="60873CAD" w14:textId="77777777" w:rsidR="00F677C1" w:rsidRPr="007337B2" w:rsidRDefault="00F677C1" w:rsidP="00F677C1">
            <w:pPr>
              <w:jc w:val="both"/>
              <w:rPr>
                <w:sz w:val="16"/>
                <w:szCs w:val="16"/>
              </w:rPr>
            </w:pPr>
          </w:p>
        </w:tc>
        <w:tc>
          <w:tcPr>
            <w:tcW w:w="249" w:type="pct"/>
            <w:shd w:val="clear" w:color="auto" w:fill="FFFFFF" w:themeFill="background1"/>
          </w:tcPr>
          <w:p w14:paraId="3F2FB3CE" w14:textId="77777777" w:rsidR="00F677C1" w:rsidRPr="007337B2" w:rsidRDefault="00F677C1" w:rsidP="00F677C1">
            <w:pPr>
              <w:jc w:val="both"/>
              <w:rPr>
                <w:sz w:val="16"/>
                <w:szCs w:val="16"/>
              </w:rPr>
            </w:pPr>
          </w:p>
        </w:tc>
        <w:tc>
          <w:tcPr>
            <w:tcW w:w="249" w:type="pct"/>
            <w:gridSpan w:val="2"/>
            <w:shd w:val="clear" w:color="auto" w:fill="D9D9D9" w:themeFill="background1" w:themeFillShade="D9"/>
          </w:tcPr>
          <w:p w14:paraId="2411C273" w14:textId="77777777" w:rsidR="00F677C1" w:rsidRPr="007337B2" w:rsidRDefault="00F677C1" w:rsidP="00F677C1">
            <w:pPr>
              <w:jc w:val="both"/>
              <w:rPr>
                <w:sz w:val="16"/>
                <w:szCs w:val="16"/>
              </w:rPr>
            </w:pPr>
          </w:p>
        </w:tc>
        <w:tc>
          <w:tcPr>
            <w:tcW w:w="249" w:type="pct"/>
            <w:shd w:val="clear" w:color="auto" w:fill="FFFFFF" w:themeFill="background1"/>
          </w:tcPr>
          <w:p w14:paraId="585D7CBC" w14:textId="77777777" w:rsidR="00F677C1" w:rsidRPr="007337B2" w:rsidRDefault="00F677C1" w:rsidP="00F677C1">
            <w:pPr>
              <w:jc w:val="both"/>
              <w:rPr>
                <w:sz w:val="16"/>
                <w:szCs w:val="16"/>
              </w:rPr>
            </w:pPr>
          </w:p>
        </w:tc>
        <w:tc>
          <w:tcPr>
            <w:tcW w:w="253" w:type="pct"/>
            <w:gridSpan w:val="2"/>
            <w:shd w:val="clear" w:color="auto" w:fill="D9D9D9" w:themeFill="background1" w:themeFillShade="D9"/>
          </w:tcPr>
          <w:p w14:paraId="158712AA" w14:textId="77777777" w:rsidR="00F677C1" w:rsidRPr="007337B2" w:rsidRDefault="00F677C1" w:rsidP="00F677C1">
            <w:pPr>
              <w:jc w:val="both"/>
              <w:rPr>
                <w:sz w:val="16"/>
                <w:szCs w:val="16"/>
              </w:rPr>
            </w:pPr>
          </w:p>
        </w:tc>
        <w:tc>
          <w:tcPr>
            <w:tcW w:w="248" w:type="pct"/>
          </w:tcPr>
          <w:p w14:paraId="79E3B97A" w14:textId="77777777" w:rsidR="00F677C1" w:rsidRPr="007337B2" w:rsidRDefault="00F677C1" w:rsidP="00F677C1">
            <w:pPr>
              <w:jc w:val="both"/>
              <w:rPr>
                <w:sz w:val="16"/>
                <w:szCs w:val="16"/>
              </w:rPr>
            </w:pPr>
          </w:p>
        </w:tc>
        <w:tc>
          <w:tcPr>
            <w:tcW w:w="249" w:type="pct"/>
            <w:shd w:val="clear" w:color="auto" w:fill="B4C6E7" w:themeFill="accent1" w:themeFillTint="66"/>
          </w:tcPr>
          <w:p w14:paraId="304F8697" w14:textId="77777777" w:rsidR="00F677C1" w:rsidRPr="007337B2" w:rsidRDefault="00F677C1" w:rsidP="00F677C1">
            <w:pPr>
              <w:jc w:val="both"/>
              <w:rPr>
                <w:sz w:val="16"/>
                <w:szCs w:val="16"/>
              </w:rPr>
            </w:pPr>
          </w:p>
        </w:tc>
        <w:tc>
          <w:tcPr>
            <w:tcW w:w="249" w:type="pct"/>
          </w:tcPr>
          <w:p w14:paraId="75EB1FB3" w14:textId="77777777" w:rsidR="00F677C1" w:rsidRPr="007337B2" w:rsidRDefault="00F677C1" w:rsidP="00F677C1">
            <w:pPr>
              <w:jc w:val="both"/>
              <w:rPr>
                <w:sz w:val="16"/>
                <w:szCs w:val="16"/>
              </w:rPr>
            </w:pPr>
          </w:p>
        </w:tc>
        <w:tc>
          <w:tcPr>
            <w:tcW w:w="248" w:type="pct"/>
            <w:shd w:val="clear" w:color="auto" w:fill="B4C6E7" w:themeFill="accent1" w:themeFillTint="66"/>
          </w:tcPr>
          <w:p w14:paraId="582C15DB" w14:textId="77777777" w:rsidR="00F677C1" w:rsidRPr="007337B2" w:rsidRDefault="00F677C1" w:rsidP="00F677C1">
            <w:pPr>
              <w:jc w:val="both"/>
              <w:rPr>
                <w:sz w:val="16"/>
                <w:szCs w:val="16"/>
              </w:rPr>
            </w:pPr>
          </w:p>
        </w:tc>
        <w:tc>
          <w:tcPr>
            <w:tcW w:w="250" w:type="pct"/>
            <w:gridSpan w:val="3"/>
          </w:tcPr>
          <w:p w14:paraId="2E4F47E7" w14:textId="77777777" w:rsidR="00F677C1" w:rsidRPr="007337B2" w:rsidRDefault="00F677C1" w:rsidP="00F677C1">
            <w:pPr>
              <w:jc w:val="both"/>
              <w:rPr>
                <w:sz w:val="16"/>
                <w:szCs w:val="16"/>
              </w:rPr>
            </w:pPr>
          </w:p>
        </w:tc>
        <w:tc>
          <w:tcPr>
            <w:tcW w:w="249" w:type="pct"/>
            <w:shd w:val="clear" w:color="auto" w:fill="F7CAAC" w:themeFill="accent2" w:themeFillTint="66"/>
          </w:tcPr>
          <w:p w14:paraId="32863E7D" w14:textId="77777777" w:rsidR="00F677C1" w:rsidRPr="007337B2" w:rsidRDefault="00F677C1" w:rsidP="00F677C1">
            <w:pPr>
              <w:jc w:val="both"/>
              <w:rPr>
                <w:sz w:val="16"/>
                <w:szCs w:val="16"/>
              </w:rPr>
            </w:pPr>
          </w:p>
        </w:tc>
        <w:tc>
          <w:tcPr>
            <w:tcW w:w="248" w:type="pct"/>
            <w:gridSpan w:val="2"/>
          </w:tcPr>
          <w:p w14:paraId="63180585" w14:textId="77777777" w:rsidR="00F677C1" w:rsidRPr="007337B2" w:rsidRDefault="00F677C1" w:rsidP="00F677C1">
            <w:pPr>
              <w:jc w:val="both"/>
              <w:rPr>
                <w:sz w:val="16"/>
                <w:szCs w:val="16"/>
              </w:rPr>
            </w:pPr>
          </w:p>
        </w:tc>
        <w:tc>
          <w:tcPr>
            <w:tcW w:w="249" w:type="pct"/>
            <w:shd w:val="clear" w:color="auto" w:fill="F7CAAC" w:themeFill="accent2" w:themeFillTint="66"/>
          </w:tcPr>
          <w:p w14:paraId="2B989D6E" w14:textId="77777777" w:rsidR="00F677C1" w:rsidRPr="007337B2" w:rsidRDefault="00F677C1" w:rsidP="00F677C1">
            <w:pPr>
              <w:jc w:val="both"/>
              <w:rPr>
                <w:sz w:val="16"/>
                <w:szCs w:val="16"/>
              </w:rPr>
            </w:pPr>
          </w:p>
        </w:tc>
        <w:tc>
          <w:tcPr>
            <w:tcW w:w="249" w:type="pct"/>
          </w:tcPr>
          <w:p w14:paraId="18DC3DD6" w14:textId="77777777" w:rsidR="00F677C1" w:rsidRPr="007337B2" w:rsidRDefault="00F677C1" w:rsidP="00F677C1">
            <w:pPr>
              <w:jc w:val="both"/>
              <w:rPr>
                <w:sz w:val="16"/>
                <w:szCs w:val="16"/>
              </w:rPr>
            </w:pPr>
          </w:p>
        </w:tc>
        <w:tc>
          <w:tcPr>
            <w:tcW w:w="247" w:type="pct"/>
            <w:shd w:val="clear" w:color="auto" w:fill="F7CAAC" w:themeFill="accent2" w:themeFillTint="66"/>
          </w:tcPr>
          <w:p w14:paraId="543CE90C" w14:textId="77777777" w:rsidR="00F677C1" w:rsidRPr="007337B2" w:rsidRDefault="00F677C1" w:rsidP="00F677C1">
            <w:pPr>
              <w:jc w:val="both"/>
              <w:rPr>
                <w:sz w:val="16"/>
                <w:szCs w:val="16"/>
              </w:rPr>
            </w:pPr>
          </w:p>
        </w:tc>
      </w:tr>
      <w:tr w:rsidR="00F677C1" w:rsidRPr="007337B2" w14:paraId="0CE78DE8" w14:textId="77777777" w:rsidTr="005C4CEE">
        <w:tc>
          <w:tcPr>
            <w:tcW w:w="1265" w:type="pct"/>
            <w:gridSpan w:val="2"/>
          </w:tcPr>
          <w:p w14:paraId="10586464" w14:textId="77777777" w:rsidR="00F677C1" w:rsidRPr="007337B2" w:rsidRDefault="00F677C1" w:rsidP="00F677C1">
            <w:pPr>
              <w:jc w:val="both"/>
              <w:rPr>
                <w:sz w:val="16"/>
                <w:szCs w:val="16"/>
              </w:rPr>
            </w:pPr>
          </w:p>
        </w:tc>
        <w:tc>
          <w:tcPr>
            <w:tcW w:w="249" w:type="pct"/>
            <w:shd w:val="clear" w:color="auto" w:fill="D9D9D9" w:themeFill="background1" w:themeFillShade="D9"/>
          </w:tcPr>
          <w:p w14:paraId="2A1004B4" w14:textId="77777777" w:rsidR="00F677C1" w:rsidRPr="007337B2" w:rsidRDefault="00F677C1" w:rsidP="00F677C1">
            <w:pPr>
              <w:jc w:val="both"/>
              <w:rPr>
                <w:sz w:val="16"/>
                <w:szCs w:val="16"/>
              </w:rPr>
            </w:pPr>
          </w:p>
        </w:tc>
        <w:tc>
          <w:tcPr>
            <w:tcW w:w="249" w:type="pct"/>
            <w:shd w:val="clear" w:color="auto" w:fill="FFFFFF" w:themeFill="background1"/>
          </w:tcPr>
          <w:p w14:paraId="439145F5" w14:textId="77777777" w:rsidR="00F677C1" w:rsidRPr="007337B2" w:rsidRDefault="00F677C1" w:rsidP="00F677C1">
            <w:pPr>
              <w:jc w:val="both"/>
              <w:rPr>
                <w:sz w:val="16"/>
                <w:szCs w:val="16"/>
              </w:rPr>
            </w:pPr>
          </w:p>
        </w:tc>
        <w:tc>
          <w:tcPr>
            <w:tcW w:w="249" w:type="pct"/>
            <w:gridSpan w:val="2"/>
            <w:shd w:val="clear" w:color="auto" w:fill="D9D9D9" w:themeFill="background1" w:themeFillShade="D9"/>
          </w:tcPr>
          <w:p w14:paraId="3735964E" w14:textId="77777777" w:rsidR="00F677C1" w:rsidRPr="007337B2" w:rsidRDefault="00F677C1" w:rsidP="00F677C1">
            <w:pPr>
              <w:jc w:val="both"/>
              <w:rPr>
                <w:sz w:val="16"/>
                <w:szCs w:val="16"/>
              </w:rPr>
            </w:pPr>
          </w:p>
        </w:tc>
        <w:tc>
          <w:tcPr>
            <w:tcW w:w="249" w:type="pct"/>
            <w:shd w:val="clear" w:color="auto" w:fill="FFFFFF" w:themeFill="background1"/>
          </w:tcPr>
          <w:p w14:paraId="1DD4010F" w14:textId="77777777" w:rsidR="00F677C1" w:rsidRPr="007337B2" w:rsidRDefault="00F677C1" w:rsidP="00F677C1">
            <w:pPr>
              <w:jc w:val="both"/>
              <w:rPr>
                <w:sz w:val="16"/>
                <w:szCs w:val="16"/>
              </w:rPr>
            </w:pPr>
          </w:p>
        </w:tc>
        <w:tc>
          <w:tcPr>
            <w:tcW w:w="253" w:type="pct"/>
            <w:gridSpan w:val="2"/>
            <w:shd w:val="clear" w:color="auto" w:fill="D9D9D9" w:themeFill="background1" w:themeFillShade="D9"/>
          </w:tcPr>
          <w:p w14:paraId="6939644E" w14:textId="77777777" w:rsidR="00F677C1" w:rsidRPr="007337B2" w:rsidRDefault="00F677C1" w:rsidP="00F677C1">
            <w:pPr>
              <w:jc w:val="both"/>
              <w:rPr>
                <w:sz w:val="16"/>
                <w:szCs w:val="16"/>
              </w:rPr>
            </w:pPr>
          </w:p>
        </w:tc>
        <w:tc>
          <w:tcPr>
            <w:tcW w:w="248" w:type="pct"/>
          </w:tcPr>
          <w:p w14:paraId="59C9E597" w14:textId="77777777" w:rsidR="00F677C1" w:rsidRPr="007337B2" w:rsidRDefault="00F677C1" w:rsidP="00F677C1">
            <w:pPr>
              <w:jc w:val="both"/>
              <w:rPr>
                <w:sz w:val="16"/>
                <w:szCs w:val="16"/>
              </w:rPr>
            </w:pPr>
          </w:p>
        </w:tc>
        <w:tc>
          <w:tcPr>
            <w:tcW w:w="249" w:type="pct"/>
            <w:shd w:val="clear" w:color="auto" w:fill="B4C6E7" w:themeFill="accent1" w:themeFillTint="66"/>
          </w:tcPr>
          <w:p w14:paraId="3179C938" w14:textId="77777777" w:rsidR="00F677C1" w:rsidRPr="007337B2" w:rsidRDefault="00F677C1" w:rsidP="00F677C1">
            <w:pPr>
              <w:jc w:val="both"/>
              <w:rPr>
                <w:sz w:val="16"/>
                <w:szCs w:val="16"/>
              </w:rPr>
            </w:pPr>
          </w:p>
        </w:tc>
        <w:tc>
          <w:tcPr>
            <w:tcW w:w="249" w:type="pct"/>
          </w:tcPr>
          <w:p w14:paraId="28292A62" w14:textId="77777777" w:rsidR="00F677C1" w:rsidRPr="007337B2" w:rsidRDefault="00F677C1" w:rsidP="00F677C1">
            <w:pPr>
              <w:jc w:val="both"/>
              <w:rPr>
                <w:sz w:val="16"/>
                <w:szCs w:val="16"/>
              </w:rPr>
            </w:pPr>
          </w:p>
        </w:tc>
        <w:tc>
          <w:tcPr>
            <w:tcW w:w="248" w:type="pct"/>
            <w:shd w:val="clear" w:color="auto" w:fill="B4C6E7" w:themeFill="accent1" w:themeFillTint="66"/>
          </w:tcPr>
          <w:p w14:paraId="4E4BBE8D" w14:textId="77777777" w:rsidR="00F677C1" w:rsidRPr="007337B2" w:rsidRDefault="00F677C1" w:rsidP="00F677C1">
            <w:pPr>
              <w:jc w:val="both"/>
              <w:rPr>
                <w:sz w:val="16"/>
                <w:szCs w:val="16"/>
              </w:rPr>
            </w:pPr>
          </w:p>
        </w:tc>
        <w:tc>
          <w:tcPr>
            <w:tcW w:w="250" w:type="pct"/>
            <w:gridSpan w:val="3"/>
          </w:tcPr>
          <w:p w14:paraId="4ADA15F7" w14:textId="77777777" w:rsidR="00F677C1" w:rsidRPr="007337B2" w:rsidRDefault="00F677C1" w:rsidP="00F677C1">
            <w:pPr>
              <w:jc w:val="both"/>
              <w:rPr>
                <w:sz w:val="16"/>
                <w:szCs w:val="16"/>
              </w:rPr>
            </w:pPr>
          </w:p>
        </w:tc>
        <w:tc>
          <w:tcPr>
            <w:tcW w:w="249" w:type="pct"/>
            <w:shd w:val="clear" w:color="auto" w:fill="F7CAAC" w:themeFill="accent2" w:themeFillTint="66"/>
          </w:tcPr>
          <w:p w14:paraId="2B899067" w14:textId="77777777" w:rsidR="00F677C1" w:rsidRPr="007337B2" w:rsidRDefault="00F677C1" w:rsidP="00F677C1">
            <w:pPr>
              <w:jc w:val="both"/>
              <w:rPr>
                <w:sz w:val="16"/>
                <w:szCs w:val="16"/>
              </w:rPr>
            </w:pPr>
          </w:p>
        </w:tc>
        <w:tc>
          <w:tcPr>
            <w:tcW w:w="248" w:type="pct"/>
            <w:gridSpan w:val="2"/>
          </w:tcPr>
          <w:p w14:paraId="577599EE" w14:textId="77777777" w:rsidR="00F677C1" w:rsidRPr="007337B2" w:rsidRDefault="00F677C1" w:rsidP="00F677C1">
            <w:pPr>
              <w:jc w:val="both"/>
              <w:rPr>
                <w:sz w:val="16"/>
                <w:szCs w:val="16"/>
              </w:rPr>
            </w:pPr>
          </w:p>
        </w:tc>
        <w:tc>
          <w:tcPr>
            <w:tcW w:w="249" w:type="pct"/>
            <w:shd w:val="clear" w:color="auto" w:fill="F7CAAC" w:themeFill="accent2" w:themeFillTint="66"/>
          </w:tcPr>
          <w:p w14:paraId="559F297C" w14:textId="77777777" w:rsidR="00F677C1" w:rsidRPr="007337B2" w:rsidRDefault="00F677C1" w:rsidP="00F677C1">
            <w:pPr>
              <w:jc w:val="both"/>
              <w:rPr>
                <w:sz w:val="16"/>
                <w:szCs w:val="16"/>
              </w:rPr>
            </w:pPr>
          </w:p>
        </w:tc>
        <w:tc>
          <w:tcPr>
            <w:tcW w:w="249" w:type="pct"/>
          </w:tcPr>
          <w:p w14:paraId="560754B6" w14:textId="77777777" w:rsidR="00F677C1" w:rsidRPr="007337B2" w:rsidRDefault="00F677C1" w:rsidP="00F677C1">
            <w:pPr>
              <w:jc w:val="both"/>
              <w:rPr>
                <w:sz w:val="16"/>
                <w:szCs w:val="16"/>
              </w:rPr>
            </w:pPr>
          </w:p>
        </w:tc>
        <w:tc>
          <w:tcPr>
            <w:tcW w:w="247" w:type="pct"/>
            <w:shd w:val="clear" w:color="auto" w:fill="F7CAAC" w:themeFill="accent2" w:themeFillTint="66"/>
          </w:tcPr>
          <w:p w14:paraId="72499BB6" w14:textId="77777777" w:rsidR="00F677C1" w:rsidRPr="007337B2" w:rsidRDefault="00F677C1" w:rsidP="00F677C1">
            <w:pPr>
              <w:jc w:val="both"/>
              <w:rPr>
                <w:sz w:val="16"/>
                <w:szCs w:val="16"/>
              </w:rPr>
            </w:pPr>
          </w:p>
        </w:tc>
      </w:tr>
    </w:tbl>
    <w:p w14:paraId="09B146EF" w14:textId="77777777" w:rsidR="00817F14" w:rsidRDefault="00817F14" w:rsidP="001C6C8A">
      <w:pPr>
        <w:jc w:val="both"/>
      </w:pPr>
    </w:p>
    <w:p w14:paraId="4636607B" w14:textId="77777777" w:rsidR="00FD54F9" w:rsidRDefault="00FD54F9" w:rsidP="001C6C8A">
      <w:pPr>
        <w:jc w:val="both"/>
      </w:pPr>
    </w:p>
    <w:p w14:paraId="701C4FFA" w14:textId="77777777" w:rsidR="00F677C1" w:rsidRDefault="00F677C1" w:rsidP="001C6C8A">
      <w:pPr>
        <w:jc w:val="both"/>
      </w:pPr>
    </w:p>
    <w:p w14:paraId="53C8A5E5" w14:textId="77777777" w:rsidR="00F677C1" w:rsidRDefault="00F677C1" w:rsidP="001C6C8A">
      <w:pPr>
        <w:jc w:val="both"/>
      </w:pPr>
    </w:p>
    <w:p w14:paraId="018599EC" w14:textId="77777777" w:rsidR="00FD54F9" w:rsidRDefault="00FD54F9" w:rsidP="001C6C8A">
      <w:pPr>
        <w:jc w:val="both"/>
      </w:pPr>
    </w:p>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FD54F9" w:rsidRPr="007337B2" w14:paraId="5DCFD85C" w14:textId="77777777" w:rsidTr="00C20752">
        <w:tc>
          <w:tcPr>
            <w:tcW w:w="5000" w:type="pct"/>
            <w:gridSpan w:val="22"/>
            <w:shd w:val="clear" w:color="auto" w:fill="FF0000"/>
            <w:vAlign w:val="center"/>
          </w:tcPr>
          <w:p w14:paraId="04E845F1" w14:textId="77777777" w:rsidR="00FD54F9" w:rsidRPr="007337B2" w:rsidRDefault="00FD54F9" w:rsidP="00C20752">
            <w:pPr>
              <w:rPr>
                <w:sz w:val="16"/>
                <w:szCs w:val="16"/>
              </w:rPr>
            </w:pPr>
          </w:p>
        </w:tc>
      </w:tr>
      <w:tr w:rsidR="00FD54F9" w:rsidRPr="007337B2" w14:paraId="025A9DC6" w14:textId="77777777" w:rsidTr="00C20752">
        <w:tc>
          <w:tcPr>
            <w:tcW w:w="353" w:type="pct"/>
            <w:shd w:val="clear" w:color="auto" w:fill="FF0000"/>
            <w:vAlign w:val="center"/>
          </w:tcPr>
          <w:p w14:paraId="09AC28E7" w14:textId="77777777" w:rsidR="00FD54F9" w:rsidRPr="007337B2" w:rsidRDefault="00FD54F9" w:rsidP="00C20752">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2CA9D37A" w14:textId="15739A9E" w:rsidR="00FD54F9" w:rsidRPr="007337B2" w:rsidRDefault="00F677C1" w:rsidP="00C20752">
            <w:pPr>
              <w:jc w:val="both"/>
              <w:rPr>
                <w:sz w:val="16"/>
                <w:szCs w:val="16"/>
              </w:rPr>
            </w:pPr>
            <w:r w:rsidRPr="00F677C1">
              <w:rPr>
                <w:sz w:val="16"/>
                <w:szCs w:val="16"/>
              </w:rPr>
              <w:t>Sobre cuentos y poemas.</w:t>
            </w:r>
          </w:p>
        </w:tc>
        <w:tc>
          <w:tcPr>
            <w:tcW w:w="475" w:type="pct"/>
            <w:gridSpan w:val="3"/>
            <w:shd w:val="clear" w:color="auto" w:fill="FF0000"/>
            <w:vAlign w:val="center"/>
          </w:tcPr>
          <w:p w14:paraId="0A22B395"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705020CF" w14:textId="77777777" w:rsidR="00FD54F9" w:rsidRPr="007337B2" w:rsidRDefault="00FD54F9" w:rsidP="00C20752">
            <w:pPr>
              <w:rPr>
                <w:b/>
                <w:bCs/>
                <w:sz w:val="16"/>
                <w:szCs w:val="16"/>
              </w:rPr>
            </w:pPr>
          </w:p>
        </w:tc>
        <w:tc>
          <w:tcPr>
            <w:tcW w:w="488" w:type="pct"/>
            <w:gridSpan w:val="3"/>
            <w:shd w:val="clear" w:color="auto" w:fill="FF0000"/>
            <w:vAlign w:val="center"/>
          </w:tcPr>
          <w:p w14:paraId="4D07A28E"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38F3F714" w14:textId="77777777" w:rsidR="00FD54F9" w:rsidRPr="007337B2" w:rsidRDefault="00FD54F9" w:rsidP="00C20752">
            <w:pPr>
              <w:rPr>
                <w:sz w:val="16"/>
                <w:szCs w:val="16"/>
              </w:rPr>
            </w:pPr>
          </w:p>
        </w:tc>
      </w:tr>
      <w:tr w:rsidR="00FD54F9" w:rsidRPr="007337B2" w14:paraId="4F4D995D" w14:textId="77777777" w:rsidTr="00C20752">
        <w:tc>
          <w:tcPr>
            <w:tcW w:w="1265" w:type="pct"/>
            <w:gridSpan w:val="2"/>
            <w:shd w:val="clear" w:color="auto" w:fill="FF0000"/>
            <w:vAlign w:val="center"/>
          </w:tcPr>
          <w:p w14:paraId="696370CC"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26EB20F9" w14:textId="77777777" w:rsidR="00FD54F9" w:rsidRPr="007337B2" w:rsidRDefault="00FD54F9" w:rsidP="00C20752">
            <w:pPr>
              <w:rPr>
                <w:b/>
                <w:bCs/>
                <w:sz w:val="16"/>
                <w:szCs w:val="16"/>
              </w:rPr>
            </w:pPr>
            <w:r w:rsidRPr="007337B2">
              <w:rPr>
                <w:b/>
                <w:bCs/>
                <w:sz w:val="16"/>
                <w:szCs w:val="16"/>
              </w:rPr>
              <w:t xml:space="preserve">LENGUAJES </w:t>
            </w:r>
          </w:p>
        </w:tc>
        <w:tc>
          <w:tcPr>
            <w:tcW w:w="1127" w:type="pct"/>
            <w:gridSpan w:val="6"/>
            <w:shd w:val="clear" w:color="auto" w:fill="FF0000"/>
            <w:vAlign w:val="center"/>
          </w:tcPr>
          <w:p w14:paraId="255CB94A" w14:textId="77777777" w:rsidR="00FD54F9" w:rsidRPr="007337B2" w:rsidRDefault="00FD54F9" w:rsidP="00C20752">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713D14A3" w14:textId="77777777" w:rsidR="00FD54F9" w:rsidRPr="007337B2" w:rsidRDefault="00FD54F9" w:rsidP="00C20752">
            <w:pPr>
              <w:rPr>
                <w:color w:val="FFFFFF" w:themeColor="background1"/>
                <w:sz w:val="16"/>
                <w:szCs w:val="16"/>
              </w:rPr>
            </w:pPr>
          </w:p>
        </w:tc>
      </w:tr>
      <w:tr w:rsidR="00FD54F9" w:rsidRPr="007337B2" w14:paraId="0E5A8D89" w14:textId="77777777" w:rsidTr="00C20752">
        <w:trPr>
          <w:trHeight w:val="151"/>
        </w:trPr>
        <w:tc>
          <w:tcPr>
            <w:tcW w:w="1265" w:type="pct"/>
            <w:gridSpan w:val="2"/>
            <w:shd w:val="clear" w:color="auto" w:fill="FF0000"/>
          </w:tcPr>
          <w:p w14:paraId="6F017134" w14:textId="5225932A"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Contenido </w:t>
            </w:r>
            <w:r w:rsidR="00F677C1">
              <w:rPr>
                <w:rFonts w:ascii="Calibri" w:hAnsi="Calibri"/>
                <w:b/>
                <w:bCs/>
                <w:color w:val="FFFFFF" w:themeColor="background1"/>
                <w:sz w:val="16"/>
                <w:szCs w:val="16"/>
              </w:rPr>
              <w:t>XVIII</w:t>
            </w:r>
          </w:p>
        </w:tc>
        <w:tc>
          <w:tcPr>
            <w:tcW w:w="3735" w:type="pct"/>
            <w:gridSpan w:val="20"/>
          </w:tcPr>
          <w:p w14:paraId="2560D1BA" w14:textId="4EECF122" w:rsidR="00FD54F9" w:rsidRPr="007337B2" w:rsidRDefault="00564892" w:rsidP="00C20752">
            <w:pPr>
              <w:rPr>
                <w:b/>
                <w:bCs/>
                <w:sz w:val="16"/>
                <w:szCs w:val="16"/>
              </w:rPr>
            </w:pPr>
            <w:r w:rsidRPr="00564892">
              <w:rPr>
                <w:b/>
                <w:bCs/>
                <w:sz w:val="16"/>
                <w:szCs w:val="16"/>
              </w:rPr>
              <w:t>ANÁLISIS DE CUENTOS Y POEMAS PARA SU DISFRUTE Y COMPRENSIÓN.</w:t>
            </w:r>
          </w:p>
        </w:tc>
      </w:tr>
      <w:tr w:rsidR="00FD54F9" w:rsidRPr="007337B2" w14:paraId="193C5B47" w14:textId="77777777" w:rsidTr="00C20752">
        <w:tc>
          <w:tcPr>
            <w:tcW w:w="1265" w:type="pct"/>
            <w:gridSpan w:val="2"/>
            <w:shd w:val="clear" w:color="auto" w:fill="FF0000"/>
          </w:tcPr>
          <w:p w14:paraId="42F486C1" w14:textId="3B9B5C02"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39E2669E"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3D878055"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12531AEB"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REQUIERE APOYO</w:t>
            </w:r>
          </w:p>
        </w:tc>
      </w:tr>
      <w:tr w:rsidR="00564892" w:rsidRPr="007337B2" w14:paraId="5287C8DD" w14:textId="77777777" w:rsidTr="00564892">
        <w:trPr>
          <w:trHeight w:val="785"/>
        </w:trPr>
        <w:tc>
          <w:tcPr>
            <w:tcW w:w="1265" w:type="pct"/>
            <w:gridSpan w:val="2"/>
            <w:shd w:val="clear" w:color="auto" w:fill="FF0000"/>
          </w:tcPr>
          <w:p w14:paraId="3B866538" w14:textId="601C4E26" w:rsidR="00564892" w:rsidRPr="00F677C1" w:rsidRDefault="00564892" w:rsidP="00564892">
            <w:pPr>
              <w:pStyle w:val="Prrafodelista"/>
              <w:numPr>
                <w:ilvl w:val="0"/>
                <w:numId w:val="19"/>
              </w:numPr>
              <w:spacing w:line="259" w:lineRule="auto"/>
              <w:ind w:left="284"/>
              <w:rPr>
                <w:color w:val="FFFFFF" w:themeColor="background1"/>
                <w:sz w:val="16"/>
                <w:szCs w:val="16"/>
              </w:rPr>
            </w:pPr>
            <w:r w:rsidRPr="00F677C1">
              <w:rPr>
                <w:color w:val="FFFFFF" w:themeColor="background1"/>
                <w:sz w:val="16"/>
                <w:szCs w:val="16"/>
              </w:rPr>
              <w:t xml:space="preserve">Lee y selecciona cuentos y poemas mexicanos a partir de sus intereses y gustos, y comparte los motivos de su elección. </w:t>
            </w:r>
          </w:p>
        </w:tc>
        <w:tc>
          <w:tcPr>
            <w:tcW w:w="1249" w:type="pct"/>
            <w:gridSpan w:val="7"/>
            <w:shd w:val="clear" w:color="auto" w:fill="D9D9D9" w:themeFill="background1" w:themeFillShade="D9"/>
          </w:tcPr>
          <w:p w14:paraId="2DE5F88D" w14:textId="15BDC344" w:rsidR="00564892" w:rsidRPr="00564892" w:rsidRDefault="00564892" w:rsidP="00564892">
            <w:pPr>
              <w:spacing w:after="160" w:line="259" w:lineRule="auto"/>
              <w:jc w:val="both"/>
              <w:rPr>
                <w:sz w:val="16"/>
                <w:szCs w:val="16"/>
              </w:rPr>
            </w:pPr>
            <w:r w:rsidRPr="00564892">
              <w:rPr>
                <w:sz w:val="16"/>
                <w:szCs w:val="16"/>
              </w:rPr>
              <w:t xml:space="preserve">Lee y selecciona cuentos y poemas mexicanos a partir de sus intereses y gustos, y comparte los motivos de su elección. </w:t>
            </w:r>
          </w:p>
        </w:tc>
        <w:tc>
          <w:tcPr>
            <w:tcW w:w="1244" w:type="pct"/>
            <w:gridSpan w:val="7"/>
          </w:tcPr>
          <w:p w14:paraId="6A7CFF94" w14:textId="69C3E87A" w:rsidR="00564892" w:rsidRPr="007337B2" w:rsidRDefault="00564892" w:rsidP="00564892">
            <w:pPr>
              <w:spacing w:line="259" w:lineRule="auto"/>
              <w:jc w:val="both"/>
              <w:rPr>
                <w:sz w:val="16"/>
                <w:szCs w:val="16"/>
              </w:rPr>
            </w:pPr>
            <w:r w:rsidRPr="00564892">
              <w:rPr>
                <w:sz w:val="16"/>
                <w:szCs w:val="16"/>
              </w:rPr>
              <w:t>Selecciona cuentos y poemas mexicanos a partir de sus intereses y gustos, y comparte los motivos de su elección</w:t>
            </w:r>
            <w:r>
              <w:rPr>
                <w:sz w:val="16"/>
                <w:szCs w:val="16"/>
              </w:rPr>
              <w:t xml:space="preserve"> sin llegar a leerlos</w:t>
            </w:r>
            <w:r w:rsidRPr="00564892">
              <w:rPr>
                <w:sz w:val="16"/>
                <w:szCs w:val="16"/>
              </w:rPr>
              <w:t xml:space="preserve">. </w:t>
            </w:r>
          </w:p>
        </w:tc>
        <w:tc>
          <w:tcPr>
            <w:tcW w:w="1242" w:type="pct"/>
            <w:gridSpan w:val="6"/>
            <w:shd w:val="clear" w:color="auto" w:fill="F7CAAC" w:themeFill="accent2" w:themeFillTint="66"/>
          </w:tcPr>
          <w:p w14:paraId="5865C01C" w14:textId="0A266824" w:rsidR="00564892" w:rsidRPr="007337B2" w:rsidRDefault="00564892" w:rsidP="00564892">
            <w:pPr>
              <w:spacing w:after="160" w:line="259" w:lineRule="auto"/>
              <w:jc w:val="both"/>
              <w:rPr>
                <w:rFonts w:eastAsiaTheme="minorHAnsi"/>
                <w:sz w:val="16"/>
                <w:szCs w:val="16"/>
                <w:lang w:eastAsia="en-US"/>
              </w:rPr>
            </w:pPr>
            <w:r>
              <w:rPr>
                <w:sz w:val="16"/>
                <w:szCs w:val="16"/>
              </w:rPr>
              <w:t>Ni lee ni s</w:t>
            </w:r>
            <w:r w:rsidRPr="00564892">
              <w:rPr>
                <w:sz w:val="16"/>
                <w:szCs w:val="16"/>
              </w:rPr>
              <w:t>elecciona cuentos y poemas mexicanos a partir de sus intereses y gustos, y comparte los motivos de su elección</w:t>
            </w:r>
            <w:r>
              <w:rPr>
                <w:sz w:val="16"/>
                <w:szCs w:val="16"/>
              </w:rPr>
              <w:t>.</w:t>
            </w:r>
            <w:r w:rsidRPr="00564892">
              <w:rPr>
                <w:sz w:val="16"/>
                <w:szCs w:val="16"/>
              </w:rPr>
              <w:t xml:space="preserve"> </w:t>
            </w:r>
          </w:p>
        </w:tc>
      </w:tr>
      <w:tr w:rsidR="00564892" w:rsidRPr="007337B2" w14:paraId="0B290DB7" w14:textId="77777777" w:rsidTr="00564892">
        <w:trPr>
          <w:trHeight w:val="331"/>
        </w:trPr>
        <w:tc>
          <w:tcPr>
            <w:tcW w:w="1265" w:type="pct"/>
            <w:gridSpan w:val="2"/>
            <w:shd w:val="clear" w:color="auto" w:fill="FF0000"/>
          </w:tcPr>
          <w:p w14:paraId="3E31A632" w14:textId="1C78B01C" w:rsidR="00564892" w:rsidRPr="007337B2" w:rsidRDefault="00564892" w:rsidP="00564892">
            <w:pPr>
              <w:pStyle w:val="Prrafodelista"/>
              <w:numPr>
                <w:ilvl w:val="0"/>
                <w:numId w:val="19"/>
              </w:numPr>
              <w:ind w:left="315"/>
              <w:rPr>
                <w:color w:val="FFFFFF" w:themeColor="background1"/>
                <w:sz w:val="16"/>
                <w:szCs w:val="16"/>
              </w:rPr>
            </w:pPr>
            <w:r w:rsidRPr="00564892">
              <w:rPr>
                <w:color w:val="FFFFFF" w:themeColor="background1"/>
                <w:sz w:val="16"/>
                <w:szCs w:val="16"/>
              </w:rPr>
              <w:t xml:space="preserve">Analiza cuentos y poemas, y expresa oralmente sus interpretaciones de estos. </w:t>
            </w:r>
          </w:p>
        </w:tc>
        <w:tc>
          <w:tcPr>
            <w:tcW w:w="1249" w:type="pct"/>
            <w:gridSpan w:val="7"/>
          </w:tcPr>
          <w:p w14:paraId="11C192D3" w14:textId="2BF8B69C" w:rsidR="00564892" w:rsidRPr="00564892" w:rsidRDefault="00564892" w:rsidP="00564892">
            <w:pPr>
              <w:spacing w:line="259" w:lineRule="auto"/>
              <w:jc w:val="both"/>
              <w:rPr>
                <w:sz w:val="16"/>
                <w:szCs w:val="16"/>
              </w:rPr>
            </w:pPr>
            <w:r w:rsidRPr="00564892">
              <w:rPr>
                <w:sz w:val="16"/>
                <w:szCs w:val="16"/>
              </w:rPr>
              <w:t xml:space="preserve">Analiza cuentos y poemas, y expresa oralmente sus interpretaciones de estos. </w:t>
            </w:r>
          </w:p>
        </w:tc>
        <w:tc>
          <w:tcPr>
            <w:tcW w:w="1244" w:type="pct"/>
            <w:gridSpan w:val="7"/>
            <w:shd w:val="clear" w:color="auto" w:fill="B4C6E7" w:themeFill="accent1" w:themeFillTint="66"/>
          </w:tcPr>
          <w:p w14:paraId="4A2A6724" w14:textId="58FD2F8E" w:rsidR="00564892" w:rsidRPr="007337B2" w:rsidRDefault="00564892" w:rsidP="00564892">
            <w:pPr>
              <w:spacing w:line="259" w:lineRule="auto"/>
              <w:jc w:val="both"/>
              <w:rPr>
                <w:sz w:val="16"/>
                <w:szCs w:val="16"/>
              </w:rPr>
            </w:pPr>
            <w:r w:rsidRPr="00564892">
              <w:rPr>
                <w:sz w:val="16"/>
                <w:szCs w:val="16"/>
              </w:rPr>
              <w:t xml:space="preserve">Analiza cuentos y poemas, </w:t>
            </w:r>
            <w:r>
              <w:rPr>
                <w:sz w:val="16"/>
                <w:szCs w:val="16"/>
              </w:rPr>
              <w:t>sin</w:t>
            </w:r>
            <w:r w:rsidRPr="00564892">
              <w:rPr>
                <w:sz w:val="16"/>
                <w:szCs w:val="16"/>
              </w:rPr>
              <w:t xml:space="preserve"> expresa</w:t>
            </w:r>
            <w:r>
              <w:rPr>
                <w:sz w:val="16"/>
                <w:szCs w:val="16"/>
              </w:rPr>
              <w:t>r</w:t>
            </w:r>
            <w:r w:rsidRPr="00564892">
              <w:rPr>
                <w:sz w:val="16"/>
                <w:szCs w:val="16"/>
              </w:rPr>
              <w:t xml:space="preserve"> oralmente sus interpretaciones. </w:t>
            </w:r>
          </w:p>
        </w:tc>
        <w:tc>
          <w:tcPr>
            <w:tcW w:w="1242" w:type="pct"/>
            <w:gridSpan w:val="6"/>
          </w:tcPr>
          <w:p w14:paraId="57C3BCA6" w14:textId="0DDBEA6F" w:rsidR="00564892" w:rsidRPr="007337B2" w:rsidRDefault="00564892" w:rsidP="00564892">
            <w:pPr>
              <w:spacing w:line="259" w:lineRule="auto"/>
              <w:jc w:val="both"/>
              <w:rPr>
                <w:rFonts w:eastAsiaTheme="minorHAnsi"/>
                <w:sz w:val="16"/>
                <w:szCs w:val="16"/>
                <w:lang w:eastAsia="en-US"/>
              </w:rPr>
            </w:pPr>
            <w:r>
              <w:rPr>
                <w:sz w:val="16"/>
                <w:szCs w:val="16"/>
              </w:rPr>
              <w:t>Expresa c</w:t>
            </w:r>
            <w:r w:rsidRPr="00564892">
              <w:rPr>
                <w:sz w:val="16"/>
                <w:szCs w:val="16"/>
              </w:rPr>
              <w:t xml:space="preserve">uentos y poemas, </w:t>
            </w:r>
            <w:r>
              <w:rPr>
                <w:sz w:val="16"/>
                <w:szCs w:val="16"/>
              </w:rPr>
              <w:t>sin</w:t>
            </w:r>
            <w:r w:rsidRPr="00564892">
              <w:rPr>
                <w:sz w:val="16"/>
                <w:szCs w:val="16"/>
              </w:rPr>
              <w:t xml:space="preserve"> </w:t>
            </w:r>
            <w:r>
              <w:rPr>
                <w:sz w:val="16"/>
                <w:szCs w:val="16"/>
              </w:rPr>
              <w:t>analizarlos</w:t>
            </w:r>
            <w:r w:rsidRPr="00564892">
              <w:rPr>
                <w:sz w:val="16"/>
                <w:szCs w:val="16"/>
              </w:rPr>
              <w:t xml:space="preserve">. </w:t>
            </w:r>
          </w:p>
        </w:tc>
      </w:tr>
      <w:tr w:rsidR="00564892" w:rsidRPr="007337B2" w14:paraId="755836CE" w14:textId="77777777" w:rsidTr="00C20752">
        <w:tc>
          <w:tcPr>
            <w:tcW w:w="1265" w:type="pct"/>
            <w:gridSpan w:val="2"/>
            <w:shd w:val="clear" w:color="auto" w:fill="FF0000"/>
          </w:tcPr>
          <w:p w14:paraId="40FFDE0D" w14:textId="5F782E8D" w:rsidR="00564892" w:rsidRPr="007337B2" w:rsidRDefault="00564892" w:rsidP="00564892">
            <w:pPr>
              <w:pStyle w:val="Prrafodelista"/>
              <w:numPr>
                <w:ilvl w:val="0"/>
                <w:numId w:val="19"/>
              </w:numPr>
              <w:spacing w:line="259" w:lineRule="auto"/>
              <w:ind w:left="315"/>
              <w:rPr>
                <w:color w:val="FFFFFF" w:themeColor="background1"/>
                <w:sz w:val="16"/>
                <w:szCs w:val="16"/>
              </w:rPr>
            </w:pPr>
            <w:r w:rsidRPr="00564892">
              <w:rPr>
                <w:color w:val="FFFFFF" w:themeColor="background1"/>
                <w:sz w:val="16"/>
                <w:szCs w:val="16"/>
              </w:rPr>
              <w:t xml:space="preserve">Distingue las características tanto de cuentos como de poemas. </w:t>
            </w:r>
          </w:p>
        </w:tc>
        <w:tc>
          <w:tcPr>
            <w:tcW w:w="1249" w:type="pct"/>
            <w:gridSpan w:val="7"/>
            <w:shd w:val="clear" w:color="auto" w:fill="D9D9D9" w:themeFill="background1" w:themeFillShade="D9"/>
          </w:tcPr>
          <w:p w14:paraId="32F677E2" w14:textId="7F824D45" w:rsidR="00564892" w:rsidRPr="00564892" w:rsidRDefault="00564892" w:rsidP="00564892">
            <w:pPr>
              <w:spacing w:line="259" w:lineRule="auto"/>
              <w:jc w:val="both"/>
              <w:rPr>
                <w:sz w:val="16"/>
                <w:szCs w:val="16"/>
              </w:rPr>
            </w:pPr>
            <w:r w:rsidRPr="00564892">
              <w:rPr>
                <w:sz w:val="16"/>
                <w:szCs w:val="16"/>
              </w:rPr>
              <w:t xml:space="preserve">Distingue las características tanto de cuentos como de poemas. </w:t>
            </w:r>
          </w:p>
        </w:tc>
        <w:tc>
          <w:tcPr>
            <w:tcW w:w="1244" w:type="pct"/>
            <w:gridSpan w:val="7"/>
          </w:tcPr>
          <w:p w14:paraId="3461E6CE" w14:textId="118E2B6A" w:rsidR="00564892" w:rsidRPr="007337B2" w:rsidRDefault="00564892" w:rsidP="00564892">
            <w:pPr>
              <w:spacing w:line="259" w:lineRule="auto"/>
              <w:jc w:val="both"/>
              <w:rPr>
                <w:sz w:val="16"/>
                <w:szCs w:val="16"/>
              </w:rPr>
            </w:pPr>
            <w:r>
              <w:rPr>
                <w:sz w:val="16"/>
                <w:szCs w:val="16"/>
              </w:rPr>
              <w:t>Confunde</w:t>
            </w:r>
            <w:r w:rsidRPr="00564892">
              <w:rPr>
                <w:sz w:val="16"/>
                <w:szCs w:val="16"/>
              </w:rPr>
              <w:t xml:space="preserve"> las características tanto de cuentos como de poemas. </w:t>
            </w:r>
          </w:p>
        </w:tc>
        <w:tc>
          <w:tcPr>
            <w:tcW w:w="1242" w:type="pct"/>
            <w:gridSpan w:val="6"/>
            <w:shd w:val="clear" w:color="auto" w:fill="F7CAAC" w:themeFill="accent2" w:themeFillTint="66"/>
          </w:tcPr>
          <w:p w14:paraId="2AE02E2D" w14:textId="0A108335" w:rsidR="00564892" w:rsidRPr="007337B2" w:rsidRDefault="00B70CE3" w:rsidP="00564892">
            <w:pPr>
              <w:spacing w:line="259" w:lineRule="auto"/>
              <w:jc w:val="both"/>
              <w:rPr>
                <w:rFonts w:eastAsiaTheme="minorHAnsi"/>
                <w:sz w:val="16"/>
                <w:szCs w:val="16"/>
                <w:lang w:eastAsia="en-US"/>
              </w:rPr>
            </w:pPr>
            <w:r>
              <w:rPr>
                <w:sz w:val="16"/>
                <w:szCs w:val="16"/>
              </w:rPr>
              <w:t xml:space="preserve">Desconoce </w:t>
            </w:r>
            <w:r w:rsidR="00564892" w:rsidRPr="00564892">
              <w:rPr>
                <w:sz w:val="16"/>
                <w:szCs w:val="16"/>
              </w:rPr>
              <w:t xml:space="preserve">las características tanto de cuentos como de poemas. </w:t>
            </w:r>
          </w:p>
        </w:tc>
      </w:tr>
      <w:tr w:rsidR="00564892" w:rsidRPr="007337B2" w14:paraId="781EAD09" w14:textId="77777777" w:rsidTr="00C20752">
        <w:tc>
          <w:tcPr>
            <w:tcW w:w="1265" w:type="pct"/>
            <w:gridSpan w:val="2"/>
            <w:shd w:val="clear" w:color="auto" w:fill="FF0000"/>
          </w:tcPr>
          <w:p w14:paraId="543B8175" w14:textId="75739568" w:rsidR="00564892" w:rsidRPr="007337B2" w:rsidRDefault="00564892" w:rsidP="00564892">
            <w:pPr>
              <w:pStyle w:val="Prrafodelista"/>
              <w:numPr>
                <w:ilvl w:val="0"/>
                <w:numId w:val="19"/>
              </w:numPr>
              <w:ind w:left="313"/>
              <w:rPr>
                <w:color w:val="FFFFFF" w:themeColor="background1"/>
                <w:sz w:val="16"/>
                <w:szCs w:val="16"/>
              </w:rPr>
            </w:pPr>
            <w:r w:rsidRPr="00564892">
              <w:rPr>
                <w:color w:val="FFFFFF" w:themeColor="background1"/>
                <w:sz w:val="16"/>
                <w:szCs w:val="16"/>
              </w:rPr>
              <w:t xml:space="preserve">Organiza y participa en un recital literario en el que lee en voz alta cuentos y poemas para la comunidad escolar. </w:t>
            </w:r>
          </w:p>
        </w:tc>
        <w:tc>
          <w:tcPr>
            <w:tcW w:w="1249" w:type="pct"/>
            <w:gridSpan w:val="7"/>
          </w:tcPr>
          <w:p w14:paraId="09E252D4" w14:textId="44DB3EA9" w:rsidR="00564892" w:rsidRPr="00564892" w:rsidRDefault="00564892" w:rsidP="00564892">
            <w:pPr>
              <w:jc w:val="both"/>
              <w:rPr>
                <w:sz w:val="16"/>
                <w:szCs w:val="16"/>
              </w:rPr>
            </w:pPr>
            <w:r w:rsidRPr="00564892">
              <w:rPr>
                <w:sz w:val="16"/>
                <w:szCs w:val="16"/>
              </w:rPr>
              <w:t xml:space="preserve">Organiza y participa en un recital literario en el que lee en voz alta cuentos y poemas para la comunidad escolar. </w:t>
            </w:r>
          </w:p>
        </w:tc>
        <w:tc>
          <w:tcPr>
            <w:tcW w:w="1244" w:type="pct"/>
            <w:gridSpan w:val="7"/>
            <w:shd w:val="clear" w:color="auto" w:fill="B4C6E7" w:themeFill="accent1" w:themeFillTint="66"/>
          </w:tcPr>
          <w:p w14:paraId="4A904304" w14:textId="096452F1" w:rsidR="00564892" w:rsidRPr="007337B2" w:rsidRDefault="00564892" w:rsidP="00564892">
            <w:pPr>
              <w:jc w:val="both"/>
              <w:rPr>
                <w:sz w:val="16"/>
                <w:szCs w:val="16"/>
              </w:rPr>
            </w:pPr>
            <w:r w:rsidRPr="00564892">
              <w:rPr>
                <w:sz w:val="16"/>
                <w:szCs w:val="16"/>
              </w:rPr>
              <w:t xml:space="preserve">Organiza </w:t>
            </w:r>
            <w:r>
              <w:rPr>
                <w:sz w:val="16"/>
                <w:szCs w:val="16"/>
              </w:rPr>
              <w:t>o</w:t>
            </w:r>
            <w:r w:rsidRPr="00564892">
              <w:rPr>
                <w:sz w:val="16"/>
                <w:szCs w:val="16"/>
              </w:rPr>
              <w:t xml:space="preserve"> participa en un recital literario en el que lee en voz alta cuentos y poemas para la comunidad escolar. </w:t>
            </w:r>
          </w:p>
        </w:tc>
        <w:tc>
          <w:tcPr>
            <w:tcW w:w="1242" w:type="pct"/>
            <w:gridSpan w:val="6"/>
          </w:tcPr>
          <w:p w14:paraId="1B67CC8B" w14:textId="30180AD9" w:rsidR="00564892" w:rsidRPr="007337B2" w:rsidRDefault="00B70CE3" w:rsidP="00564892">
            <w:pPr>
              <w:jc w:val="both"/>
              <w:rPr>
                <w:rFonts w:eastAsiaTheme="minorHAnsi"/>
                <w:sz w:val="16"/>
                <w:szCs w:val="16"/>
                <w:lang w:eastAsia="en-US"/>
              </w:rPr>
            </w:pPr>
            <w:r>
              <w:rPr>
                <w:sz w:val="16"/>
                <w:szCs w:val="16"/>
              </w:rPr>
              <w:t>Ni o</w:t>
            </w:r>
            <w:r w:rsidR="00564892" w:rsidRPr="00564892">
              <w:rPr>
                <w:sz w:val="16"/>
                <w:szCs w:val="16"/>
              </w:rPr>
              <w:t xml:space="preserve">rganiza </w:t>
            </w:r>
            <w:r>
              <w:rPr>
                <w:sz w:val="16"/>
                <w:szCs w:val="16"/>
              </w:rPr>
              <w:t>ni</w:t>
            </w:r>
            <w:r w:rsidR="00564892" w:rsidRPr="00564892">
              <w:rPr>
                <w:sz w:val="16"/>
                <w:szCs w:val="16"/>
              </w:rPr>
              <w:t xml:space="preserve"> participa en un recital literario para la comunidad escolar. </w:t>
            </w:r>
          </w:p>
        </w:tc>
      </w:tr>
      <w:tr w:rsidR="00564892" w:rsidRPr="007337B2" w14:paraId="7A048E68" w14:textId="77777777" w:rsidTr="00C20752">
        <w:trPr>
          <w:trHeight w:val="428"/>
        </w:trPr>
        <w:tc>
          <w:tcPr>
            <w:tcW w:w="1265" w:type="pct"/>
            <w:gridSpan w:val="2"/>
            <w:shd w:val="clear" w:color="auto" w:fill="FF0000"/>
          </w:tcPr>
          <w:p w14:paraId="4BE1297B" w14:textId="6E37BB2D" w:rsidR="00564892" w:rsidRPr="007337B2" w:rsidRDefault="00564892" w:rsidP="00564892">
            <w:pPr>
              <w:pStyle w:val="Prrafodelista"/>
              <w:numPr>
                <w:ilvl w:val="0"/>
                <w:numId w:val="19"/>
              </w:numPr>
              <w:ind w:left="313"/>
              <w:jc w:val="both"/>
              <w:rPr>
                <w:rFonts w:eastAsiaTheme="minorHAnsi"/>
                <w:color w:val="FFFFFF" w:themeColor="background1"/>
                <w:sz w:val="16"/>
                <w:szCs w:val="16"/>
                <w:lang w:eastAsia="en-US"/>
              </w:rPr>
            </w:pPr>
            <w:r w:rsidRPr="00564892">
              <w:rPr>
                <w:color w:val="FFFFFF" w:themeColor="background1"/>
                <w:sz w:val="16"/>
                <w:szCs w:val="16"/>
              </w:rPr>
              <w:t>Crea poemas y cuentos en colectivo a partir de historias propias, familiares o populares.</w:t>
            </w:r>
          </w:p>
        </w:tc>
        <w:tc>
          <w:tcPr>
            <w:tcW w:w="1249" w:type="pct"/>
            <w:gridSpan w:val="7"/>
            <w:shd w:val="clear" w:color="auto" w:fill="D9D9D9" w:themeFill="background1" w:themeFillShade="D9"/>
          </w:tcPr>
          <w:p w14:paraId="18012D3A" w14:textId="29FFB722" w:rsidR="00564892" w:rsidRPr="00564892" w:rsidRDefault="00564892" w:rsidP="00564892">
            <w:pPr>
              <w:jc w:val="both"/>
              <w:rPr>
                <w:sz w:val="16"/>
                <w:szCs w:val="16"/>
              </w:rPr>
            </w:pPr>
            <w:r w:rsidRPr="00564892">
              <w:rPr>
                <w:sz w:val="16"/>
                <w:szCs w:val="16"/>
              </w:rPr>
              <w:t>Crea poemas y cuentos en colectivo a partir de historias propias, familiares o populares.</w:t>
            </w:r>
          </w:p>
        </w:tc>
        <w:tc>
          <w:tcPr>
            <w:tcW w:w="1244" w:type="pct"/>
            <w:gridSpan w:val="7"/>
          </w:tcPr>
          <w:p w14:paraId="0030BFE0" w14:textId="2D8DE517" w:rsidR="00564892" w:rsidRPr="007337B2" w:rsidRDefault="00564892" w:rsidP="00564892">
            <w:pPr>
              <w:jc w:val="both"/>
              <w:rPr>
                <w:sz w:val="16"/>
                <w:szCs w:val="16"/>
              </w:rPr>
            </w:pPr>
            <w:r>
              <w:rPr>
                <w:sz w:val="16"/>
                <w:szCs w:val="16"/>
              </w:rPr>
              <w:t>Copia</w:t>
            </w:r>
            <w:r w:rsidRPr="00564892">
              <w:rPr>
                <w:sz w:val="16"/>
                <w:szCs w:val="16"/>
              </w:rPr>
              <w:t xml:space="preserve"> poemas y cuentos en colectivo a partir de historias propias, familiares o populares.</w:t>
            </w:r>
          </w:p>
        </w:tc>
        <w:tc>
          <w:tcPr>
            <w:tcW w:w="1242" w:type="pct"/>
            <w:gridSpan w:val="6"/>
            <w:shd w:val="clear" w:color="auto" w:fill="F7CAAC" w:themeFill="accent2" w:themeFillTint="66"/>
          </w:tcPr>
          <w:p w14:paraId="693D9185" w14:textId="1F8FA113" w:rsidR="00564892" w:rsidRPr="007337B2" w:rsidRDefault="00B70CE3" w:rsidP="00564892">
            <w:pPr>
              <w:jc w:val="both"/>
              <w:rPr>
                <w:rFonts w:eastAsiaTheme="minorHAnsi"/>
                <w:sz w:val="16"/>
                <w:szCs w:val="16"/>
                <w:lang w:eastAsia="en-US"/>
              </w:rPr>
            </w:pPr>
            <w:r>
              <w:rPr>
                <w:sz w:val="16"/>
                <w:szCs w:val="16"/>
              </w:rPr>
              <w:t xml:space="preserve">Se niega a participar en la creación de </w:t>
            </w:r>
            <w:r w:rsidR="00564892" w:rsidRPr="00564892">
              <w:rPr>
                <w:sz w:val="16"/>
                <w:szCs w:val="16"/>
              </w:rPr>
              <w:t>poemas y cuentos en colectivo a partir de historias propias, familiares o populares.</w:t>
            </w:r>
          </w:p>
        </w:tc>
      </w:tr>
      <w:tr w:rsidR="00564892" w:rsidRPr="007337B2" w14:paraId="2D41B58F" w14:textId="77777777" w:rsidTr="00C20752">
        <w:tc>
          <w:tcPr>
            <w:tcW w:w="1265" w:type="pct"/>
            <w:gridSpan w:val="2"/>
            <w:shd w:val="clear" w:color="auto" w:fill="FF0000"/>
          </w:tcPr>
          <w:p w14:paraId="1BD81402" w14:textId="77777777" w:rsidR="00564892" w:rsidRPr="007337B2" w:rsidRDefault="00564892" w:rsidP="00564892">
            <w:pPr>
              <w:pStyle w:val="Prrafodelista"/>
              <w:numPr>
                <w:ilvl w:val="0"/>
                <w:numId w:val="19"/>
              </w:numPr>
              <w:ind w:left="313"/>
              <w:jc w:val="both"/>
              <w:rPr>
                <w:color w:val="FFFFFF" w:themeColor="background1"/>
                <w:sz w:val="16"/>
                <w:szCs w:val="16"/>
              </w:rPr>
            </w:pPr>
          </w:p>
        </w:tc>
        <w:tc>
          <w:tcPr>
            <w:tcW w:w="1249" w:type="pct"/>
            <w:gridSpan w:val="7"/>
            <w:shd w:val="clear" w:color="auto" w:fill="auto"/>
          </w:tcPr>
          <w:p w14:paraId="4B845DAD" w14:textId="77777777" w:rsidR="00564892" w:rsidRPr="007337B2" w:rsidRDefault="00564892" w:rsidP="00564892">
            <w:pPr>
              <w:jc w:val="both"/>
              <w:rPr>
                <w:sz w:val="16"/>
                <w:szCs w:val="16"/>
              </w:rPr>
            </w:pPr>
          </w:p>
        </w:tc>
        <w:tc>
          <w:tcPr>
            <w:tcW w:w="1244" w:type="pct"/>
            <w:gridSpan w:val="7"/>
            <w:shd w:val="clear" w:color="auto" w:fill="B4C6E7" w:themeFill="accent1" w:themeFillTint="66"/>
          </w:tcPr>
          <w:p w14:paraId="300AA498" w14:textId="77777777" w:rsidR="00564892" w:rsidRPr="007337B2" w:rsidRDefault="00564892" w:rsidP="00564892">
            <w:pPr>
              <w:jc w:val="both"/>
              <w:rPr>
                <w:sz w:val="16"/>
                <w:szCs w:val="16"/>
              </w:rPr>
            </w:pPr>
          </w:p>
        </w:tc>
        <w:tc>
          <w:tcPr>
            <w:tcW w:w="1242" w:type="pct"/>
            <w:gridSpan w:val="6"/>
            <w:shd w:val="clear" w:color="auto" w:fill="auto"/>
          </w:tcPr>
          <w:p w14:paraId="23592088" w14:textId="77777777" w:rsidR="00564892" w:rsidRPr="007337B2" w:rsidRDefault="00564892" w:rsidP="00564892">
            <w:pPr>
              <w:jc w:val="both"/>
              <w:rPr>
                <w:sz w:val="16"/>
                <w:szCs w:val="16"/>
              </w:rPr>
            </w:pPr>
          </w:p>
        </w:tc>
      </w:tr>
      <w:tr w:rsidR="00564892" w:rsidRPr="007337B2" w14:paraId="13A147A7" w14:textId="77777777" w:rsidTr="00C20752">
        <w:tc>
          <w:tcPr>
            <w:tcW w:w="1265" w:type="pct"/>
            <w:gridSpan w:val="2"/>
          </w:tcPr>
          <w:p w14:paraId="4CDEF29C" w14:textId="77777777" w:rsidR="00564892" w:rsidRPr="007337B2" w:rsidRDefault="00564892" w:rsidP="00564892">
            <w:pPr>
              <w:jc w:val="both"/>
              <w:rPr>
                <w:sz w:val="16"/>
                <w:szCs w:val="16"/>
              </w:rPr>
            </w:pPr>
            <w:r w:rsidRPr="007337B2">
              <w:rPr>
                <w:sz w:val="16"/>
                <w:szCs w:val="16"/>
              </w:rPr>
              <w:t>VALOR CUANTITATIVO POR PDA</w:t>
            </w:r>
          </w:p>
        </w:tc>
        <w:tc>
          <w:tcPr>
            <w:tcW w:w="249" w:type="pct"/>
            <w:shd w:val="clear" w:color="auto" w:fill="D9D9D9" w:themeFill="background1" w:themeFillShade="D9"/>
          </w:tcPr>
          <w:p w14:paraId="200E2556" w14:textId="77777777" w:rsidR="00564892" w:rsidRPr="007337B2" w:rsidRDefault="00564892" w:rsidP="00564892">
            <w:pPr>
              <w:jc w:val="right"/>
              <w:rPr>
                <w:sz w:val="16"/>
                <w:szCs w:val="16"/>
              </w:rPr>
            </w:pPr>
            <w:r w:rsidRPr="007337B2">
              <w:rPr>
                <w:sz w:val="16"/>
                <w:szCs w:val="16"/>
              </w:rPr>
              <w:t>2</w:t>
            </w:r>
          </w:p>
        </w:tc>
        <w:tc>
          <w:tcPr>
            <w:tcW w:w="249" w:type="pct"/>
            <w:shd w:val="clear" w:color="auto" w:fill="FFFFFF" w:themeFill="background1"/>
          </w:tcPr>
          <w:p w14:paraId="59BB25D6" w14:textId="77777777" w:rsidR="00564892" w:rsidRPr="007337B2" w:rsidRDefault="00564892" w:rsidP="00564892">
            <w:pPr>
              <w:jc w:val="right"/>
              <w:rPr>
                <w:sz w:val="16"/>
                <w:szCs w:val="16"/>
              </w:rPr>
            </w:pPr>
            <w:r w:rsidRPr="007337B2">
              <w:rPr>
                <w:sz w:val="16"/>
                <w:szCs w:val="16"/>
              </w:rPr>
              <w:t>2</w:t>
            </w:r>
          </w:p>
        </w:tc>
        <w:tc>
          <w:tcPr>
            <w:tcW w:w="249" w:type="pct"/>
            <w:gridSpan w:val="2"/>
            <w:shd w:val="clear" w:color="auto" w:fill="D9D9D9" w:themeFill="background1" w:themeFillShade="D9"/>
          </w:tcPr>
          <w:p w14:paraId="7BA77B86" w14:textId="77777777" w:rsidR="00564892" w:rsidRPr="007337B2" w:rsidRDefault="00564892" w:rsidP="00564892">
            <w:pPr>
              <w:jc w:val="right"/>
              <w:rPr>
                <w:sz w:val="16"/>
                <w:szCs w:val="16"/>
              </w:rPr>
            </w:pPr>
            <w:r w:rsidRPr="007337B2">
              <w:rPr>
                <w:sz w:val="16"/>
                <w:szCs w:val="16"/>
              </w:rPr>
              <w:t>2</w:t>
            </w:r>
          </w:p>
        </w:tc>
        <w:tc>
          <w:tcPr>
            <w:tcW w:w="249" w:type="pct"/>
            <w:shd w:val="clear" w:color="auto" w:fill="FFFFFF" w:themeFill="background1"/>
          </w:tcPr>
          <w:p w14:paraId="633ABC63" w14:textId="77777777" w:rsidR="00564892" w:rsidRPr="007337B2" w:rsidRDefault="00564892" w:rsidP="00564892">
            <w:pPr>
              <w:jc w:val="right"/>
              <w:rPr>
                <w:sz w:val="16"/>
                <w:szCs w:val="16"/>
              </w:rPr>
            </w:pPr>
            <w:r w:rsidRPr="007337B2">
              <w:rPr>
                <w:sz w:val="16"/>
                <w:szCs w:val="16"/>
              </w:rPr>
              <w:t>2</w:t>
            </w:r>
          </w:p>
        </w:tc>
        <w:tc>
          <w:tcPr>
            <w:tcW w:w="253" w:type="pct"/>
            <w:gridSpan w:val="2"/>
            <w:shd w:val="clear" w:color="auto" w:fill="D9D9D9" w:themeFill="background1" w:themeFillShade="D9"/>
          </w:tcPr>
          <w:p w14:paraId="5F5A13C8" w14:textId="77777777" w:rsidR="00564892" w:rsidRPr="007337B2" w:rsidRDefault="00564892" w:rsidP="00564892">
            <w:pPr>
              <w:jc w:val="right"/>
              <w:rPr>
                <w:sz w:val="16"/>
                <w:szCs w:val="16"/>
              </w:rPr>
            </w:pPr>
            <w:r w:rsidRPr="007337B2">
              <w:rPr>
                <w:sz w:val="16"/>
                <w:szCs w:val="16"/>
              </w:rPr>
              <w:t>2</w:t>
            </w:r>
          </w:p>
        </w:tc>
        <w:tc>
          <w:tcPr>
            <w:tcW w:w="248" w:type="pct"/>
          </w:tcPr>
          <w:p w14:paraId="1DB5B620" w14:textId="77777777" w:rsidR="00564892" w:rsidRPr="007337B2" w:rsidRDefault="00564892" w:rsidP="00564892">
            <w:pPr>
              <w:jc w:val="right"/>
              <w:rPr>
                <w:sz w:val="16"/>
                <w:szCs w:val="16"/>
              </w:rPr>
            </w:pPr>
          </w:p>
        </w:tc>
        <w:tc>
          <w:tcPr>
            <w:tcW w:w="249" w:type="pct"/>
            <w:shd w:val="clear" w:color="auto" w:fill="B4C6E7" w:themeFill="accent1" w:themeFillTint="66"/>
          </w:tcPr>
          <w:p w14:paraId="5F18B4A0" w14:textId="77777777" w:rsidR="00564892" w:rsidRPr="007337B2" w:rsidRDefault="00564892" w:rsidP="00564892">
            <w:pPr>
              <w:jc w:val="right"/>
              <w:rPr>
                <w:sz w:val="16"/>
                <w:szCs w:val="16"/>
              </w:rPr>
            </w:pPr>
            <w:r w:rsidRPr="007337B2">
              <w:rPr>
                <w:sz w:val="16"/>
                <w:szCs w:val="16"/>
              </w:rPr>
              <w:t>1.7</w:t>
            </w:r>
          </w:p>
        </w:tc>
        <w:tc>
          <w:tcPr>
            <w:tcW w:w="249" w:type="pct"/>
          </w:tcPr>
          <w:p w14:paraId="51D65782" w14:textId="77777777" w:rsidR="00564892" w:rsidRPr="007337B2" w:rsidRDefault="00564892" w:rsidP="00564892">
            <w:pPr>
              <w:jc w:val="right"/>
              <w:rPr>
                <w:sz w:val="16"/>
                <w:szCs w:val="16"/>
              </w:rPr>
            </w:pPr>
            <w:r w:rsidRPr="007337B2">
              <w:rPr>
                <w:sz w:val="16"/>
                <w:szCs w:val="16"/>
              </w:rPr>
              <w:t>1.7</w:t>
            </w:r>
          </w:p>
        </w:tc>
        <w:tc>
          <w:tcPr>
            <w:tcW w:w="248" w:type="pct"/>
            <w:shd w:val="clear" w:color="auto" w:fill="B4C6E7" w:themeFill="accent1" w:themeFillTint="66"/>
          </w:tcPr>
          <w:p w14:paraId="26E7F9F5" w14:textId="77777777" w:rsidR="00564892" w:rsidRPr="007337B2" w:rsidRDefault="00564892" w:rsidP="00564892">
            <w:pPr>
              <w:jc w:val="right"/>
              <w:rPr>
                <w:sz w:val="16"/>
                <w:szCs w:val="16"/>
              </w:rPr>
            </w:pPr>
            <w:r w:rsidRPr="007337B2">
              <w:rPr>
                <w:sz w:val="16"/>
                <w:szCs w:val="16"/>
              </w:rPr>
              <w:t>1.7</w:t>
            </w:r>
          </w:p>
        </w:tc>
        <w:tc>
          <w:tcPr>
            <w:tcW w:w="250" w:type="pct"/>
            <w:gridSpan w:val="3"/>
          </w:tcPr>
          <w:p w14:paraId="2C6CFCC7" w14:textId="77777777" w:rsidR="00564892" w:rsidRPr="007337B2" w:rsidRDefault="00564892" w:rsidP="00564892">
            <w:pPr>
              <w:jc w:val="right"/>
              <w:rPr>
                <w:sz w:val="16"/>
                <w:szCs w:val="16"/>
              </w:rPr>
            </w:pPr>
            <w:r w:rsidRPr="007337B2">
              <w:rPr>
                <w:sz w:val="16"/>
                <w:szCs w:val="16"/>
              </w:rPr>
              <w:t>1.7</w:t>
            </w:r>
          </w:p>
        </w:tc>
        <w:tc>
          <w:tcPr>
            <w:tcW w:w="249" w:type="pct"/>
            <w:shd w:val="clear" w:color="auto" w:fill="F7CAAC" w:themeFill="accent2" w:themeFillTint="66"/>
          </w:tcPr>
          <w:p w14:paraId="6C2A30C9" w14:textId="77777777" w:rsidR="00564892" w:rsidRPr="007337B2" w:rsidRDefault="00564892" w:rsidP="00564892">
            <w:pPr>
              <w:jc w:val="right"/>
              <w:rPr>
                <w:sz w:val="16"/>
                <w:szCs w:val="16"/>
              </w:rPr>
            </w:pPr>
            <w:r w:rsidRPr="007337B2">
              <w:rPr>
                <w:sz w:val="16"/>
                <w:szCs w:val="16"/>
              </w:rPr>
              <w:t>1.3</w:t>
            </w:r>
          </w:p>
        </w:tc>
        <w:tc>
          <w:tcPr>
            <w:tcW w:w="248" w:type="pct"/>
            <w:gridSpan w:val="2"/>
          </w:tcPr>
          <w:p w14:paraId="299E8EB3" w14:textId="77777777" w:rsidR="00564892" w:rsidRPr="007337B2" w:rsidRDefault="00564892" w:rsidP="00564892">
            <w:pPr>
              <w:jc w:val="right"/>
              <w:rPr>
                <w:sz w:val="16"/>
                <w:szCs w:val="16"/>
              </w:rPr>
            </w:pPr>
            <w:r w:rsidRPr="007337B2">
              <w:rPr>
                <w:sz w:val="16"/>
                <w:szCs w:val="16"/>
              </w:rPr>
              <w:t>1.3</w:t>
            </w:r>
          </w:p>
        </w:tc>
        <w:tc>
          <w:tcPr>
            <w:tcW w:w="249" w:type="pct"/>
            <w:shd w:val="clear" w:color="auto" w:fill="F7CAAC" w:themeFill="accent2" w:themeFillTint="66"/>
          </w:tcPr>
          <w:p w14:paraId="42D53049" w14:textId="77777777" w:rsidR="00564892" w:rsidRPr="007337B2" w:rsidRDefault="00564892" w:rsidP="00564892">
            <w:pPr>
              <w:jc w:val="right"/>
              <w:rPr>
                <w:sz w:val="16"/>
                <w:szCs w:val="16"/>
              </w:rPr>
            </w:pPr>
            <w:r w:rsidRPr="007337B2">
              <w:rPr>
                <w:sz w:val="16"/>
                <w:szCs w:val="16"/>
              </w:rPr>
              <w:t>1.3</w:t>
            </w:r>
          </w:p>
        </w:tc>
        <w:tc>
          <w:tcPr>
            <w:tcW w:w="249" w:type="pct"/>
          </w:tcPr>
          <w:p w14:paraId="07AA3066" w14:textId="77777777" w:rsidR="00564892" w:rsidRPr="007337B2" w:rsidRDefault="00564892" w:rsidP="00564892">
            <w:pPr>
              <w:jc w:val="right"/>
              <w:rPr>
                <w:sz w:val="16"/>
                <w:szCs w:val="16"/>
              </w:rPr>
            </w:pPr>
            <w:r w:rsidRPr="007337B2">
              <w:rPr>
                <w:sz w:val="16"/>
                <w:szCs w:val="16"/>
              </w:rPr>
              <w:t>1.3</w:t>
            </w:r>
          </w:p>
        </w:tc>
        <w:tc>
          <w:tcPr>
            <w:tcW w:w="247" w:type="pct"/>
            <w:shd w:val="clear" w:color="auto" w:fill="F7CAAC" w:themeFill="accent2" w:themeFillTint="66"/>
          </w:tcPr>
          <w:p w14:paraId="270F5E4C" w14:textId="77777777" w:rsidR="00564892" w:rsidRPr="007337B2" w:rsidRDefault="00564892" w:rsidP="00564892">
            <w:pPr>
              <w:jc w:val="right"/>
              <w:rPr>
                <w:sz w:val="16"/>
                <w:szCs w:val="16"/>
              </w:rPr>
            </w:pPr>
            <w:r w:rsidRPr="007337B2">
              <w:rPr>
                <w:sz w:val="16"/>
                <w:szCs w:val="16"/>
              </w:rPr>
              <w:t>1.3</w:t>
            </w:r>
          </w:p>
        </w:tc>
      </w:tr>
      <w:tr w:rsidR="00564892" w:rsidRPr="007337B2" w14:paraId="6ECB1018" w14:textId="77777777" w:rsidTr="00C20752">
        <w:tc>
          <w:tcPr>
            <w:tcW w:w="1265" w:type="pct"/>
            <w:gridSpan w:val="2"/>
          </w:tcPr>
          <w:p w14:paraId="2D46946E" w14:textId="77777777" w:rsidR="00564892" w:rsidRPr="007337B2" w:rsidRDefault="00564892" w:rsidP="00564892">
            <w:pPr>
              <w:jc w:val="both"/>
              <w:rPr>
                <w:sz w:val="16"/>
                <w:szCs w:val="16"/>
              </w:rPr>
            </w:pPr>
            <w:r w:rsidRPr="007337B2">
              <w:rPr>
                <w:sz w:val="16"/>
                <w:szCs w:val="16"/>
              </w:rPr>
              <w:t>NOMBRE DEL ALUMNO:</w:t>
            </w:r>
          </w:p>
        </w:tc>
        <w:tc>
          <w:tcPr>
            <w:tcW w:w="249" w:type="pct"/>
            <w:shd w:val="clear" w:color="auto" w:fill="D9D9D9" w:themeFill="background1" w:themeFillShade="D9"/>
          </w:tcPr>
          <w:p w14:paraId="07B913BC" w14:textId="77777777" w:rsidR="00564892" w:rsidRPr="007337B2" w:rsidRDefault="00564892" w:rsidP="00564892">
            <w:pPr>
              <w:jc w:val="center"/>
              <w:rPr>
                <w:sz w:val="16"/>
                <w:szCs w:val="16"/>
              </w:rPr>
            </w:pPr>
            <w:r w:rsidRPr="007337B2">
              <w:rPr>
                <w:sz w:val="16"/>
                <w:szCs w:val="16"/>
              </w:rPr>
              <w:t>1</w:t>
            </w:r>
          </w:p>
        </w:tc>
        <w:tc>
          <w:tcPr>
            <w:tcW w:w="249" w:type="pct"/>
            <w:shd w:val="clear" w:color="auto" w:fill="FFFFFF" w:themeFill="background1"/>
          </w:tcPr>
          <w:p w14:paraId="6236C99E" w14:textId="77777777" w:rsidR="00564892" w:rsidRPr="007337B2" w:rsidRDefault="00564892" w:rsidP="00564892">
            <w:pPr>
              <w:jc w:val="center"/>
              <w:rPr>
                <w:sz w:val="16"/>
                <w:szCs w:val="16"/>
              </w:rPr>
            </w:pPr>
            <w:r w:rsidRPr="007337B2">
              <w:rPr>
                <w:sz w:val="16"/>
                <w:szCs w:val="16"/>
              </w:rPr>
              <w:t>2</w:t>
            </w:r>
          </w:p>
        </w:tc>
        <w:tc>
          <w:tcPr>
            <w:tcW w:w="249" w:type="pct"/>
            <w:gridSpan w:val="2"/>
            <w:shd w:val="clear" w:color="auto" w:fill="D9D9D9" w:themeFill="background1" w:themeFillShade="D9"/>
          </w:tcPr>
          <w:p w14:paraId="6AE1A6AF" w14:textId="77777777" w:rsidR="00564892" w:rsidRPr="007337B2" w:rsidRDefault="00564892" w:rsidP="00564892">
            <w:pPr>
              <w:jc w:val="center"/>
              <w:rPr>
                <w:sz w:val="16"/>
                <w:szCs w:val="16"/>
              </w:rPr>
            </w:pPr>
            <w:r w:rsidRPr="007337B2">
              <w:rPr>
                <w:sz w:val="16"/>
                <w:szCs w:val="16"/>
              </w:rPr>
              <w:t>3</w:t>
            </w:r>
          </w:p>
        </w:tc>
        <w:tc>
          <w:tcPr>
            <w:tcW w:w="249" w:type="pct"/>
            <w:shd w:val="clear" w:color="auto" w:fill="FFFFFF" w:themeFill="background1"/>
          </w:tcPr>
          <w:p w14:paraId="6DC4842D" w14:textId="77777777" w:rsidR="00564892" w:rsidRPr="007337B2" w:rsidRDefault="00564892" w:rsidP="00564892">
            <w:pPr>
              <w:jc w:val="center"/>
              <w:rPr>
                <w:sz w:val="16"/>
                <w:szCs w:val="16"/>
              </w:rPr>
            </w:pPr>
            <w:r w:rsidRPr="007337B2">
              <w:rPr>
                <w:sz w:val="16"/>
                <w:szCs w:val="16"/>
              </w:rPr>
              <w:t>4</w:t>
            </w:r>
          </w:p>
        </w:tc>
        <w:tc>
          <w:tcPr>
            <w:tcW w:w="253" w:type="pct"/>
            <w:gridSpan w:val="2"/>
            <w:shd w:val="clear" w:color="auto" w:fill="D9D9D9" w:themeFill="background1" w:themeFillShade="D9"/>
          </w:tcPr>
          <w:p w14:paraId="270FB540" w14:textId="77777777" w:rsidR="00564892" w:rsidRPr="007337B2" w:rsidRDefault="00564892" w:rsidP="00564892">
            <w:pPr>
              <w:jc w:val="center"/>
              <w:rPr>
                <w:sz w:val="16"/>
                <w:szCs w:val="16"/>
              </w:rPr>
            </w:pPr>
            <w:r w:rsidRPr="007337B2">
              <w:rPr>
                <w:sz w:val="16"/>
                <w:szCs w:val="16"/>
              </w:rPr>
              <w:t>5</w:t>
            </w:r>
          </w:p>
        </w:tc>
        <w:tc>
          <w:tcPr>
            <w:tcW w:w="248" w:type="pct"/>
          </w:tcPr>
          <w:p w14:paraId="20A91851" w14:textId="77777777" w:rsidR="00564892" w:rsidRPr="007337B2" w:rsidRDefault="00564892" w:rsidP="00564892">
            <w:pPr>
              <w:jc w:val="center"/>
              <w:rPr>
                <w:sz w:val="16"/>
                <w:szCs w:val="16"/>
              </w:rPr>
            </w:pPr>
            <w:r w:rsidRPr="007337B2">
              <w:rPr>
                <w:sz w:val="16"/>
                <w:szCs w:val="16"/>
              </w:rPr>
              <w:t>1</w:t>
            </w:r>
          </w:p>
        </w:tc>
        <w:tc>
          <w:tcPr>
            <w:tcW w:w="249" w:type="pct"/>
            <w:shd w:val="clear" w:color="auto" w:fill="B4C6E7" w:themeFill="accent1" w:themeFillTint="66"/>
          </w:tcPr>
          <w:p w14:paraId="12169A85" w14:textId="77777777" w:rsidR="00564892" w:rsidRPr="007337B2" w:rsidRDefault="00564892" w:rsidP="00564892">
            <w:pPr>
              <w:jc w:val="center"/>
              <w:rPr>
                <w:sz w:val="16"/>
                <w:szCs w:val="16"/>
              </w:rPr>
            </w:pPr>
            <w:r w:rsidRPr="007337B2">
              <w:rPr>
                <w:sz w:val="16"/>
                <w:szCs w:val="16"/>
              </w:rPr>
              <w:t>2</w:t>
            </w:r>
          </w:p>
        </w:tc>
        <w:tc>
          <w:tcPr>
            <w:tcW w:w="249" w:type="pct"/>
          </w:tcPr>
          <w:p w14:paraId="0832918C" w14:textId="77777777" w:rsidR="00564892" w:rsidRPr="007337B2" w:rsidRDefault="00564892" w:rsidP="00564892">
            <w:pPr>
              <w:jc w:val="center"/>
              <w:rPr>
                <w:sz w:val="16"/>
                <w:szCs w:val="16"/>
              </w:rPr>
            </w:pPr>
            <w:r w:rsidRPr="007337B2">
              <w:rPr>
                <w:sz w:val="16"/>
                <w:szCs w:val="16"/>
              </w:rPr>
              <w:t>3</w:t>
            </w:r>
          </w:p>
        </w:tc>
        <w:tc>
          <w:tcPr>
            <w:tcW w:w="248" w:type="pct"/>
            <w:shd w:val="clear" w:color="auto" w:fill="B4C6E7" w:themeFill="accent1" w:themeFillTint="66"/>
          </w:tcPr>
          <w:p w14:paraId="1706684D" w14:textId="77777777" w:rsidR="00564892" w:rsidRPr="007337B2" w:rsidRDefault="00564892" w:rsidP="00564892">
            <w:pPr>
              <w:jc w:val="center"/>
              <w:rPr>
                <w:sz w:val="16"/>
                <w:szCs w:val="16"/>
              </w:rPr>
            </w:pPr>
            <w:r w:rsidRPr="007337B2">
              <w:rPr>
                <w:sz w:val="16"/>
                <w:szCs w:val="16"/>
              </w:rPr>
              <w:t>4</w:t>
            </w:r>
          </w:p>
        </w:tc>
        <w:tc>
          <w:tcPr>
            <w:tcW w:w="250" w:type="pct"/>
            <w:gridSpan w:val="3"/>
          </w:tcPr>
          <w:p w14:paraId="6BDC0D8A" w14:textId="77777777" w:rsidR="00564892" w:rsidRPr="007337B2" w:rsidRDefault="00564892" w:rsidP="00564892">
            <w:pPr>
              <w:jc w:val="center"/>
              <w:rPr>
                <w:sz w:val="16"/>
                <w:szCs w:val="16"/>
              </w:rPr>
            </w:pPr>
            <w:r w:rsidRPr="007337B2">
              <w:rPr>
                <w:sz w:val="16"/>
                <w:szCs w:val="16"/>
              </w:rPr>
              <w:t>5</w:t>
            </w:r>
          </w:p>
        </w:tc>
        <w:tc>
          <w:tcPr>
            <w:tcW w:w="249" w:type="pct"/>
            <w:shd w:val="clear" w:color="auto" w:fill="F7CAAC" w:themeFill="accent2" w:themeFillTint="66"/>
          </w:tcPr>
          <w:p w14:paraId="7400507B" w14:textId="77777777" w:rsidR="00564892" w:rsidRPr="007337B2" w:rsidRDefault="00564892" w:rsidP="00564892">
            <w:pPr>
              <w:jc w:val="center"/>
              <w:rPr>
                <w:sz w:val="16"/>
                <w:szCs w:val="16"/>
              </w:rPr>
            </w:pPr>
            <w:r w:rsidRPr="007337B2">
              <w:rPr>
                <w:sz w:val="16"/>
                <w:szCs w:val="16"/>
              </w:rPr>
              <w:t>1</w:t>
            </w:r>
          </w:p>
        </w:tc>
        <w:tc>
          <w:tcPr>
            <w:tcW w:w="248" w:type="pct"/>
            <w:gridSpan w:val="2"/>
          </w:tcPr>
          <w:p w14:paraId="4B1C6782" w14:textId="77777777" w:rsidR="00564892" w:rsidRPr="007337B2" w:rsidRDefault="00564892" w:rsidP="00564892">
            <w:pPr>
              <w:jc w:val="center"/>
              <w:rPr>
                <w:sz w:val="16"/>
                <w:szCs w:val="16"/>
              </w:rPr>
            </w:pPr>
            <w:r w:rsidRPr="007337B2">
              <w:rPr>
                <w:sz w:val="16"/>
                <w:szCs w:val="16"/>
              </w:rPr>
              <w:t>2</w:t>
            </w:r>
          </w:p>
        </w:tc>
        <w:tc>
          <w:tcPr>
            <w:tcW w:w="249" w:type="pct"/>
            <w:shd w:val="clear" w:color="auto" w:fill="F7CAAC" w:themeFill="accent2" w:themeFillTint="66"/>
          </w:tcPr>
          <w:p w14:paraId="1BBBC490" w14:textId="77777777" w:rsidR="00564892" w:rsidRPr="007337B2" w:rsidRDefault="00564892" w:rsidP="00564892">
            <w:pPr>
              <w:jc w:val="center"/>
              <w:rPr>
                <w:sz w:val="16"/>
                <w:szCs w:val="16"/>
              </w:rPr>
            </w:pPr>
            <w:r w:rsidRPr="007337B2">
              <w:rPr>
                <w:sz w:val="16"/>
                <w:szCs w:val="16"/>
              </w:rPr>
              <w:t>3</w:t>
            </w:r>
          </w:p>
        </w:tc>
        <w:tc>
          <w:tcPr>
            <w:tcW w:w="249" w:type="pct"/>
          </w:tcPr>
          <w:p w14:paraId="0D709617" w14:textId="77777777" w:rsidR="00564892" w:rsidRPr="007337B2" w:rsidRDefault="00564892" w:rsidP="00564892">
            <w:pPr>
              <w:jc w:val="center"/>
              <w:rPr>
                <w:sz w:val="16"/>
                <w:szCs w:val="16"/>
              </w:rPr>
            </w:pPr>
            <w:r w:rsidRPr="007337B2">
              <w:rPr>
                <w:sz w:val="16"/>
                <w:szCs w:val="16"/>
              </w:rPr>
              <w:t>4</w:t>
            </w:r>
          </w:p>
        </w:tc>
        <w:tc>
          <w:tcPr>
            <w:tcW w:w="247" w:type="pct"/>
            <w:shd w:val="clear" w:color="auto" w:fill="F7CAAC" w:themeFill="accent2" w:themeFillTint="66"/>
          </w:tcPr>
          <w:p w14:paraId="333AB8AA" w14:textId="77777777" w:rsidR="00564892" w:rsidRPr="007337B2" w:rsidRDefault="00564892" w:rsidP="00564892">
            <w:pPr>
              <w:jc w:val="center"/>
              <w:rPr>
                <w:sz w:val="16"/>
                <w:szCs w:val="16"/>
              </w:rPr>
            </w:pPr>
            <w:r w:rsidRPr="007337B2">
              <w:rPr>
                <w:sz w:val="16"/>
                <w:szCs w:val="16"/>
              </w:rPr>
              <w:t>5</w:t>
            </w:r>
          </w:p>
        </w:tc>
      </w:tr>
      <w:tr w:rsidR="00564892" w:rsidRPr="007337B2" w14:paraId="0CCF2FED" w14:textId="77777777" w:rsidTr="00C20752">
        <w:tc>
          <w:tcPr>
            <w:tcW w:w="1265" w:type="pct"/>
            <w:gridSpan w:val="2"/>
          </w:tcPr>
          <w:p w14:paraId="7F356DB7" w14:textId="77777777" w:rsidR="00564892" w:rsidRPr="007337B2" w:rsidRDefault="00564892" w:rsidP="00564892">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3FBEEF34" w14:textId="77777777" w:rsidR="00564892" w:rsidRPr="007337B2" w:rsidRDefault="00564892" w:rsidP="00564892">
            <w:pPr>
              <w:jc w:val="both"/>
              <w:rPr>
                <w:sz w:val="16"/>
                <w:szCs w:val="16"/>
              </w:rPr>
            </w:pPr>
            <w:r w:rsidRPr="007337B2">
              <w:rPr>
                <w:sz w:val="16"/>
                <w:szCs w:val="16"/>
              </w:rPr>
              <w:t>P</w:t>
            </w:r>
          </w:p>
        </w:tc>
        <w:tc>
          <w:tcPr>
            <w:tcW w:w="249" w:type="pct"/>
            <w:shd w:val="clear" w:color="auto" w:fill="FFFFFF" w:themeFill="background1"/>
          </w:tcPr>
          <w:p w14:paraId="1AEB831F" w14:textId="77777777" w:rsidR="00564892" w:rsidRPr="007337B2" w:rsidRDefault="00564892" w:rsidP="00564892">
            <w:pPr>
              <w:jc w:val="both"/>
              <w:rPr>
                <w:sz w:val="16"/>
                <w:szCs w:val="16"/>
              </w:rPr>
            </w:pPr>
            <w:r w:rsidRPr="007337B2">
              <w:rPr>
                <w:sz w:val="16"/>
                <w:szCs w:val="16"/>
              </w:rPr>
              <w:t>P</w:t>
            </w:r>
          </w:p>
        </w:tc>
        <w:tc>
          <w:tcPr>
            <w:tcW w:w="249" w:type="pct"/>
            <w:gridSpan w:val="2"/>
            <w:shd w:val="clear" w:color="auto" w:fill="D9D9D9" w:themeFill="background1" w:themeFillShade="D9"/>
          </w:tcPr>
          <w:p w14:paraId="5811FEF2" w14:textId="77777777" w:rsidR="00564892" w:rsidRPr="007337B2" w:rsidRDefault="00564892" w:rsidP="00564892">
            <w:pPr>
              <w:jc w:val="both"/>
              <w:rPr>
                <w:sz w:val="16"/>
                <w:szCs w:val="16"/>
              </w:rPr>
            </w:pPr>
          </w:p>
        </w:tc>
        <w:tc>
          <w:tcPr>
            <w:tcW w:w="249" w:type="pct"/>
            <w:shd w:val="clear" w:color="auto" w:fill="FFFFFF" w:themeFill="background1"/>
          </w:tcPr>
          <w:p w14:paraId="456E7D14" w14:textId="77777777" w:rsidR="00564892" w:rsidRPr="007337B2" w:rsidRDefault="00564892" w:rsidP="00564892">
            <w:pPr>
              <w:jc w:val="both"/>
              <w:rPr>
                <w:sz w:val="16"/>
                <w:szCs w:val="16"/>
              </w:rPr>
            </w:pPr>
          </w:p>
        </w:tc>
        <w:tc>
          <w:tcPr>
            <w:tcW w:w="253" w:type="pct"/>
            <w:gridSpan w:val="2"/>
            <w:shd w:val="clear" w:color="auto" w:fill="D9D9D9" w:themeFill="background1" w:themeFillShade="D9"/>
          </w:tcPr>
          <w:p w14:paraId="3AC14913" w14:textId="77777777" w:rsidR="00564892" w:rsidRPr="007337B2" w:rsidRDefault="00564892" w:rsidP="00564892">
            <w:pPr>
              <w:jc w:val="both"/>
              <w:rPr>
                <w:sz w:val="16"/>
                <w:szCs w:val="16"/>
              </w:rPr>
            </w:pPr>
          </w:p>
        </w:tc>
        <w:tc>
          <w:tcPr>
            <w:tcW w:w="248" w:type="pct"/>
          </w:tcPr>
          <w:p w14:paraId="241D2B75" w14:textId="77777777" w:rsidR="00564892" w:rsidRPr="007337B2" w:rsidRDefault="00564892" w:rsidP="00564892">
            <w:pPr>
              <w:jc w:val="both"/>
              <w:rPr>
                <w:sz w:val="16"/>
                <w:szCs w:val="16"/>
              </w:rPr>
            </w:pPr>
          </w:p>
        </w:tc>
        <w:tc>
          <w:tcPr>
            <w:tcW w:w="249" w:type="pct"/>
            <w:shd w:val="clear" w:color="auto" w:fill="B4C6E7" w:themeFill="accent1" w:themeFillTint="66"/>
          </w:tcPr>
          <w:p w14:paraId="0E18DAE8" w14:textId="77777777" w:rsidR="00564892" w:rsidRPr="007337B2" w:rsidRDefault="00564892" w:rsidP="00564892">
            <w:pPr>
              <w:jc w:val="both"/>
              <w:rPr>
                <w:sz w:val="16"/>
                <w:szCs w:val="16"/>
              </w:rPr>
            </w:pPr>
          </w:p>
        </w:tc>
        <w:tc>
          <w:tcPr>
            <w:tcW w:w="249" w:type="pct"/>
          </w:tcPr>
          <w:p w14:paraId="6A92C0FC" w14:textId="77777777" w:rsidR="00564892" w:rsidRPr="007337B2" w:rsidRDefault="00564892" w:rsidP="00564892">
            <w:pPr>
              <w:jc w:val="both"/>
              <w:rPr>
                <w:sz w:val="16"/>
                <w:szCs w:val="16"/>
              </w:rPr>
            </w:pPr>
            <w:r w:rsidRPr="007337B2">
              <w:rPr>
                <w:sz w:val="16"/>
                <w:szCs w:val="16"/>
              </w:rPr>
              <w:t>P</w:t>
            </w:r>
          </w:p>
        </w:tc>
        <w:tc>
          <w:tcPr>
            <w:tcW w:w="248" w:type="pct"/>
            <w:shd w:val="clear" w:color="auto" w:fill="B4C6E7" w:themeFill="accent1" w:themeFillTint="66"/>
          </w:tcPr>
          <w:p w14:paraId="1B02610F" w14:textId="77777777" w:rsidR="00564892" w:rsidRPr="007337B2" w:rsidRDefault="00564892" w:rsidP="00564892">
            <w:pPr>
              <w:jc w:val="both"/>
              <w:rPr>
                <w:sz w:val="16"/>
                <w:szCs w:val="16"/>
              </w:rPr>
            </w:pPr>
          </w:p>
        </w:tc>
        <w:tc>
          <w:tcPr>
            <w:tcW w:w="250" w:type="pct"/>
            <w:gridSpan w:val="3"/>
          </w:tcPr>
          <w:p w14:paraId="45524A4D" w14:textId="77777777" w:rsidR="00564892" w:rsidRPr="007337B2" w:rsidRDefault="00564892" w:rsidP="00564892">
            <w:pPr>
              <w:jc w:val="both"/>
              <w:rPr>
                <w:sz w:val="16"/>
                <w:szCs w:val="16"/>
              </w:rPr>
            </w:pPr>
          </w:p>
        </w:tc>
        <w:tc>
          <w:tcPr>
            <w:tcW w:w="249" w:type="pct"/>
            <w:shd w:val="clear" w:color="auto" w:fill="F7CAAC" w:themeFill="accent2" w:themeFillTint="66"/>
          </w:tcPr>
          <w:p w14:paraId="00F93B40" w14:textId="77777777" w:rsidR="00564892" w:rsidRPr="007337B2" w:rsidRDefault="00564892" w:rsidP="00564892">
            <w:pPr>
              <w:jc w:val="both"/>
              <w:rPr>
                <w:sz w:val="16"/>
                <w:szCs w:val="16"/>
              </w:rPr>
            </w:pPr>
          </w:p>
        </w:tc>
        <w:tc>
          <w:tcPr>
            <w:tcW w:w="248" w:type="pct"/>
            <w:gridSpan w:val="2"/>
          </w:tcPr>
          <w:p w14:paraId="7462C077" w14:textId="77777777" w:rsidR="00564892" w:rsidRPr="007337B2" w:rsidRDefault="00564892" w:rsidP="00564892">
            <w:pPr>
              <w:jc w:val="both"/>
              <w:rPr>
                <w:sz w:val="16"/>
                <w:szCs w:val="16"/>
              </w:rPr>
            </w:pPr>
          </w:p>
        </w:tc>
        <w:tc>
          <w:tcPr>
            <w:tcW w:w="249" w:type="pct"/>
            <w:shd w:val="clear" w:color="auto" w:fill="F7CAAC" w:themeFill="accent2" w:themeFillTint="66"/>
          </w:tcPr>
          <w:p w14:paraId="0B7E9A9C" w14:textId="77777777" w:rsidR="00564892" w:rsidRPr="007337B2" w:rsidRDefault="00564892" w:rsidP="00564892">
            <w:pPr>
              <w:jc w:val="both"/>
              <w:rPr>
                <w:sz w:val="16"/>
                <w:szCs w:val="16"/>
              </w:rPr>
            </w:pPr>
          </w:p>
        </w:tc>
        <w:tc>
          <w:tcPr>
            <w:tcW w:w="249" w:type="pct"/>
          </w:tcPr>
          <w:p w14:paraId="12FDF79D" w14:textId="77777777" w:rsidR="00564892" w:rsidRPr="007337B2" w:rsidRDefault="00564892" w:rsidP="00564892">
            <w:pPr>
              <w:jc w:val="both"/>
              <w:rPr>
                <w:sz w:val="16"/>
                <w:szCs w:val="16"/>
              </w:rPr>
            </w:pPr>
            <w:r w:rsidRPr="007337B2">
              <w:rPr>
                <w:sz w:val="16"/>
                <w:szCs w:val="16"/>
              </w:rPr>
              <w:t>P</w:t>
            </w:r>
          </w:p>
        </w:tc>
        <w:tc>
          <w:tcPr>
            <w:tcW w:w="247" w:type="pct"/>
            <w:shd w:val="clear" w:color="auto" w:fill="F7CAAC" w:themeFill="accent2" w:themeFillTint="66"/>
          </w:tcPr>
          <w:p w14:paraId="34110A91" w14:textId="77777777" w:rsidR="00564892" w:rsidRPr="007337B2" w:rsidRDefault="00564892" w:rsidP="00564892">
            <w:pPr>
              <w:jc w:val="both"/>
              <w:rPr>
                <w:sz w:val="16"/>
                <w:szCs w:val="16"/>
              </w:rPr>
            </w:pPr>
            <w:r w:rsidRPr="007337B2">
              <w:rPr>
                <w:sz w:val="16"/>
                <w:szCs w:val="16"/>
              </w:rPr>
              <w:t>P</w:t>
            </w:r>
          </w:p>
        </w:tc>
      </w:tr>
      <w:tr w:rsidR="00564892" w:rsidRPr="007337B2" w14:paraId="3A48B829" w14:textId="77777777" w:rsidTr="00C20752">
        <w:tc>
          <w:tcPr>
            <w:tcW w:w="1265" w:type="pct"/>
            <w:gridSpan w:val="2"/>
          </w:tcPr>
          <w:p w14:paraId="036E4302" w14:textId="77777777" w:rsidR="00564892" w:rsidRPr="007337B2" w:rsidRDefault="00564892" w:rsidP="00564892">
            <w:pPr>
              <w:jc w:val="both"/>
              <w:rPr>
                <w:sz w:val="16"/>
                <w:szCs w:val="16"/>
              </w:rPr>
            </w:pPr>
            <w:r w:rsidRPr="007337B2">
              <w:rPr>
                <w:sz w:val="16"/>
                <w:szCs w:val="16"/>
              </w:rPr>
              <w:t>VILCHIS GUEVARA RUPERTO</w:t>
            </w:r>
          </w:p>
        </w:tc>
        <w:tc>
          <w:tcPr>
            <w:tcW w:w="249" w:type="pct"/>
            <w:shd w:val="clear" w:color="auto" w:fill="D9D9D9" w:themeFill="background1" w:themeFillShade="D9"/>
          </w:tcPr>
          <w:p w14:paraId="380D6823" w14:textId="77777777" w:rsidR="00564892" w:rsidRPr="007337B2" w:rsidRDefault="00564892" w:rsidP="00564892">
            <w:pPr>
              <w:jc w:val="both"/>
              <w:rPr>
                <w:sz w:val="16"/>
                <w:szCs w:val="16"/>
              </w:rPr>
            </w:pPr>
          </w:p>
        </w:tc>
        <w:tc>
          <w:tcPr>
            <w:tcW w:w="249" w:type="pct"/>
            <w:shd w:val="clear" w:color="auto" w:fill="FFFFFF" w:themeFill="background1"/>
          </w:tcPr>
          <w:p w14:paraId="7560DA55" w14:textId="77777777" w:rsidR="00564892" w:rsidRPr="007337B2" w:rsidRDefault="00564892" w:rsidP="00564892">
            <w:pPr>
              <w:jc w:val="both"/>
              <w:rPr>
                <w:sz w:val="16"/>
                <w:szCs w:val="16"/>
              </w:rPr>
            </w:pPr>
          </w:p>
        </w:tc>
        <w:tc>
          <w:tcPr>
            <w:tcW w:w="249" w:type="pct"/>
            <w:gridSpan w:val="2"/>
            <w:shd w:val="clear" w:color="auto" w:fill="D9D9D9" w:themeFill="background1" w:themeFillShade="D9"/>
          </w:tcPr>
          <w:p w14:paraId="1FA4E3FE" w14:textId="77777777" w:rsidR="00564892" w:rsidRPr="007337B2" w:rsidRDefault="00564892" w:rsidP="00564892">
            <w:pPr>
              <w:jc w:val="both"/>
              <w:rPr>
                <w:sz w:val="16"/>
                <w:szCs w:val="16"/>
              </w:rPr>
            </w:pPr>
          </w:p>
        </w:tc>
        <w:tc>
          <w:tcPr>
            <w:tcW w:w="249" w:type="pct"/>
            <w:shd w:val="clear" w:color="auto" w:fill="FFFFFF" w:themeFill="background1"/>
          </w:tcPr>
          <w:p w14:paraId="13CB5D85" w14:textId="77777777" w:rsidR="00564892" w:rsidRPr="007337B2" w:rsidRDefault="00564892" w:rsidP="00564892">
            <w:pPr>
              <w:jc w:val="both"/>
              <w:rPr>
                <w:sz w:val="16"/>
                <w:szCs w:val="16"/>
              </w:rPr>
            </w:pPr>
          </w:p>
        </w:tc>
        <w:tc>
          <w:tcPr>
            <w:tcW w:w="253" w:type="pct"/>
            <w:gridSpan w:val="2"/>
            <w:shd w:val="clear" w:color="auto" w:fill="D9D9D9" w:themeFill="background1" w:themeFillShade="D9"/>
          </w:tcPr>
          <w:p w14:paraId="7BCF6D69" w14:textId="77777777" w:rsidR="00564892" w:rsidRPr="007337B2" w:rsidRDefault="00564892" w:rsidP="00564892">
            <w:pPr>
              <w:jc w:val="both"/>
              <w:rPr>
                <w:sz w:val="16"/>
                <w:szCs w:val="16"/>
              </w:rPr>
            </w:pPr>
            <w:r w:rsidRPr="007337B2">
              <w:rPr>
                <w:sz w:val="16"/>
                <w:szCs w:val="16"/>
              </w:rPr>
              <w:t>P</w:t>
            </w:r>
          </w:p>
        </w:tc>
        <w:tc>
          <w:tcPr>
            <w:tcW w:w="248" w:type="pct"/>
          </w:tcPr>
          <w:p w14:paraId="5FA55AE4" w14:textId="77777777" w:rsidR="00564892" w:rsidRPr="007337B2" w:rsidRDefault="00564892" w:rsidP="00564892">
            <w:pPr>
              <w:jc w:val="both"/>
              <w:rPr>
                <w:sz w:val="16"/>
                <w:szCs w:val="16"/>
              </w:rPr>
            </w:pPr>
            <w:r w:rsidRPr="007337B2">
              <w:rPr>
                <w:sz w:val="16"/>
                <w:szCs w:val="16"/>
              </w:rPr>
              <w:t>P</w:t>
            </w:r>
          </w:p>
        </w:tc>
        <w:tc>
          <w:tcPr>
            <w:tcW w:w="249" w:type="pct"/>
            <w:shd w:val="clear" w:color="auto" w:fill="B4C6E7" w:themeFill="accent1" w:themeFillTint="66"/>
          </w:tcPr>
          <w:p w14:paraId="659CBF82" w14:textId="77777777" w:rsidR="00564892" w:rsidRPr="007337B2" w:rsidRDefault="00564892" w:rsidP="00564892">
            <w:pPr>
              <w:jc w:val="both"/>
              <w:rPr>
                <w:sz w:val="16"/>
                <w:szCs w:val="16"/>
              </w:rPr>
            </w:pPr>
            <w:r w:rsidRPr="007337B2">
              <w:rPr>
                <w:sz w:val="16"/>
                <w:szCs w:val="16"/>
              </w:rPr>
              <w:t>P</w:t>
            </w:r>
          </w:p>
        </w:tc>
        <w:tc>
          <w:tcPr>
            <w:tcW w:w="249" w:type="pct"/>
          </w:tcPr>
          <w:p w14:paraId="496BC088" w14:textId="77777777" w:rsidR="00564892" w:rsidRPr="007337B2" w:rsidRDefault="00564892" w:rsidP="00564892">
            <w:pPr>
              <w:jc w:val="both"/>
              <w:rPr>
                <w:sz w:val="16"/>
                <w:szCs w:val="16"/>
              </w:rPr>
            </w:pPr>
            <w:r w:rsidRPr="007337B2">
              <w:rPr>
                <w:sz w:val="16"/>
                <w:szCs w:val="16"/>
              </w:rPr>
              <w:t>P</w:t>
            </w:r>
          </w:p>
        </w:tc>
        <w:tc>
          <w:tcPr>
            <w:tcW w:w="248" w:type="pct"/>
            <w:shd w:val="clear" w:color="auto" w:fill="B4C6E7" w:themeFill="accent1" w:themeFillTint="66"/>
          </w:tcPr>
          <w:p w14:paraId="45C6073C" w14:textId="77777777" w:rsidR="00564892" w:rsidRPr="007337B2" w:rsidRDefault="00564892" w:rsidP="00564892">
            <w:pPr>
              <w:jc w:val="both"/>
              <w:rPr>
                <w:sz w:val="16"/>
                <w:szCs w:val="16"/>
              </w:rPr>
            </w:pPr>
            <w:r w:rsidRPr="007337B2">
              <w:rPr>
                <w:sz w:val="16"/>
                <w:szCs w:val="16"/>
              </w:rPr>
              <w:t>P</w:t>
            </w:r>
          </w:p>
        </w:tc>
        <w:tc>
          <w:tcPr>
            <w:tcW w:w="250" w:type="pct"/>
            <w:gridSpan w:val="3"/>
          </w:tcPr>
          <w:p w14:paraId="59105CDD" w14:textId="77777777" w:rsidR="00564892" w:rsidRPr="007337B2" w:rsidRDefault="00564892" w:rsidP="00564892">
            <w:pPr>
              <w:jc w:val="both"/>
              <w:rPr>
                <w:sz w:val="16"/>
                <w:szCs w:val="16"/>
              </w:rPr>
            </w:pPr>
          </w:p>
        </w:tc>
        <w:tc>
          <w:tcPr>
            <w:tcW w:w="249" w:type="pct"/>
            <w:shd w:val="clear" w:color="auto" w:fill="F7CAAC" w:themeFill="accent2" w:themeFillTint="66"/>
          </w:tcPr>
          <w:p w14:paraId="63C782D8" w14:textId="77777777" w:rsidR="00564892" w:rsidRPr="007337B2" w:rsidRDefault="00564892" w:rsidP="00564892">
            <w:pPr>
              <w:jc w:val="both"/>
              <w:rPr>
                <w:sz w:val="16"/>
                <w:szCs w:val="16"/>
              </w:rPr>
            </w:pPr>
          </w:p>
        </w:tc>
        <w:tc>
          <w:tcPr>
            <w:tcW w:w="248" w:type="pct"/>
            <w:gridSpan w:val="2"/>
          </w:tcPr>
          <w:p w14:paraId="77F37C45" w14:textId="77777777" w:rsidR="00564892" w:rsidRPr="007337B2" w:rsidRDefault="00564892" w:rsidP="00564892">
            <w:pPr>
              <w:jc w:val="both"/>
              <w:rPr>
                <w:sz w:val="16"/>
                <w:szCs w:val="16"/>
              </w:rPr>
            </w:pPr>
          </w:p>
        </w:tc>
        <w:tc>
          <w:tcPr>
            <w:tcW w:w="249" w:type="pct"/>
            <w:shd w:val="clear" w:color="auto" w:fill="F7CAAC" w:themeFill="accent2" w:themeFillTint="66"/>
          </w:tcPr>
          <w:p w14:paraId="52F3612B" w14:textId="77777777" w:rsidR="00564892" w:rsidRPr="007337B2" w:rsidRDefault="00564892" w:rsidP="00564892">
            <w:pPr>
              <w:jc w:val="both"/>
              <w:rPr>
                <w:sz w:val="16"/>
                <w:szCs w:val="16"/>
              </w:rPr>
            </w:pPr>
          </w:p>
        </w:tc>
        <w:tc>
          <w:tcPr>
            <w:tcW w:w="249" w:type="pct"/>
          </w:tcPr>
          <w:p w14:paraId="5DE3A36F" w14:textId="77777777" w:rsidR="00564892" w:rsidRPr="007337B2" w:rsidRDefault="00564892" w:rsidP="00564892">
            <w:pPr>
              <w:jc w:val="both"/>
              <w:rPr>
                <w:sz w:val="16"/>
                <w:szCs w:val="16"/>
              </w:rPr>
            </w:pPr>
          </w:p>
        </w:tc>
        <w:tc>
          <w:tcPr>
            <w:tcW w:w="247" w:type="pct"/>
            <w:shd w:val="clear" w:color="auto" w:fill="F7CAAC" w:themeFill="accent2" w:themeFillTint="66"/>
          </w:tcPr>
          <w:p w14:paraId="0101B9FC" w14:textId="77777777" w:rsidR="00564892" w:rsidRPr="007337B2" w:rsidRDefault="00564892" w:rsidP="00564892">
            <w:pPr>
              <w:jc w:val="both"/>
              <w:rPr>
                <w:sz w:val="16"/>
                <w:szCs w:val="16"/>
              </w:rPr>
            </w:pPr>
          </w:p>
        </w:tc>
      </w:tr>
      <w:tr w:rsidR="00564892" w:rsidRPr="007337B2" w14:paraId="69BA5032" w14:textId="77777777" w:rsidTr="00C20752">
        <w:tc>
          <w:tcPr>
            <w:tcW w:w="1265" w:type="pct"/>
            <w:gridSpan w:val="2"/>
          </w:tcPr>
          <w:p w14:paraId="12CDDEE8" w14:textId="77777777" w:rsidR="00564892" w:rsidRPr="007337B2" w:rsidRDefault="00564892" w:rsidP="00564892">
            <w:pPr>
              <w:jc w:val="both"/>
              <w:rPr>
                <w:sz w:val="16"/>
                <w:szCs w:val="16"/>
              </w:rPr>
            </w:pPr>
          </w:p>
        </w:tc>
        <w:tc>
          <w:tcPr>
            <w:tcW w:w="249" w:type="pct"/>
            <w:shd w:val="clear" w:color="auto" w:fill="D9D9D9" w:themeFill="background1" w:themeFillShade="D9"/>
          </w:tcPr>
          <w:p w14:paraId="7EED1955" w14:textId="77777777" w:rsidR="00564892" w:rsidRPr="007337B2" w:rsidRDefault="00564892" w:rsidP="00564892">
            <w:pPr>
              <w:jc w:val="both"/>
              <w:rPr>
                <w:sz w:val="16"/>
                <w:szCs w:val="16"/>
              </w:rPr>
            </w:pPr>
          </w:p>
        </w:tc>
        <w:tc>
          <w:tcPr>
            <w:tcW w:w="249" w:type="pct"/>
            <w:shd w:val="clear" w:color="auto" w:fill="FFFFFF" w:themeFill="background1"/>
          </w:tcPr>
          <w:p w14:paraId="68F1D4C7" w14:textId="77777777" w:rsidR="00564892" w:rsidRPr="007337B2" w:rsidRDefault="00564892" w:rsidP="00564892">
            <w:pPr>
              <w:jc w:val="both"/>
              <w:rPr>
                <w:sz w:val="16"/>
                <w:szCs w:val="16"/>
              </w:rPr>
            </w:pPr>
          </w:p>
        </w:tc>
        <w:tc>
          <w:tcPr>
            <w:tcW w:w="249" w:type="pct"/>
            <w:gridSpan w:val="2"/>
            <w:shd w:val="clear" w:color="auto" w:fill="D9D9D9" w:themeFill="background1" w:themeFillShade="D9"/>
          </w:tcPr>
          <w:p w14:paraId="207CBCB9" w14:textId="77777777" w:rsidR="00564892" w:rsidRPr="007337B2" w:rsidRDefault="00564892" w:rsidP="00564892">
            <w:pPr>
              <w:jc w:val="both"/>
              <w:rPr>
                <w:sz w:val="16"/>
                <w:szCs w:val="16"/>
              </w:rPr>
            </w:pPr>
          </w:p>
        </w:tc>
        <w:tc>
          <w:tcPr>
            <w:tcW w:w="249" w:type="pct"/>
            <w:shd w:val="clear" w:color="auto" w:fill="FFFFFF" w:themeFill="background1"/>
          </w:tcPr>
          <w:p w14:paraId="6C60C44B" w14:textId="77777777" w:rsidR="00564892" w:rsidRPr="007337B2" w:rsidRDefault="00564892" w:rsidP="00564892">
            <w:pPr>
              <w:jc w:val="both"/>
              <w:rPr>
                <w:sz w:val="16"/>
                <w:szCs w:val="16"/>
              </w:rPr>
            </w:pPr>
          </w:p>
        </w:tc>
        <w:tc>
          <w:tcPr>
            <w:tcW w:w="253" w:type="pct"/>
            <w:gridSpan w:val="2"/>
            <w:shd w:val="clear" w:color="auto" w:fill="D9D9D9" w:themeFill="background1" w:themeFillShade="D9"/>
          </w:tcPr>
          <w:p w14:paraId="57576F33" w14:textId="77777777" w:rsidR="00564892" w:rsidRPr="007337B2" w:rsidRDefault="00564892" w:rsidP="00564892">
            <w:pPr>
              <w:jc w:val="both"/>
              <w:rPr>
                <w:sz w:val="16"/>
                <w:szCs w:val="16"/>
              </w:rPr>
            </w:pPr>
          </w:p>
        </w:tc>
        <w:tc>
          <w:tcPr>
            <w:tcW w:w="248" w:type="pct"/>
          </w:tcPr>
          <w:p w14:paraId="5051DE67" w14:textId="77777777" w:rsidR="00564892" w:rsidRPr="007337B2" w:rsidRDefault="00564892" w:rsidP="00564892">
            <w:pPr>
              <w:jc w:val="both"/>
              <w:rPr>
                <w:sz w:val="16"/>
                <w:szCs w:val="16"/>
              </w:rPr>
            </w:pPr>
          </w:p>
        </w:tc>
        <w:tc>
          <w:tcPr>
            <w:tcW w:w="249" w:type="pct"/>
            <w:shd w:val="clear" w:color="auto" w:fill="B4C6E7" w:themeFill="accent1" w:themeFillTint="66"/>
          </w:tcPr>
          <w:p w14:paraId="6FCDFE51" w14:textId="77777777" w:rsidR="00564892" w:rsidRPr="007337B2" w:rsidRDefault="00564892" w:rsidP="00564892">
            <w:pPr>
              <w:jc w:val="both"/>
              <w:rPr>
                <w:sz w:val="16"/>
                <w:szCs w:val="16"/>
              </w:rPr>
            </w:pPr>
          </w:p>
        </w:tc>
        <w:tc>
          <w:tcPr>
            <w:tcW w:w="249" w:type="pct"/>
          </w:tcPr>
          <w:p w14:paraId="4CA24EA7" w14:textId="77777777" w:rsidR="00564892" w:rsidRPr="007337B2" w:rsidRDefault="00564892" w:rsidP="00564892">
            <w:pPr>
              <w:jc w:val="both"/>
              <w:rPr>
                <w:sz w:val="16"/>
                <w:szCs w:val="16"/>
              </w:rPr>
            </w:pPr>
          </w:p>
        </w:tc>
        <w:tc>
          <w:tcPr>
            <w:tcW w:w="248" w:type="pct"/>
            <w:shd w:val="clear" w:color="auto" w:fill="B4C6E7" w:themeFill="accent1" w:themeFillTint="66"/>
          </w:tcPr>
          <w:p w14:paraId="09B045CC" w14:textId="77777777" w:rsidR="00564892" w:rsidRPr="007337B2" w:rsidRDefault="00564892" w:rsidP="00564892">
            <w:pPr>
              <w:jc w:val="both"/>
              <w:rPr>
                <w:sz w:val="16"/>
                <w:szCs w:val="16"/>
              </w:rPr>
            </w:pPr>
          </w:p>
        </w:tc>
        <w:tc>
          <w:tcPr>
            <w:tcW w:w="250" w:type="pct"/>
            <w:gridSpan w:val="3"/>
          </w:tcPr>
          <w:p w14:paraId="4A725084" w14:textId="77777777" w:rsidR="00564892" w:rsidRPr="007337B2" w:rsidRDefault="00564892" w:rsidP="00564892">
            <w:pPr>
              <w:jc w:val="both"/>
              <w:rPr>
                <w:sz w:val="16"/>
                <w:szCs w:val="16"/>
              </w:rPr>
            </w:pPr>
          </w:p>
        </w:tc>
        <w:tc>
          <w:tcPr>
            <w:tcW w:w="249" w:type="pct"/>
            <w:shd w:val="clear" w:color="auto" w:fill="F7CAAC" w:themeFill="accent2" w:themeFillTint="66"/>
          </w:tcPr>
          <w:p w14:paraId="1E87B4A4" w14:textId="77777777" w:rsidR="00564892" w:rsidRPr="007337B2" w:rsidRDefault="00564892" w:rsidP="00564892">
            <w:pPr>
              <w:jc w:val="both"/>
              <w:rPr>
                <w:sz w:val="16"/>
                <w:szCs w:val="16"/>
              </w:rPr>
            </w:pPr>
          </w:p>
        </w:tc>
        <w:tc>
          <w:tcPr>
            <w:tcW w:w="248" w:type="pct"/>
            <w:gridSpan w:val="2"/>
          </w:tcPr>
          <w:p w14:paraId="5729C581" w14:textId="77777777" w:rsidR="00564892" w:rsidRPr="007337B2" w:rsidRDefault="00564892" w:rsidP="00564892">
            <w:pPr>
              <w:jc w:val="both"/>
              <w:rPr>
                <w:sz w:val="16"/>
                <w:szCs w:val="16"/>
              </w:rPr>
            </w:pPr>
          </w:p>
        </w:tc>
        <w:tc>
          <w:tcPr>
            <w:tcW w:w="249" w:type="pct"/>
            <w:shd w:val="clear" w:color="auto" w:fill="F7CAAC" w:themeFill="accent2" w:themeFillTint="66"/>
          </w:tcPr>
          <w:p w14:paraId="788ABC1A" w14:textId="77777777" w:rsidR="00564892" w:rsidRPr="007337B2" w:rsidRDefault="00564892" w:rsidP="00564892">
            <w:pPr>
              <w:jc w:val="both"/>
              <w:rPr>
                <w:sz w:val="16"/>
                <w:szCs w:val="16"/>
              </w:rPr>
            </w:pPr>
          </w:p>
        </w:tc>
        <w:tc>
          <w:tcPr>
            <w:tcW w:w="249" w:type="pct"/>
          </w:tcPr>
          <w:p w14:paraId="7D5F3444" w14:textId="77777777" w:rsidR="00564892" w:rsidRPr="007337B2" w:rsidRDefault="00564892" w:rsidP="00564892">
            <w:pPr>
              <w:jc w:val="both"/>
              <w:rPr>
                <w:sz w:val="16"/>
                <w:szCs w:val="16"/>
              </w:rPr>
            </w:pPr>
          </w:p>
        </w:tc>
        <w:tc>
          <w:tcPr>
            <w:tcW w:w="247" w:type="pct"/>
            <w:shd w:val="clear" w:color="auto" w:fill="F7CAAC" w:themeFill="accent2" w:themeFillTint="66"/>
          </w:tcPr>
          <w:p w14:paraId="48651A9A" w14:textId="77777777" w:rsidR="00564892" w:rsidRPr="007337B2" w:rsidRDefault="00564892" w:rsidP="00564892">
            <w:pPr>
              <w:jc w:val="both"/>
              <w:rPr>
                <w:sz w:val="16"/>
                <w:szCs w:val="16"/>
              </w:rPr>
            </w:pPr>
          </w:p>
        </w:tc>
      </w:tr>
      <w:tr w:rsidR="00564892" w:rsidRPr="007337B2" w14:paraId="4787C6FA" w14:textId="77777777" w:rsidTr="00C20752">
        <w:tc>
          <w:tcPr>
            <w:tcW w:w="1265" w:type="pct"/>
            <w:gridSpan w:val="2"/>
          </w:tcPr>
          <w:p w14:paraId="2BA38E98" w14:textId="77777777" w:rsidR="00564892" w:rsidRPr="007337B2" w:rsidRDefault="00564892" w:rsidP="00564892">
            <w:pPr>
              <w:jc w:val="both"/>
              <w:rPr>
                <w:sz w:val="16"/>
                <w:szCs w:val="16"/>
              </w:rPr>
            </w:pPr>
          </w:p>
        </w:tc>
        <w:tc>
          <w:tcPr>
            <w:tcW w:w="249" w:type="pct"/>
            <w:shd w:val="clear" w:color="auto" w:fill="D9D9D9" w:themeFill="background1" w:themeFillShade="D9"/>
          </w:tcPr>
          <w:p w14:paraId="3CA21D6F" w14:textId="77777777" w:rsidR="00564892" w:rsidRPr="007337B2" w:rsidRDefault="00564892" w:rsidP="00564892">
            <w:pPr>
              <w:jc w:val="both"/>
              <w:rPr>
                <w:sz w:val="16"/>
                <w:szCs w:val="16"/>
              </w:rPr>
            </w:pPr>
          </w:p>
        </w:tc>
        <w:tc>
          <w:tcPr>
            <w:tcW w:w="249" w:type="pct"/>
            <w:shd w:val="clear" w:color="auto" w:fill="FFFFFF" w:themeFill="background1"/>
          </w:tcPr>
          <w:p w14:paraId="324FF85A" w14:textId="77777777" w:rsidR="00564892" w:rsidRPr="007337B2" w:rsidRDefault="00564892" w:rsidP="00564892">
            <w:pPr>
              <w:jc w:val="both"/>
              <w:rPr>
                <w:sz w:val="16"/>
                <w:szCs w:val="16"/>
              </w:rPr>
            </w:pPr>
          </w:p>
        </w:tc>
        <w:tc>
          <w:tcPr>
            <w:tcW w:w="249" w:type="pct"/>
            <w:gridSpan w:val="2"/>
            <w:shd w:val="clear" w:color="auto" w:fill="D9D9D9" w:themeFill="background1" w:themeFillShade="D9"/>
          </w:tcPr>
          <w:p w14:paraId="40F7640B" w14:textId="77777777" w:rsidR="00564892" w:rsidRPr="007337B2" w:rsidRDefault="00564892" w:rsidP="00564892">
            <w:pPr>
              <w:jc w:val="both"/>
              <w:rPr>
                <w:sz w:val="16"/>
                <w:szCs w:val="16"/>
              </w:rPr>
            </w:pPr>
          </w:p>
        </w:tc>
        <w:tc>
          <w:tcPr>
            <w:tcW w:w="249" w:type="pct"/>
            <w:shd w:val="clear" w:color="auto" w:fill="FFFFFF" w:themeFill="background1"/>
          </w:tcPr>
          <w:p w14:paraId="6DC5E18B" w14:textId="77777777" w:rsidR="00564892" w:rsidRPr="007337B2" w:rsidRDefault="00564892" w:rsidP="00564892">
            <w:pPr>
              <w:jc w:val="both"/>
              <w:rPr>
                <w:sz w:val="16"/>
                <w:szCs w:val="16"/>
              </w:rPr>
            </w:pPr>
          </w:p>
        </w:tc>
        <w:tc>
          <w:tcPr>
            <w:tcW w:w="253" w:type="pct"/>
            <w:gridSpan w:val="2"/>
            <w:shd w:val="clear" w:color="auto" w:fill="D9D9D9" w:themeFill="background1" w:themeFillShade="D9"/>
          </w:tcPr>
          <w:p w14:paraId="5B6A92BF" w14:textId="77777777" w:rsidR="00564892" w:rsidRPr="007337B2" w:rsidRDefault="00564892" w:rsidP="00564892">
            <w:pPr>
              <w:jc w:val="both"/>
              <w:rPr>
                <w:sz w:val="16"/>
                <w:szCs w:val="16"/>
              </w:rPr>
            </w:pPr>
          </w:p>
        </w:tc>
        <w:tc>
          <w:tcPr>
            <w:tcW w:w="248" w:type="pct"/>
          </w:tcPr>
          <w:p w14:paraId="228C8FF7" w14:textId="77777777" w:rsidR="00564892" w:rsidRPr="007337B2" w:rsidRDefault="00564892" w:rsidP="00564892">
            <w:pPr>
              <w:jc w:val="both"/>
              <w:rPr>
                <w:sz w:val="16"/>
                <w:szCs w:val="16"/>
              </w:rPr>
            </w:pPr>
          </w:p>
        </w:tc>
        <w:tc>
          <w:tcPr>
            <w:tcW w:w="249" w:type="pct"/>
            <w:shd w:val="clear" w:color="auto" w:fill="B4C6E7" w:themeFill="accent1" w:themeFillTint="66"/>
          </w:tcPr>
          <w:p w14:paraId="057BC3C3" w14:textId="77777777" w:rsidR="00564892" w:rsidRPr="007337B2" w:rsidRDefault="00564892" w:rsidP="00564892">
            <w:pPr>
              <w:jc w:val="both"/>
              <w:rPr>
                <w:sz w:val="16"/>
                <w:szCs w:val="16"/>
              </w:rPr>
            </w:pPr>
          </w:p>
        </w:tc>
        <w:tc>
          <w:tcPr>
            <w:tcW w:w="249" w:type="pct"/>
          </w:tcPr>
          <w:p w14:paraId="7811B8D3" w14:textId="77777777" w:rsidR="00564892" w:rsidRPr="007337B2" w:rsidRDefault="00564892" w:rsidP="00564892">
            <w:pPr>
              <w:jc w:val="both"/>
              <w:rPr>
                <w:sz w:val="16"/>
                <w:szCs w:val="16"/>
              </w:rPr>
            </w:pPr>
          </w:p>
        </w:tc>
        <w:tc>
          <w:tcPr>
            <w:tcW w:w="248" w:type="pct"/>
            <w:shd w:val="clear" w:color="auto" w:fill="B4C6E7" w:themeFill="accent1" w:themeFillTint="66"/>
          </w:tcPr>
          <w:p w14:paraId="5AEC5E34" w14:textId="77777777" w:rsidR="00564892" w:rsidRPr="007337B2" w:rsidRDefault="00564892" w:rsidP="00564892">
            <w:pPr>
              <w:jc w:val="both"/>
              <w:rPr>
                <w:sz w:val="16"/>
                <w:szCs w:val="16"/>
              </w:rPr>
            </w:pPr>
          </w:p>
        </w:tc>
        <w:tc>
          <w:tcPr>
            <w:tcW w:w="250" w:type="pct"/>
            <w:gridSpan w:val="3"/>
          </w:tcPr>
          <w:p w14:paraId="38E6CBEE" w14:textId="77777777" w:rsidR="00564892" w:rsidRPr="007337B2" w:rsidRDefault="00564892" w:rsidP="00564892">
            <w:pPr>
              <w:jc w:val="both"/>
              <w:rPr>
                <w:sz w:val="16"/>
                <w:szCs w:val="16"/>
              </w:rPr>
            </w:pPr>
          </w:p>
        </w:tc>
        <w:tc>
          <w:tcPr>
            <w:tcW w:w="249" w:type="pct"/>
            <w:shd w:val="clear" w:color="auto" w:fill="F7CAAC" w:themeFill="accent2" w:themeFillTint="66"/>
          </w:tcPr>
          <w:p w14:paraId="092A378A" w14:textId="77777777" w:rsidR="00564892" w:rsidRPr="007337B2" w:rsidRDefault="00564892" w:rsidP="00564892">
            <w:pPr>
              <w:jc w:val="both"/>
              <w:rPr>
                <w:sz w:val="16"/>
                <w:szCs w:val="16"/>
              </w:rPr>
            </w:pPr>
          </w:p>
        </w:tc>
        <w:tc>
          <w:tcPr>
            <w:tcW w:w="248" w:type="pct"/>
            <w:gridSpan w:val="2"/>
          </w:tcPr>
          <w:p w14:paraId="33A166F3" w14:textId="77777777" w:rsidR="00564892" w:rsidRPr="007337B2" w:rsidRDefault="00564892" w:rsidP="00564892">
            <w:pPr>
              <w:jc w:val="both"/>
              <w:rPr>
                <w:sz w:val="16"/>
                <w:szCs w:val="16"/>
              </w:rPr>
            </w:pPr>
          </w:p>
        </w:tc>
        <w:tc>
          <w:tcPr>
            <w:tcW w:w="249" w:type="pct"/>
            <w:shd w:val="clear" w:color="auto" w:fill="F7CAAC" w:themeFill="accent2" w:themeFillTint="66"/>
          </w:tcPr>
          <w:p w14:paraId="51F74C7F" w14:textId="77777777" w:rsidR="00564892" w:rsidRPr="007337B2" w:rsidRDefault="00564892" w:rsidP="00564892">
            <w:pPr>
              <w:jc w:val="both"/>
              <w:rPr>
                <w:sz w:val="16"/>
                <w:szCs w:val="16"/>
              </w:rPr>
            </w:pPr>
          </w:p>
        </w:tc>
        <w:tc>
          <w:tcPr>
            <w:tcW w:w="249" w:type="pct"/>
          </w:tcPr>
          <w:p w14:paraId="173E8446" w14:textId="77777777" w:rsidR="00564892" w:rsidRPr="007337B2" w:rsidRDefault="00564892" w:rsidP="00564892">
            <w:pPr>
              <w:jc w:val="both"/>
              <w:rPr>
                <w:sz w:val="16"/>
                <w:szCs w:val="16"/>
              </w:rPr>
            </w:pPr>
          </w:p>
        </w:tc>
        <w:tc>
          <w:tcPr>
            <w:tcW w:w="247" w:type="pct"/>
            <w:shd w:val="clear" w:color="auto" w:fill="F7CAAC" w:themeFill="accent2" w:themeFillTint="66"/>
          </w:tcPr>
          <w:p w14:paraId="546526A1" w14:textId="77777777" w:rsidR="00564892" w:rsidRPr="007337B2" w:rsidRDefault="00564892" w:rsidP="00564892">
            <w:pPr>
              <w:jc w:val="both"/>
              <w:rPr>
                <w:sz w:val="16"/>
                <w:szCs w:val="16"/>
              </w:rPr>
            </w:pPr>
          </w:p>
        </w:tc>
      </w:tr>
    </w:tbl>
    <w:p w14:paraId="19023642" w14:textId="77777777" w:rsidR="00FD54F9" w:rsidRDefault="00FD54F9" w:rsidP="001C6C8A">
      <w:pPr>
        <w:jc w:val="both"/>
      </w:pPr>
    </w:p>
    <w:p w14:paraId="180F68CC" w14:textId="77777777" w:rsidR="00FD54F9" w:rsidRDefault="00FD54F9" w:rsidP="001C6C8A">
      <w:pPr>
        <w:jc w:val="both"/>
      </w:pPr>
    </w:p>
    <w:p w14:paraId="54A4DB9E" w14:textId="77777777" w:rsidR="00B70CE3" w:rsidRDefault="00B70CE3" w:rsidP="001C6C8A">
      <w:pPr>
        <w:jc w:val="both"/>
      </w:pPr>
    </w:p>
    <w:p w14:paraId="745B8A21" w14:textId="77777777" w:rsidR="00B70CE3" w:rsidRDefault="00B70CE3" w:rsidP="001C6C8A">
      <w:pPr>
        <w:jc w:val="both"/>
      </w:pPr>
    </w:p>
    <w:p w14:paraId="00E1D201" w14:textId="77777777" w:rsidR="00B70CE3" w:rsidRDefault="00B70CE3" w:rsidP="001C6C8A">
      <w:pPr>
        <w:jc w:val="both"/>
      </w:pPr>
    </w:p>
    <w:p w14:paraId="6CF5D154" w14:textId="77777777" w:rsidR="00B70CE3" w:rsidRDefault="00B70CE3" w:rsidP="001C6C8A">
      <w:pPr>
        <w:jc w:val="both"/>
      </w:pPr>
    </w:p>
    <w:p w14:paraId="373F7901" w14:textId="77777777" w:rsidR="00B70CE3" w:rsidRDefault="00B70CE3" w:rsidP="001C6C8A">
      <w:pPr>
        <w:jc w:val="both"/>
      </w:pPr>
    </w:p>
    <w:p w14:paraId="44F982A2" w14:textId="77777777" w:rsidR="00FD54F9" w:rsidRDefault="00FD54F9" w:rsidP="001C6C8A">
      <w:pPr>
        <w:jc w:val="both"/>
      </w:pPr>
    </w:p>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FD54F9" w:rsidRPr="007337B2" w14:paraId="162278E5" w14:textId="77777777" w:rsidTr="00C20752">
        <w:tc>
          <w:tcPr>
            <w:tcW w:w="5000" w:type="pct"/>
            <w:gridSpan w:val="22"/>
            <w:shd w:val="clear" w:color="auto" w:fill="FF0000"/>
            <w:vAlign w:val="center"/>
          </w:tcPr>
          <w:p w14:paraId="75CB5FAD" w14:textId="77777777" w:rsidR="00FD54F9" w:rsidRPr="007337B2" w:rsidRDefault="00FD54F9" w:rsidP="00C20752">
            <w:pPr>
              <w:rPr>
                <w:sz w:val="16"/>
                <w:szCs w:val="16"/>
              </w:rPr>
            </w:pPr>
          </w:p>
        </w:tc>
      </w:tr>
      <w:tr w:rsidR="00FD54F9" w:rsidRPr="007337B2" w14:paraId="7B25D68D" w14:textId="77777777" w:rsidTr="00C20752">
        <w:tc>
          <w:tcPr>
            <w:tcW w:w="353" w:type="pct"/>
            <w:shd w:val="clear" w:color="auto" w:fill="FF0000"/>
            <w:vAlign w:val="center"/>
          </w:tcPr>
          <w:p w14:paraId="4384A536" w14:textId="77777777" w:rsidR="00FD54F9" w:rsidRPr="007337B2" w:rsidRDefault="00FD54F9" w:rsidP="00C20752">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52C2CF0D" w14:textId="01EA94E7" w:rsidR="00FD54F9" w:rsidRPr="007337B2" w:rsidRDefault="00B70CE3" w:rsidP="00C20752">
            <w:pPr>
              <w:jc w:val="both"/>
              <w:rPr>
                <w:sz w:val="16"/>
                <w:szCs w:val="16"/>
              </w:rPr>
            </w:pPr>
            <w:r w:rsidRPr="00B70CE3">
              <w:rPr>
                <w:sz w:val="16"/>
                <w:szCs w:val="16"/>
              </w:rPr>
              <w:t>Sonidos e imágenes de nuestro entorno.</w:t>
            </w:r>
          </w:p>
        </w:tc>
        <w:tc>
          <w:tcPr>
            <w:tcW w:w="475" w:type="pct"/>
            <w:gridSpan w:val="3"/>
            <w:shd w:val="clear" w:color="auto" w:fill="FF0000"/>
            <w:vAlign w:val="center"/>
          </w:tcPr>
          <w:p w14:paraId="168DF5AD"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5F169A0E" w14:textId="77777777" w:rsidR="00FD54F9" w:rsidRPr="007337B2" w:rsidRDefault="00FD54F9" w:rsidP="00C20752">
            <w:pPr>
              <w:rPr>
                <w:b/>
                <w:bCs/>
                <w:sz w:val="16"/>
                <w:szCs w:val="16"/>
              </w:rPr>
            </w:pPr>
          </w:p>
        </w:tc>
        <w:tc>
          <w:tcPr>
            <w:tcW w:w="488" w:type="pct"/>
            <w:gridSpan w:val="3"/>
            <w:shd w:val="clear" w:color="auto" w:fill="FF0000"/>
            <w:vAlign w:val="center"/>
          </w:tcPr>
          <w:p w14:paraId="0120EB5F"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66F25EA5" w14:textId="77777777" w:rsidR="00FD54F9" w:rsidRPr="007337B2" w:rsidRDefault="00FD54F9" w:rsidP="00C20752">
            <w:pPr>
              <w:rPr>
                <w:sz w:val="16"/>
                <w:szCs w:val="16"/>
              </w:rPr>
            </w:pPr>
          </w:p>
        </w:tc>
      </w:tr>
      <w:tr w:rsidR="00FD54F9" w:rsidRPr="007337B2" w14:paraId="22BFA0C9" w14:textId="77777777" w:rsidTr="00C20752">
        <w:tc>
          <w:tcPr>
            <w:tcW w:w="1265" w:type="pct"/>
            <w:gridSpan w:val="2"/>
            <w:shd w:val="clear" w:color="auto" w:fill="FF0000"/>
            <w:vAlign w:val="center"/>
          </w:tcPr>
          <w:p w14:paraId="75A4D921"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502AB535" w14:textId="77777777" w:rsidR="00FD54F9" w:rsidRPr="007337B2" w:rsidRDefault="00FD54F9" w:rsidP="00C20752">
            <w:pPr>
              <w:rPr>
                <w:b/>
                <w:bCs/>
                <w:sz w:val="16"/>
                <w:szCs w:val="16"/>
              </w:rPr>
            </w:pPr>
            <w:r w:rsidRPr="007337B2">
              <w:rPr>
                <w:b/>
                <w:bCs/>
                <w:sz w:val="16"/>
                <w:szCs w:val="16"/>
              </w:rPr>
              <w:t xml:space="preserve">LENGUAJES </w:t>
            </w:r>
          </w:p>
        </w:tc>
        <w:tc>
          <w:tcPr>
            <w:tcW w:w="1127" w:type="pct"/>
            <w:gridSpan w:val="6"/>
            <w:shd w:val="clear" w:color="auto" w:fill="FF0000"/>
            <w:vAlign w:val="center"/>
          </w:tcPr>
          <w:p w14:paraId="11769397" w14:textId="77777777" w:rsidR="00FD54F9" w:rsidRPr="007337B2" w:rsidRDefault="00FD54F9" w:rsidP="00C20752">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0D08B976" w14:textId="77777777" w:rsidR="00FD54F9" w:rsidRPr="007337B2" w:rsidRDefault="00FD54F9" w:rsidP="00C20752">
            <w:pPr>
              <w:rPr>
                <w:color w:val="FFFFFF" w:themeColor="background1"/>
                <w:sz w:val="16"/>
                <w:szCs w:val="16"/>
              </w:rPr>
            </w:pPr>
          </w:p>
        </w:tc>
      </w:tr>
      <w:tr w:rsidR="00FD54F9" w:rsidRPr="007337B2" w14:paraId="2F3F69DE" w14:textId="77777777" w:rsidTr="00C20752">
        <w:trPr>
          <w:trHeight w:val="151"/>
        </w:trPr>
        <w:tc>
          <w:tcPr>
            <w:tcW w:w="1265" w:type="pct"/>
            <w:gridSpan w:val="2"/>
            <w:shd w:val="clear" w:color="auto" w:fill="FF0000"/>
          </w:tcPr>
          <w:p w14:paraId="2C880C59" w14:textId="3F3E174A"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Contenido </w:t>
            </w:r>
            <w:r w:rsidR="00B70CE3">
              <w:rPr>
                <w:rFonts w:ascii="Calibri" w:hAnsi="Calibri"/>
                <w:b/>
                <w:bCs/>
                <w:color w:val="FFFFFF" w:themeColor="background1"/>
                <w:sz w:val="16"/>
                <w:szCs w:val="16"/>
              </w:rPr>
              <w:t>XIX</w:t>
            </w:r>
          </w:p>
        </w:tc>
        <w:tc>
          <w:tcPr>
            <w:tcW w:w="3735" w:type="pct"/>
            <w:gridSpan w:val="20"/>
          </w:tcPr>
          <w:p w14:paraId="7A4E7730" w14:textId="709F8718" w:rsidR="00FD54F9" w:rsidRPr="007337B2" w:rsidRDefault="00B70CE3" w:rsidP="00C20752">
            <w:pPr>
              <w:rPr>
                <w:b/>
                <w:bCs/>
                <w:sz w:val="16"/>
                <w:szCs w:val="16"/>
              </w:rPr>
            </w:pPr>
            <w:r w:rsidRPr="00B70CE3">
              <w:rPr>
                <w:b/>
                <w:bCs/>
                <w:sz w:val="16"/>
                <w:szCs w:val="16"/>
              </w:rPr>
              <w:t>COMBINACIÓN DE ELEMENTOS VISUALES,</w:t>
            </w:r>
            <w:r>
              <w:rPr>
                <w:b/>
                <w:bCs/>
                <w:sz w:val="16"/>
                <w:szCs w:val="16"/>
              </w:rPr>
              <w:t xml:space="preserve"> </w:t>
            </w:r>
            <w:r w:rsidRPr="00B70CE3">
              <w:rPr>
                <w:b/>
                <w:bCs/>
                <w:sz w:val="16"/>
                <w:szCs w:val="16"/>
              </w:rPr>
              <w:t>SONOROS Y CORPORALES, EN COMPOSICIONES ARTÍSTICAS COLECTIVAS, PARA EXPRESAR RASGOS DE SUS IDENTIDADES PERSONAL Y COLECTIVA.</w:t>
            </w:r>
          </w:p>
        </w:tc>
      </w:tr>
      <w:tr w:rsidR="00FD54F9" w:rsidRPr="007337B2" w14:paraId="40CDFC08" w14:textId="77777777" w:rsidTr="00C20752">
        <w:tc>
          <w:tcPr>
            <w:tcW w:w="1265" w:type="pct"/>
            <w:gridSpan w:val="2"/>
            <w:shd w:val="clear" w:color="auto" w:fill="FF0000"/>
          </w:tcPr>
          <w:p w14:paraId="2ECD4630" w14:textId="77777777"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140A5F6E"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6CFBB714"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0FAB7C58"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REQUIERE APOYO</w:t>
            </w:r>
          </w:p>
        </w:tc>
      </w:tr>
      <w:tr w:rsidR="00AA1AAA" w:rsidRPr="007337B2" w14:paraId="4C7241D3" w14:textId="77777777" w:rsidTr="00C20752">
        <w:trPr>
          <w:trHeight w:val="824"/>
        </w:trPr>
        <w:tc>
          <w:tcPr>
            <w:tcW w:w="1265" w:type="pct"/>
            <w:gridSpan w:val="2"/>
            <w:shd w:val="clear" w:color="auto" w:fill="FF0000"/>
          </w:tcPr>
          <w:p w14:paraId="394AA45C" w14:textId="79C8037F" w:rsidR="00AA1AAA" w:rsidRPr="00B70CE3" w:rsidRDefault="00AA1AAA" w:rsidP="00AA1AAA">
            <w:pPr>
              <w:pStyle w:val="Prrafodelista"/>
              <w:numPr>
                <w:ilvl w:val="0"/>
                <w:numId w:val="20"/>
              </w:numPr>
              <w:spacing w:after="160" w:line="259" w:lineRule="auto"/>
              <w:ind w:left="284"/>
              <w:rPr>
                <w:color w:val="FFFFFF" w:themeColor="background1"/>
                <w:sz w:val="16"/>
                <w:szCs w:val="16"/>
              </w:rPr>
            </w:pPr>
            <w:r w:rsidRPr="00B70CE3">
              <w:rPr>
                <w:color w:val="FFFFFF" w:themeColor="background1"/>
                <w:sz w:val="16"/>
                <w:szCs w:val="16"/>
              </w:rPr>
              <w:t xml:space="preserve">Relaciona movimientos corporales con sonidos producidos con objetos del entorno, el cuerpo y/o la voz, en secuencias colectivas que narran una historia propia que les es significativa. </w:t>
            </w:r>
          </w:p>
        </w:tc>
        <w:tc>
          <w:tcPr>
            <w:tcW w:w="1249" w:type="pct"/>
            <w:gridSpan w:val="7"/>
            <w:shd w:val="clear" w:color="auto" w:fill="D9D9D9" w:themeFill="background1" w:themeFillShade="D9"/>
          </w:tcPr>
          <w:p w14:paraId="7F903502" w14:textId="3D4DFDC6" w:rsidR="00AA1AAA" w:rsidRPr="00B70CE3" w:rsidRDefault="00AA1AAA" w:rsidP="00AA1AAA">
            <w:pPr>
              <w:spacing w:after="160" w:line="259" w:lineRule="auto"/>
              <w:jc w:val="both"/>
              <w:rPr>
                <w:sz w:val="16"/>
                <w:szCs w:val="16"/>
              </w:rPr>
            </w:pPr>
            <w:r w:rsidRPr="00B70CE3">
              <w:rPr>
                <w:sz w:val="16"/>
                <w:szCs w:val="16"/>
              </w:rPr>
              <w:t xml:space="preserve">Relaciona movimientos corporales con sonidos producidos con objetos del entorno, el cuerpo y/o la voz, en secuencias colectivas que narran una historia propia que les es significativa. </w:t>
            </w:r>
          </w:p>
        </w:tc>
        <w:tc>
          <w:tcPr>
            <w:tcW w:w="1244" w:type="pct"/>
            <w:gridSpan w:val="7"/>
          </w:tcPr>
          <w:p w14:paraId="5A4E9AE4" w14:textId="60568A3F" w:rsidR="00AA1AAA" w:rsidRPr="007337B2" w:rsidRDefault="00AA1AAA" w:rsidP="00AA1AAA">
            <w:pPr>
              <w:spacing w:after="160" w:line="259" w:lineRule="auto"/>
              <w:jc w:val="both"/>
              <w:rPr>
                <w:sz w:val="16"/>
                <w:szCs w:val="16"/>
              </w:rPr>
            </w:pPr>
            <w:r>
              <w:rPr>
                <w:sz w:val="16"/>
                <w:szCs w:val="16"/>
              </w:rPr>
              <w:t>Realiza</w:t>
            </w:r>
            <w:r w:rsidRPr="00B70CE3">
              <w:rPr>
                <w:sz w:val="16"/>
                <w:szCs w:val="16"/>
              </w:rPr>
              <w:t xml:space="preserve"> movimientos corporales </w:t>
            </w:r>
            <w:r>
              <w:rPr>
                <w:sz w:val="16"/>
                <w:szCs w:val="16"/>
              </w:rPr>
              <w:t xml:space="preserve">con timidez, para relacionarlos </w:t>
            </w:r>
            <w:r w:rsidRPr="00B70CE3">
              <w:rPr>
                <w:sz w:val="16"/>
                <w:szCs w:val="16"/>
              </w:rPr>
              <w:t xml:space="preserve">con sonidos producidos con objetos del entorno, el cuerpo y/o la voz, en secuencias colectivas que narran una historia propia que les es significativa. </w:t>
            </w:r>
          </w:p>
        </w:tc>
        <w:tc>
          <w:tcPr>
            <w:tcW w:w="1242" w:type="pct"/>
            <w:gridSpan w:val="6"/>
            <w:shd w:val="clear" w:color="auto" w:fill="F7CAAC" w:themeFill="accent2" w:themeFillTint="66"/>
          </w:tcPr>
          <w:p w14:paraId="1498FEC3" w14:textId="6318AAC9" w:rsidR="00AA1AAA" w:rsidRPr="007337B2" w:rsidRDefault="00AA1AAA" w:rsidP="00AA1AAA">
            <w:pPr>
              <w:spacing w:after="160" w:line="259" w:lineRule="auto"/>
              <w:jc w:val="both"/>
              <w:rPr>
                <w:rFonts w:eastAsiaTheme="minorHAnsi"/>
                <w:sz w:val="16"/>
                <w:szCs w:val="16"/>
                <w:lang w:eastAsia="en-US"/>
              </w:rPr>
            </w:pPr>
            <w:r>
              <w:rPr>
                <w:sz w:val="16"/>
                <w:szCs w:val="16"/>
              </w:rPr>
              <w:t>Se niega a realizar</w:t>
            </w:r>
            <w:r w:rsidRPr="00B70CE3">
              <w:rPr>
                <w:sz w:val="16"/>
                <w:szCs w:val="16"/>
              </w:rPr>
              <w:t xml:space="preserve"> movimientos corporales </w:t>
            </w:r>
            <w:r>
              <w:rPr>
                <w:sz w:val="16"/>
                <w:szCs w:val="16"/>
              </w:rPr>
              <w:t xml:space="preserve">con timidez, para relacionarlos </w:t>
            </w:r>
            <w:r w:rsidRPr="00B70CE3">
              <w:rPr>
                <w:sz w:val="16"/>
                <w:szCs w:val="16"/>
              </w:rPr>
              <w:t xml:space="preserve">con sonidos producidos con objetos del entorno, el cuerpo y/o la voz, en secuencias colectivas que narran una historia propia que les es significativa. </w:t>
            </w:r>
          </w:p>
        </w:tc>
      </w:tr>
      <w:tr w:rsidR="00AA1AAA" w:rsidRPr="007337B2" w14:paraId="4EC8FF92" w14:textId="77777777" w:rsidTr="00C20752">
        <w:trPr>
          <w:trHeight w:val="573"/>
        </w:trPr>
        <w:tc>
          <w:tcPr>
            <w:tcW w:w="1265" w:type="pct"/>
            <w:gridSpan w:val="2"/>
            <w:shd w:val="clear" w:color="auto" w:fill="FF0000"/>
          </w:tcPr>
          <w:p w14:paraId="56542453" w14:textId="41FCE5EA" w:rsidR="00AA1AAA" w:rsidRPr="007337B2" w:rsidRDefault="00AA1AAA" w:rsidP="00AA1AAA">
            <w:pPr>
              <w:pStyle w:val="Prrafodelista"/>
              <w:numPr>
                <w:ilvl w:val="0"/>
                <w:numId w:val="20"/>
              </w:numPr>
              <w:ind w:left="315"/>
              <w:rPr>
                <w:color w:val="FFFFFF" w:themeColor="background1"/>
                <w:sz w:val="16"/>
                <w:szCs w:val="16"/>
              </w:rPr>
            </w:pPr>
            <w:r w:rsidRPr="00B70CE3">
              <w:rPr>
                <w:color w:val="FFFFFF" w:themeColor="background1"/>
                <w:sz w:val="16"/>
                <w:szCs w:val="16"/>
              </w:rPr>
              <w:t xml:space="preserve">Explora sonidos graves, agudos, rápidos, lentos, fuertes, débiles, largos, cortos, con pausas y acentos, para relacionarlos con la voz y características de un personaje, que crea a partir de objetos cotidianos y de sus rasgos de identidad personal. </w:t>
            </w:r>
          </w:p>
        </w:tc>
        <w:tc>
          <w:tcPr>
            <w:tcW w:w="1249" w:type="pct"/>
            <w:gridSpan w:val="7"/>
          </w:tcPr>
          <w:p w14:paraId="75027AD6" w14:textId="740D6D91" w:rsidR="00AA1AAA" w:rsidRPr="00B70CE3" w:rsidRDefault="00AA1AAA" w:rsidP="00AA1AAA">
            <w:pPr>
              <w:spacing w:after="160" w:line="259" w:lineRule="auto"/>
              <w:jc w:val="both"/>
              <w:rPr>
                <w:sz w:val="16"/>
                <w:szCs w:val="16"/>
              </w:rPr>
            </w:pPr>
            <w:r w:rsidRPr="00B70CE3">
              <w:rPr>
                <w:sz w:val="16"/>
                <w:szCs w:val="16"/>
              </w:rPr>
              <w:t xml:space="preserve">Explora sonidos graves, agudos, rápidos, lentos, fuertes, débiles, largos, cortos, con pausas y acentos, para relacionarlos con la voz y características de un personaje, que crea a partir de objetos cotidianos y de sus rasgos de identidad personal. </w:t>
            </w:r>
          </w:p>
        </w:tc>
        <w:tc>
          <w:tcPr>
            <w:tcW w:w="1244" w:type="pct"/>
            <w:gridSpan w:val="7"/>
            <w:shd w:val="clear" w:color="auto" w:fill="B4C6E7" w:themeFill="accent1" w:themeFillTint="66"/>
          </w:tcPr>
          <w:p w14:paraId="7B2F5927" w14:textId="127667B0" w:rsidR="00AA1AAA" w:rsidRPr="007337B2" w:rsidRDefault="00AA1AAA" w:rsidP="00AA1AAA">
            <w:pPr>
              <w:spacing w:line="259" w:lineRule="auto"/>
              <w:jc w:val="both"/>
              <w:rPr>
                <w:sz w:val="16"/>
                <w:szCs w:val="16"/>
              </w:rPr>
            </w:pPr>
            <w:r w:rsidRPr="00B70CE3">
              <w:rPr>
                <w:sz w:val="16"/>
                <w:szCs w:val="16"/>
              </w:rPr>
              <w:t xml:space="preserve">Explora sonidos graves, agudos, rápidos, lentos, fuertes, débiles, largos, cortos, con pausas y acentos, </w:t>
            </w:r>
            <w:r>
              <w:rPr>
                <w:sz w:val="16"/>
                <w:szCs w:val="16"/>
              </w:rPr>
              <w:t>sin</w:t>
            </w:r>
            <w:r w:rsidRPr="00B70CE3">
              <w:rPr>
                <w:sz w:val="16"/>
                <w:szCs w:val="16"/>
              </w:rPr>
              <w:t xml:space="preserve"> relacionarlos con la voz y características de un personaje, que crea a partir de objetos cotidianos y de sus rasgos de identidad personal. </w:t>
            </w:r>
          </w:p>
        </w:tc>
        <w:tc>
          <w:tcPr>
            <w:tcW w:w="1242" w:type="pct"/>
            <w:gridSpan w:val="6"/>
          </w:tcPr>
          <w:p w14:paraId="627C1F48" w14:textId="6B343407" w:rsidR="00AA1AAA" w:rsidRPr="007337B2" w:rsidRDefault="00AA1AAA" w:rsidP="00AA1AAA">
            <w:pPr>
              <w:spacing w:after="160" w:line="259" w:lineRule="auto"/>
              <w:jc w:val="both"/>
              <w:rPr>
                <w:rFonts w:eastAsiaTheme="minorHAnsi"/>
                <w:sz w:val="16"/>
                <w:szCs w:val="16"/>
                <w:lang w:eastAsia="en-US"/>
              </w:rPr>
            </w:pPr>
            <w:r>
              <w:rPr>
                <w:sz w:val="16"/>
                <w:szCs w:val="16"/>
              </w:rPr>
              <w:t>Es pasivo para e</w:t>
            </w:r>
            <w:r w:rsidRPr="00B70CE3">
              <w:rPr>
                <w:sz w:val="16"/>
                <w:szCs w:val="16"/>
              </w:rPr>
              <w:t>xplora</w:t>
            </w:r>
            <w:r>
              <w:rPr>
                <w:sz w:val="16"/>
                <w:szCs w:val="16"/>
              </w:rPr>
              <w:t>r</w:t>
            </w:r>
            <w:r w:rsidRPr="00B70CE3">
              <w:rPr>
                <w:sz w:val="16"/>
                <w:szCs w:val="16"/>
              </w:rPr>
              <w:t xml:space="preserve"> sonidos a partir de objetos cotidianos y de sus rasgos de identidad personal. </w:t>
            </w:r>
          </w:p>
        </w:tc>
      </w:tr>
      <w:tr w:rsidR="00AA1AAA" w:rsidRPr="007337B2" w14:paraId="5A54CC64" w14:textId="77777777" w:rsidTr="00C20752">
        <w:tc>
          <w:tcPr>
            <w:tcW w:w="1265" w:type="pct"/>
            <w:gridSpan w:val="2"/>
            <w:shd w:val="clear" w:color="auto" w:fill="FF0000"/>
          </w:tcPr>
          <w:p w14:paraId="10016BE5" w14:textId="1DEACC8A" w:rsidR="00AA1AAA" w:rsidRPr="007337B2" w:rsidRDefault="00AA1AAA" w:rsidP="00AA1AAA">
            <w:pPr>
              <w:pStyle w:val="Prrafodelista"/>
              <w:numPr>
                <w:ilvl w:val="0"/>
                <w:numId w:val="20"/>
              </w:numPr>
              <w:spacing w:line="259" w:lineRule="auto"/>
              <w:ind w:left="315"/>
              <w:rPr>
                <w:color w:val="FFFFFF" w:themeColor="background1"/>
                <w:sz w:val="16"/>
                <w:szCs w:val="16"/>
              </w:rPr>
            </w:pPr>
            <w:r w:rsidRPr="00B70CE3">
              <w:rPr>
                <w:color w:val="FFFFFF" w:themeColor="background1"/>
                <w:sz w:val="16"/>
                <w:szCs w:val="16"/>
              </w:rPr>
              <w:t xml:space="preserve">Recrea colectivamente una misma escena o paisaje de su entorno natural o social, con movimientos corporales y sonidos, y posteriormente con objetos en una secuencia animada (stop </w:t>
            </w:r>
            <w:proofErr w:type="spellStart"/>
            <w:r w:rsidRPr="00B70CE3">
              <w:rPr>
                <w:color w:val="FFFFFF" w:themeColor="background1"/>
                <w:sz w:val="16"/>
                <w:szCs w:val="16"/>
              </w:rPr>
              <w:t>motion</w:t>
            </w:r>
            <w:proofErr w:type="spellEnd"/>
            <w:r w:rsidRPr="00B70CE3">
              <w:rPr>
                <w:color w:val="FFFFFF" w:themeColor="background1"/>
                <w:sz w:val="16"/>
                <w:szCs w:val="16"/>
              </w:rPr>
              <w:t xml:space="preserve">} o una historieta. </w:t>
            </w:r>
          </w:p>
        </w:tc>
        <w:tc>
          <w:tcPr>
            <w:tcW w:w="1249" w:type="pct"/>
            <w:gridSpan w:val="7"/>
            <w:shd w:val="clear" w:color="auto" w:fill="D9D9D9" w:themeFill="background1" w:themeFillShade="D9"/>
          </w:tcPr>
          <w:p w14:paraId="2194DA3A" w14:textId="111DC1A6" w:rsidR="00AA1AAA" w:rsidRPr="00B70CE3" w:rsidRDefault="00AA1AAA" w:rsidP="00AA1AAA">
            <w:pPr>
              <w:spacing w:line="259" w:lineRule="auto"/>
              <w:jc w:val="both"/>
              <w:rPr>
                <w:sz w:val="16"/>
                <w:szCs w:val="16"/>
              </w:rPr>
            </w:pPr>
            <w:r w:rsidRPr="00B70CE3">
              <w:rPr>
                <w:sz w:val="16"/>
                <w:szCs w:val="16"/>
              </w:rPr>
              <w:t xml:space="preserve">Recrea colectivamente una misma escena o paisaje de su entorno natural o social, con movimientos corporales y sonidos, y posteriormente con objetos en una secuencia animada (stop </w:t>
            </w:r>
            <w:proofErr w:type="spellStart"/>
            <w:r w:rsidRPr="00B70CE3">
              <w:rPr>
                <w:sz w:val="16"/>
                <w:szCs w:val="16"/>
              </w:rPr>
              <w:t>motion</w:t>
            </w:r>
            <w:proofErr w:type="spellEnd"/>
            <w:r w:rsidR="00B25A34">
              <w:rPr>
                <w:sz w:val="16"/>
                <w:szCs w:val="16"/>
              </w:rPr>
              <w:t>)</w:t>
            </w:r>
            <w:r w:rsidRPr="00B70CE3">
              <w:rPr>
                <w:sz w:val="16"/>
                <w:szCs w:val="16"/>
              </w:rPr>
              <w:t xml:space="preserve"> o una historieta. </w:t>
            </w:r>
          </w:p>
        </w:tc>
        <w:tc>
          <w:tcPr>
            <w:tcW w:w="1244" w:type="pct"/>
            <w:gridSpan w:val="7"/>
          </w:tcPr>
          <w:p w14:paraId="6684B916" w14:textId="7622F04B" w:rsidR="00AA1AAA" w:rsidRPr="007337B2" w:rsidRDefault="00AA1AAA" w:rsidP="00AA1AAA">
            <w:pPr>
              <w:spacing w:line="259" w:lineRule="auto"/>
              <w:jc w:val="both"/>
              <w:rPr>
                <w:sz w:val="16"/>
                <w:szCs w:val="16"/>
              </w:rPr>
            </w:pPr>
            <w:r w:rsidRPr="00B70CE3">
              <w:rPr>
                <w:sz w:val="16"/>
                <w:szCs w:val="16"/>
              </w:rPr>
              <w:t xml:space="preserve">Recrea </w:t>
            </w:r>
            <w:r>
              <w:rPr>
                <w:sz w:val="16"/>
                <w:szCs w:val="16"/>
              </w:rPr>
              <w:t xml:space="preserve">individualmente </w:t>
            </w:r>
            <w:r w:rsidRPr="00B70CE3">
              <w:rPr>
                <w:sz w:val="16"/>
                <w:szCs w:val="16"/>
              </w:rPr>
              <w:t xml:space="preserve">una misma escena o paisaje de su entorno natural o social, con movimientos corporales y sonidos, y posteriormente con objetos en una secuencia animada (stop </w:t>
            </w:r>
            <w:proofErr w:type="spellStart"/>
            <w:r w:rsidRPr="00B70CE3">
              <w:rPr>
                <w:sz w:val="16"/>
                <w:szCs w:val="16"/>
              </w:rPr>
              <w:t>motion</w:t>
            </w:r>
            <w:proofErr w:type="spellEnd"/>
            <w:r w:rsidR="00B25A34">
              <w:rPr>
                <w:sz w:val="16"/>
                <w:szCs w:val="16"/>
              </w:rPr>
              <w:t>)</w:t>
            </w:r>
            <w:r w:rsidRPr="00B70CE3">
              <w:rPr>
                <w:sz w:val="16"/>
                <w:szCs w:val="16"/>
              </w:rPr>
              <w:t xml:space="preserve"> o una historieta. </w:t>
            </w:r>
          </w:p>
        </w:tc>
        <w:tc>
          <w:tcPr>
            <w:tcW w:w="1242" w:type="pct"/>
            <w:gridSpan w:val="6"/>
            <w:shd w:val="clear" w:color="auto" w:fill="F7CAAC" w:themeFill="accent2" w:themeFillTint="66"/>
          </w:tcPr>
          <w:p w14:paraId="0CBD6EEA" w14:textId="1404B9E4" w:rsidR="00AA1AAA" w:rsidRPr="007337B2" w:rsidRDefault="00AA1AAA" w:rsidP="00AA1AAA">
            <w:pPr>
              <w:spacing w:line="259" w:lineRule="auto"/>
              <w:jc w:val="both"/>
              <w:rPr>
                <w:rFonts w:eastAsiaTheme="minorHAnsi"/>
                <w:sz w:val="16"/>
                <w:szCs w:val="16"/>
                <w:lang w:eastAsia="en-US"/>
              </w:rPr>
            </w:pPr>
            <w:r>
              <w:rPr>
                <w:sz w:val="16"/>
                <w:szCs w:val="16"/>
              </w:rPr>
              <w:t xml:space="preserve">Se avergüenza al </w:t>
            </w:r>
            <w:proofErr w:type="gramStart"/>
            <w:r>
              <w:rPr>
                <w:sz w:val="16"/>
                <w:szCs w:val="16"/>
              </w:rPr>
              <w:t xml:space="preserve">recrear  </w:t>
            </w:r>
            <w:r w:rsidRPr="00B70CE3">
              <w:rPr>
                <w:sz w:val="16"/>
                <w:szCs w:val="16"/>
              </w:rPr>
              <w:t>una</w:t>
            </w:r>
            <w:proofErr w:type="gramEnd"/>
            <w:r w:rsidRPr="00B70CE3">
              <w:rPr>
                <w:sz w:val="16"/>
                <w:szCs w:val="16"/>
              </w:rPr>
              <w:t xml:space="preserve"> escena o paisaje de su entorno natural o social, con movimientos corporales y sonidos, y posteriormente con objetos en una secuencia animada (stop </w:t>
            </w:r>
            <w:proofErr w:type="spellStart"/>
            <w:r w:rsidRPr="00B70CE3">
              <w:rPr>
                <w:sz w:val="16"/>
                <w:szCs w:val="16"/>
              </w:rPr>
              <w:t>motion</w:t>
            </w:r>
            <w:proofErr w:type="spellEnd"/>
            <w:r w:rsidRPr="00B70CE3">
              <w:rPr>
                <w:sz w:val="16"/>
                <w:szCs w:val="16"/>
              </w:rPr>
              <w:t>} o una historieta</w:t>
            </w:r>
            <w:r>
              <w:rPr>
                <w:sz w:val="16"/>
                <w:szCs w:val="16"/>
              </w:rPr>
              <w:t xml:space="preserve"> y por lo tanto se mantiene fuera de la recreación.</w:t>
            </w:r>
          </w:p>
        </w:tc>
      </w:tr>
      <w:tr w:rsidR="00AA1AAA" w:rsidRPr="007337B2" w14:paraId="0DF298BE" w14:textId="77777777" w:rsidTr="00C20752">
        <w:tc>
          <w:tcPr>
            <w:tcW w:w="1265" w:type="pct"/>
            <w:gridSpan w:val="2"/>
            <w:shd w:val="clear" w:color="auto" w:fill="FF0000"/>
          </w:tcPr>
          <w:p w14:paraId="0231F9D0" w14:textId="53B58B18" w:rsidR="00AA1AAA" w:rsidRPr="007337B2" w:rsidRDefault="00AA1AAA" w:rsidP="00AA1AAA">
            <w:pPr>
              <w:pStyle w:val="Prrafodelista"/>
              <w:numPr>
                <w:ilvl w:val="0"/>
                <w:numId w:val="20"/>
              </w:numPr>
              <w:ind w:left="313"/>
              <w:rPr>
                <w:color w:val="FFFFFF" w:themeColor="background1"/>
                <w:sz w:val="16"/>
                <w:szCs w:val="16"/>
              </w:rPr>
            </w:pPr>
            <w:r w:rsidRPr="00B70CE3">
              <w:rPr>
                <w:color w:val="FFFFFF" w:themeColor="background1"/>
                <w:sz w:val="16"/>
                <w:szCs w:val="16"/>
              </w:rPr>
              <w:t>Construye propuestas artísticas de manera grupal, a partir del uso de formas, colores, texturas, sonidos, movimientos y gestos, que representen su identidad colectiva.</w:t>
            </w:r>
          </w:p>
        </w:tc>
        <w:tc>
          <w:tcPr>
            <w:tcW w:w="1249" w:type="pct"/>
            <w:gridSpan w:val="7"/>
          </w:tcPr>
          <w:p w14:paraId="5249601A" w14:textId="78BC5872" w:rsidR="00AA1AAA" w:rsidRPr="00B70CE3" w:rsidRDefault="00AA1AAA" w:rsidP="00AA1AAA">
            <w:pPr>
              <w:jc w:val="both"/>
              <w:rPr>
                <w:sz w:val="16"/>
                <w:szCs w:val="16"/>
              </w:rPr>
            </w:pPr>
            <w:r w:rsidRPr="00B70CE3">
              <w:rPr>
                <w:sz w:val="16"/>
                <w:szCs w:val="16"/>
              </w:rPr>
              <w:t>Construye propuestas artísticas de manera grupal, a partir del uso de formas, colores, texturas, sonidos, movimientos y gestos, que representen su identidad colectiva.</w:t>
            </w:r>
          </w:p>
        </w:tc>
        <w:tc>
          <w:tcPr>
            <w:tcW w:w="1244" w:type="pct"/>
            <w:gridSpan w:val="7"/>
            <w:shd w:val="clear" w:color="auto" w:fill="B4C6E7" w:themeFill="accent1" w:themeFillTint="66"/>
          </w:tcPr>
          <w:p w14:paraId="63F8A07C" w14:textId="479052D9" w:rsidR="00AA1AAA" w:rsidRPr="007337B2" w:rsidRDefault="00AA1AAA" w:rsidP="00AA1AAA">
            <w:pPr>
              <w:jc w:val="both"/>
              <w:rPr>
                <w:sz w:val="16"/>
                <w:szCs w:val="16"/>
              </w:rPr>
            </w:pPr>
            <w:r w:rsidRPr="00B70CE3">
              <w:rPr>
                <w:sz w:val="16"/>
                <w:szCs w:val="16"/>
              </w:rPr>
              <w:t xml:space="preserve">Construye propuestas artísticas de manera </w:t>
            </w:r>
            <w:r>
              <w:rPr>
                <w:sz w:val="16"/>
                <w:szCs w:val="16"/>
              </w:rPr>
              <w:t>individual</w:t>
            </w:r>
            <w:r w:rsidRPr="00B70CE3">
              <w:rPr>
                <w:sz w:val="16"/>
                <w:szCs w:val="16"/>
              </w:rPr>
              <w:t>, a partir del uso de formas, colores, texturas, sonidos, movimientos y gestos, que representen su identidad colectiva.</w:t>
            </w:r>
          </w:p>
        </w:tc>
        <w:tc>
          <w:tcPr>
            <w:tcW w:w="1242" w:type="pct"/>
            <w:gridSpan w:val="6"/>
          </w:tcPr>
          <w:p w14:paraId="54319A20" w14:textId="44E1E39F" w:rsidR="00AA1AAA" w:rsidRPr="00AA1AAA" w:rsidRDefault="00AA1AAA" w:rsidP="00AA1AAA">
            <w:pPr>
              <w:jc w:val="both"/>
              <w:rPr>
                <w:sz w:val="16"/>
                <w:szCs w:val="16"/>
              </w:rPr>
            </w:pPr>
            <w:r>
              <w:rPr>
                <w:sz w:val="16"/>
                <w:szCs w:val="16"/>
              </w:rPr>
              <w:t xml:space="preserve">Se mantiene sin </w:t>
            </w:r>
            <w:r w:rsidRPr="00B70CE3">
              <w:rPr>
                <w:sz w:val="16"/>
                <w:szCs w:val="16"/>
              </w:rPr>
              <w:t xml:space="preserve">propuestas artísticas de manera </w:t>
            </w:r>
            <w:r>
              <w:rPr>
                <w:sz w:val="16"/>
                <w:szCs w:val="16"/>
              </w:rPr>
              <w:t>grupal o individual</w:t>
            </w:r>
            <w:r w:rsidRPr="00B70CE3">
              <w:rPr>
                <w:sz w:val="16"/>
                <w:szCs w:val="16"/>
              </w:rPr>
              <w:t>, a partir del uso de formas, colores, texturas, sonidos, movimientos y gestos, que representen su identidad colectiva.</w:t>
            </w:r>
          </w:p>
        </w:tc>
      </w:tr>
      <w:tr w:rsidR="00AA1AAA" w:rsidRPr="007337B2" w14:paraId="66DA0394" w14:textId="77777777" w:rsidTr="00C20752">
        <w:trPr>
          <w:trHeight w:val="428"/>
        </w:trPr>
        <w:tc>
          <w:tcPr>
            <w:tcW w:w="1265" w:type="pct"/>
            <w:gridSpan w:val="2"/>
            <w:shd w:val="clear" w:color="auto" w:fill="FF0000"/>
          </w:tcPr>
          <w:p w14:paraId="2EDA5FB5" w14:textId="77777777" w:rsidR="00AA1AAA" w:rsidRPr="007337B2" w:rsidRDefault="00AA1AAA" w:rsidP="00AA1AAA">
            <w:pPr>
              <w:pStyle w:val="Prrafodelista"/>
              <w:numPr>
                <w:ilvl w:val="0"/>
                <w:numId w:val="20"/>
              </w:numPr>
              <w:ind w:left="313"/>
              <w:jc w:val="both"/>
              <w:rPr>
                <w:rFonts w:eastAsiaTheme="minorHAnsi"/>
                <w:color w:val="FFFFFF" w:themeColor="background1"/>
                <w:sz w:val="16"/>
                <w:szCs w:val="16"/>
                <w:lang w:eastAsia="en-US"/>
              </w:rPr>
            </w:pPr>
          </w:p>
        </w:tc>
        <w:tc>
          <w:tcPr>
            <w:tcW w:w="1249" w:type="pct"/>
            <w:gridSpan w:val="7"/>
            <w:shd w:val="clear" w:color="auto" w:fill="D9D9D9" w:themeFill="background1" w:themeFillShade="D9"/>
          </w:tcPr>
          <w:p w14:paraId="0A965C74" w14:textId="77777777" w:rsidR="00AA1AAA" w:rsidRPr="007337B2" w:rsidRDefault="00AA1AAA" w:rsidP="00AA1AAA">
            <w:pPr>
              <w:jc w:val="both"/>
              <w:rPr>
                <w:sz w:val="16"/>
                <w:szCs w:val="16"/>
              </w:rPr>
            </w:pPr>
          </w:p>
        </w:tc>
        <w:tc>
          <w:tcPr>
            <w:tcW w:w="1244" w:type="pct"/>
            <w:gridSpan w:val="7"/>
          </w:tcPr>
          <w:p w14:paraId="45657C5F" w14:textId="77777777" w:rsidR="00AA1AAA" w:rsidRPr="007337B2" w:rsidRDefault="00AA1AAA" w:rsidP="00AA1AAA">
            <w:pPr>
              <w:jc w:val="both"/>
              <w:rPr>
                <w:sz w:val="16"/>
                <w:szCs w:val="16"/>
              </w:rPr>
            </w:pPr>
          </w:p>
        </w:tc>
        <w:tc>
          <w:tcPr>
            <w:tcW w:w="1242" w:type="pct"/>
            <w:gridSpan w:val="6"/>
            <w:shd w:val="clear" w:color="auto" w:fill="F7CAAC" w:themeFill="accent2" w:themeFillTint="66"/>
          </w:tcPr>
          <w:p w14:paraId="6161251F" w14:textId="77777777" w:rsidR="00AA1AAA" w:rsidRPr="007337B2" w:rsidRDefault="00AA1AAA" w:rsidP="00AA1AAA">
            <w:pPr>
              <w:jc w:val="both"/>
              <w:rPr>
                <w:rFonts w:eastAsiaTheme="minorHAnsi"/>
                <w:sz w:val="16"/>
                <w:szCs w:val="16"/>
                <w:lang w:eastAsia="en-US"/>
              </w:rPr>
            </w:pPr>
          </w:p>
        </w:tc>
      </w:tr>
      <w:tr w:rsidR="00AA1AAA" w:rsidRPr="007337B2" w14:paraId="74FA48BF" w14:textId="77777777" w:rsidTr="00C20752">
        <w:tc>
          <w:tcPr>
            <w:tcW w:w="1265" w:type="pct"/>
            <w:gridSpan w:val="2"/>
            <w:shd w:val="clear" w:color="auto" w:fill="FF0000"/>
          </w:tcPr>
          <w:p w14:paraId="54C8457E" w14:textId="77777777" w:rsidR="00AA1AAA" w:rsidRPr="007337B2" w:rsidRDefault="00AA1AAA" w:rsidP="00AA1AAA">
            <w:pPr>
              <w:pStyle w:val="Prrafodelista"/>
              <w:numPr>
                <w:ilvl w:val="0"/>
                <w:numId w:val="20"/>
              </w:numPr>
              <w:ind w:left="313"/>
              <w:jc w:val="both"/>
              <w:rPr>
                <w:color w:val="FFFFFF" w:themeColor="background1"/>
                <w:sz w:val="16"/>
                <w:szCs w:val="16"/>
              </w:rPr>
            </w:pPr>
          </w:p>
        </w:tc>
        <w:tc>
          <w:tcPr>
            <w:tcW w:w="1249" w:type="pct"/>
            <w:gridSpan w:val="7"/>
            <w:shd w:val="clear" w:color="auto" w:fill="auto"/>
          </w:tcPr>
          <w:p w14:paraId="221ECEDD" w14:textId="77777777" w:rsidR="00AA1AAA" w:rsidRPr="007337B2" w:rsidRDefault="00AA1AAA" w:rsidP="00AA1AAA">
            <w:pPr>
              <w:jc w:val="both"/>
              <w:rPr>
                <w:sz w:val="16"/>
                <w:szCs w:val="16"/>
              </w:rPr>
            </w:pPr>
          </w:p>
        </w:tc>
        <w:tc>
          <w:tcPr>
            <w:tcW w:w="1244" w:type="pct"/>
            <w:gridSpan w:val="7"/>
            <w:shd w:val="clear" w:color="auto" w:fill="B4C6E7" w:themeFill="accent1" w:themeFillTint="66"/>
          </w:tcPr>
          <w:p w14:paraId="12F2B0D5" w14:textId="77777777" w:rsidR="00AA1AAA" w:rsidRPr="007337B2" w:rsidRDefault="00AA1AAA" w:rsidP="00AA1AAA">
            <w:pPr>
              <w:jc w:val="both"/>
              <w:rPr>
                <w:sz w:val="16"/>
                <w:szCs w:val="16"/>
              </w:rPr>
            </w:pPr>
          </w:p>
        </w:tc>
        <w:tc>
          <w:tcPr>
            <w:tcW w:w="1242" w:type="pct"/>
            <w:gridSpan w:val="6"/>
            <w:shd w:val="clear" w:color="auto" w:fill="auto"/>
          </w:tcPr>
          <w:p w14:paraId="037685DE" w14:textId="77777777" w:rsidR="00AA1AAA" w:rsidRPr="007337B2" w:rsidRDefault="00AA1AAA" w:rsidP="00AA1AAA">
            <w:pPr>
              <w:jc w:val="both"/>
              <w:rPr>
                <w:sz w:val="16"/>
                <w:szCs w:val="16"/>
              </w:rPr>
            </w:pPr>
          </w:p>
        </w:tc>
      </w:tr>
      <w:tr w:rsidR="00AA1AAA" w:rsidRPr="007337B2" w14:paraId="441FDC83" w14:textId="77777777" w:rsidTr="00C20752">
        <w:tc>
          <w:tcPr>
            <w:tcW w:w="1265" w:type="pct"/>
            <w:gridSpan w:val="2"/>
          </w:tcPr>
          <w:p w14:paraId="40C5C2F2" w14:textId="77777777" w:rsidR="00AA1AAA" w:rsidRPr="007337B2" w:rsidRDefault="00AA1AAA" w:rsidP="00AA1AAA">
            <w:pPr>
              <w:jc w:val="both"/>
              <w:rPr>
                <w:sz w:val="16"/>
                <w:szCs w:val="16"/>
              </w:rPr>
            </w:pPr>
            <w:r w:rsidRPr="007337B2">
              <w:rPr>
                <w:sz w:val="16"/>
                <w:szCs w:val="16"/>
              </w:rPr>
              <w:t>VALOR CUANTITATIVO POR PDA</w:t>
            </w:r>
          </w:p>
        </w:tc>
        <w:tc>
          <w:tcPr>
            <w:tcW w:w="249" w:type="pct"/>
            <w:shd w:val="clear" w:color="auto" w:fill="D9D9D9" w:themeFill="background1" w:themeFillShade="D9"/>
          </w:tcPr>
          <w:p w14:paraId="7DD4859E" w14:textId="77777777" w:rsidR="00AA1AAA" w:rsidRPr="007337B2" w:rsidRDefault="00AA1AAA" w:rsidP="00AA1AAA">
            <w:pPr>
              <w:jc w:val="right"/>
              <w:rPr>
                <w:sz w:val="16"/>
                <w:szCs w:val="16"/>
              </w:rPr>
            </w:pPr>
            <w:r w:rsidRPr="007337B2">
              <w:rPr>
                <w:sz w:val="16"/>
                <w:szCs w:val="16"/>
              </w:rPr>
              <w:t>2</w:t>
            </w:r>
          </w:p>
        </w:tc>
        <w:tc>
          <w:tcPr>
            <w:tcW w:w="249" w:type="pct"/>
            <w:shd w:val="clear" w:color="auto" w:fill="FFFFFF" w:themeFill="background1"/>
          </w:tcPr>
          <w:p w14:paraId="5D16F815" w14:textId="77777777" w:rsidR="00AA1AAA" w:rsidRPr="007337B2" w:rsidRDefault="00AA1AAA" w:rsidP="00AA1AAA">
            <w:pPr>
              <w:jc w:val="right"/>
              <w:rPr>
                <w:sz w:val="16"/>
                <w:szCs w:val="16"/>
              </w:rPr>
            </w:pPr>
            <w:r w:rsidRPr="007337B2">
              <w:rPr>
                <w:sz w:val="16"/>
                <w:szCs w:val="16"/>
              </w:rPr>
              <w:t>2</w:t>
            </w:r>
          </w:p>
        </w:tc>
        <w:tc>
          <w:tcPr>
            <w:tcW w:w="249" w:type="pct"/>
            <w:gridSpan w:val="2"/>
            <w:shd w:val="clear" w:color="auto" w:fill="D9D9D9" w:themeFill="background1" w:themeFillShade="D9"/>
          </w:tcPr>
          <w:p w14:paraId="553816DE" w14:textId="77777777" w:rsidR="00AA1AAA" w:rsidRPr="007337B2" w:rsidRDefault="00AA1AAA" w:rsidP="00AA1AAA">
            <w:pPr>
              <w:jc w:val="right"/>
              <w:rPr>
                <w:sz w:val="16"/>
                <w:szCs w:val="16"/>
              </w:rPr>
            </w:pPr>
            <w:r w:rsidRPr="007337B2">
              <w:rPr>
                <w:sz w:val="16"/>
                <w:szCs w:val="16"/>
              </w:rPr>
              <w:t>2</w:t>
            </w:r>
          </w:p>
        </w:tc>
        <w:tc>
          <w:tcPr>
            <w:tcW w:w="249" w:type="pct"/>
            <w:shd w:val="clear" w:color="auto" w:fill="FFFFFF" w:themeFill="background1"/>
          </w:tcPr>
          <w:p w14:paraId="63D2294C" w14:textId="77777777" w:rsidR="00AA1AAA" w:rsidRPr="007337B2" w:rsidRDefault="00AA1AAA" w:rsidP="00AA1AAA">
            <w:pPr>
              <w:jc w:val="right"/>
              <w:rPr>
                <w:sz w:val="16"/>
                <w:szCs w:val="16"/>
              </w:rPr>
            </w:pPr>
            <w:r w:rsidRPr="007337B2">
              <w:rPr>
                <w:sz w:val="16"/>
                <w:szCs w:val="16"/>
              </w:rPr>
              <w:t>2</w:t>
            </w:r>
          </w:p>
        </w:tc>
        <w:tc>
          <w:tcPr>
            <w:tcW w:w="253" w:type="pct"/>
            <w:gridSpan w:val="2"/>
            <w:shd w:val="clear" w:color="auto" w:fill="D9D9D9" w:themeFill="background1" w:themeFillShade="D9"/>
          </w:tcPr>
          <w:p w14:paraId="108742F8" w14:textId="77777777" w:rsidR="00AA1AAA" w:rsidRPr="007337B2" w:rsidRDefault="00AA1AAA" w:rsidP="00AA1AAA">
            <w:pPr>
              <w:jc w:val="right"/>
              <w:rPr>
                <w:sz w:val="16"/>
                <w:szCs w:val="16"/>
              </w:rPr>
            </w:pPr>
            <w:r w:rsidRPr="007337B2">
              <w:rPr>
                <w:sz w:val="16"/>
                <w:szCs w:val="16"/>
              </w:rPr>
              <w:t>2</w:t>
            </w:r>
          </w:p>
        </w:tc>
        <w:tc>
          <w:tcPr>
            <w:tcW w:w="248" w:type="pct"/>
          </w:tcPr>
          <w:p w14:paraId="3020EF53" w14:textId="77777777" w:rsidR="00AA1AAA" w:rsidRPr="007337B2" w:rsidRDefault="00AA1AAA" w:rsidP="00AA1AAA">
            <w:pPr>
              <w:jc w:val="right"/>
              <w:rPr>
                <w:sz w:val="16"/>
                <w:szCs w:val="16"/>
              </w:rPr>
            </w:pPr>
          </w:p>
        </w:tc>
        <w:tc>
          <w:tcPr>
            <w:tcW w:w="249" w:type="pct"/>
            <w:shd w:val="clear" w:color="auto" w:fill="B4C6E7" w:themeFill="accent1" w:themeFillTint="66"/>
          </w:tcPr>
          <w:p w14:paraId="7A8A04B6" w14:textId="77777777" w:rsidR="00AA1AAA" w:rsidRPr="007337B2" w:rsidRDefault="00AA1AAA" w:rsidP="00AA1AAA">
            <w:pPr>
              <w:jc w:val="right"/>
              <w:rPr>
                <w:sz w:val="16"/>
                <w:szCs w:val="16"/>
              </w:rPr>
            </w:pPr>
            <w:r w:rsidRPr="007337B2">
              <w:rPr>
                <w:sz w:val="16"/>
                <w:szCs w:val="16"/>
              </w:rPr>
              <w:t>1.7</w:t>
            </w:r>
          </w:p>
        </w:tc>
        <w:tc>
          <w:tcPr>
            <w:tcW w:w="249" w:type="pct"/>
          </w:tcPr>
          <w:p w14:paraId="1BE3B7D9" w14:textId="77777777" w:rsidR="00AA1AAA" w:rsidRPr="007337B2" w:rsidRDefault="00AA1AAA" w:rsidP="00AA1AAA">
            <w:pPr>
              <w:jc w:val="right"/>
              <w:rPr>
                <w:sz w:val="16"/>
                <w:szCs w:val="16"/>
              </w:rPr>
            </w:pPr>
            <w:r w:rsidRPr="007337B2">
              <w:rPr>
                <w:sz w:val="16"/>
                <w:szCs w:val="16"/>
              </w:rPr>
              <w:t>1.7</w:t>
            </w:r>
          </w:p>
        </w:tc>
        <w:tc>
          <w:tcPr>
            <w:tcW w:w="248" w:type="pct"/>
            <w:shd w:val="clear" w:color="auto" w:fill="B4C6E7" w:themeFill="accent1" w:themeFillTint="66"/>
          </w:tcPr>
          <w:p w14:paraId="0A10D1E2" w14:textId="77777777" w:rsidR="00AA1AAA" w:rsidRPr="007337B2" w:rsidRDefault="00AA1AAA" w:rsidP="00AA1AAA">
            <w:pPr>
              <w:jc w:val="right"/>
              <w:rPr>
                <w:sz w:val="16"/>
                <w:szCs w:val="16"/>
              </w:rPr>
            </w:pPr>
            <w:r w:rsidRPr="007337B2">
              <w:rPr>
                <w:sz w:val="16"/>
                <w:szCs w:val="16"/>
              </w:rPr>
              <w:t>1.7</w:t>
            </w:r>
          </w:p>
        </w:tc>
        <w:tc>
          <w:tcPr>
            <w:tcW w:w="250" w:type="pct"/>
            <w:gridSpan w:val="3"/>
          </w:tcPr>
          <w:p w14:paraId="42507A9B" w14:textId="77777777" w:rsidR="00AA1AAA" w:rsidRPr="007337B2" w:rsidRDefault="00AA1AAA" w:rsidP="00AA1AAA">
            <w:pPr>
              <w:jc w:val="right"/>
              <w:rPr>
                <w:sz w:val="16"/>
                <w:szCs w:val="16"/>
              </w:rPr>
            </w:pPr>
            <w:r w:rsidRPr="007337B2">
              <w:rPr>
                <w:sz w:val="16"/>
                <w:szCs w:val="16"/>
              </w:rPr>
              <w:t>1.7</w:t>
            </w:r>
          </w:p>
        </w:tc>
        <w:tc>
          <w:tcPr>
            <w:tcW w:w="249" w:type="pct"/>
            <w:shd w:val="clear" w:color="auto" w:fill="F7CAAC" w:themeFill="accent2" w:themeFillTint="66"/>
          </w:tcPr>
          <w:p w14:paraId="247C6C4B" w14:textId="77777777" w:rsidR="00AA1AAA" w:rsidRPr="007337B2" w:rsidRDefault="00AA1AAA" w:rsidP="00AA1AAA">
            <w:pPr>
              <w:jc w:val="right"/>
              <w:rPr>
                <w:sz w:val="16"/>
                <w:szCs w:val="16"/>
              </w:rPr>
            </w:pPr>
            <w:r w:rsidRPr="007337B2">
              <w:rPr>
                <w:sz w:val="16"/>
                <w:szCs w:val="16"/>
              </w:rPr>
              <w:t>1.3</w:t>
            </w:r>
          </w:p>
        </w:tc>
        <w:tc>
          <w:tcPr>
            <w:tcW w:w="248" w:type="pct"/>
            <w:gridSpan w:val="2"/>
          </w:tcPr>
          <w:p w14:paraId="545346DF" w14:textId="77777777" w:rsidR="00AA1AAA" w:rsidRPr="007337B2" w:rsidRDefault="00AA1AAA" w:rsidP="00AA1AAA">
            <w:pPr>
              <w:jc w:val="right"/>
              <w:rPr>
                <w:sz w:val="16"/>
                <w:szCs w:val="16"/>
              </w:rPr>
            </w:pPr>
            <w:r w:rsidRPr="007337B2">
              <w:rPr>
                <w:sz w:val="16"/>
                <w:szCs w:val="16"/>
              </w:rPr>
              <w:t>1.3</w:t>
            </w:r>
          </w:p>
        </w:tc>
        <w:tc>
          <w:tcPr>
            <w:tcW w:w="249" w:type="pct"/>
            <w:shd w:val="clear" w:color="auto" w:fill="F7CAAC" w:themeFill="accent2" w:themeFillTint="66"/>
          </w:tcPr>
          <w:p w14:paraId="19D2B9BF" w14:textId="77777777" w:rsidR="00AA1AAA" w:rsidRPr="007337B2" w:rsidRDefault="00AA1AAA" w:rsidP="00AA1AAA">
            <w:pPr>
              <w:jc w:val="right"/>
              <w:rPr>
                <w:sz w:val="16"/>
                <w:szCs w:val="16"/>
              </w:rPr>
            </w:pPr>
            <w:r w:rsidRPr="007337B2">
              <w:rPr>
                <w:sz w:val="16"/>
                <w:szCs w:val="16"/>
              </w:rPr>
              <w:t>1.3</w:t>
            </w:r>
          </w:p>
        </w:tc>
        <w:tc>
          <w:tcPr>
            <w:tcW w:w="249" w:type="pct"/>
          </w:tcPr>
          <w:p w14:paraId="442C9AF8" w14:textId="77777777" w:rsidR="00AA1AAA" w:rsidRPr="007337B2" w:rsidRDefault="00AA1AAA" w:rsidP="00AA1AAA">
            <w:pPr>
              <w:jc w:val="right"/>
              <w:rPr>
                <w:sz w:val="16"/>
                <w:szCs w:val="16"/>
              </w:rPr>
            </w:pPr>
            <w:r w:rsidRPr="007337B2">
              <w:rPr>
                <w:sz w:val="16"/>
                <w:szCs w:val="16"/>
              </w:rPr>
              <w:t>1.3</w:t>
            </w:r>
          </w:p>
        </w:tc>
        <w:tc>
          <w:tcPr>
            <w:tcW w:w="247" w:type="pct"/>
            <w:shd w:val="clear" w:color="auto" w:fill="F7CAAC" w:themeFill="accent2" w:themeFillTint="66"/>
          </w:tcPr>
          <w:p w14:paraId="7E41F9FA" w14:textId="77777777" w:rsidR="00AA1AAA" w:rsidRPr="007337B2" w:rsidRDefault="00AA1AAA" w:rsidP="00AA1AAA">
            <w:pPr>
              <w:jc w:val="right"/>
              <w:rPr>
                <w:sz w:val="16"/>
                <w:szCs w:val="16"/>
              </w:rPr>
            </w:pPr>
            <w:r w:rsidRPr="007337B2">
              <w:rPr>
                <w:sz w:val="16"/>
                <w:szCs w:val="16"/>
              </w:rPr>
              <w:t>1.3</w:t>
            </w:r>
          </w:p>
        </w:tc>
      </w:tr>
      <w:tr w:rsidR="00AA1AAA" w:rsidRPr="007337B2" w14:paraId="20376CC4" w14:textId="77777777" w:rsidTr="00C20752">
        <w:tc>
          <w:tcPr>
            <w:tcW w:w="1265" w:type="pct"/>
            <w:gridSpan w:val="2"/>
          </w:tcPr>
          <w:p w14:paraId="155B6EA0" w14:textId="77777777" w:rsidR="00AA1AAA" w:rsidRPr="007337B2" w:rsidRDefault="00AA1AAA" w:rsidP="00AA1AAA">
            <w:pPr>
              <w:jc w:val="both"/>
              <w:rPr>
                <w:sz w:val="16"/>
                <w:szCs w:val="16"/>
              </w:rPr>
            </w:pPr>
            <w:r w:rsidRPr="007337B2">
              <w:rPr>
                <w:sz w:val="16"/>
                <w:szCs w:val="16"/>
              </w:rPr>
              <w:lastRenderedPageBreak/>
              <w:t>NOMBRE DEL ALUMNO:</w:t>
            </w:r>
          </w:p>
        </w:tc>
        <w:tc>
          <w:tcPr>
            <w:tcW w:w="249" w:type="pct"/>
            <w:shd w:val="clear" w:color="auto" w:fill="D9D9D9" w:themeFill="background1" w:themeFillShade="D9"/>
          </w:tcPr>
          <w:p w14:paraId="6FAFAC37" w14:textId="77777777" w:rsidR="00AA1AAA" w:rsidRPr="007337B2" w:rsidRDefault="00AA1AAA" w:rsidP="00AA1AAA">
            <w:pPr>
              <w:jc w:val="center"/>
              <w:rPr>
                <w:sz w:val="16"/>
                <w:szCs w:val="16"/>
              </w:rPr>
            </w:pPr>
            <w:r w:rsidRPr="007337B2">
              <w:rPr>
                <w:sz w:val="16"/>
                <w:szCs w:val="16"/>
              </w:rPr>
              <w:t>1</w:t>
            </w:r>
          </w:p>
        </w:tc>
        <w:tc>
          <w:tcPr>
            <w:tcW w:w="249" w:type="pct"/>
            <w:shd w:val="clear" w:color="auto" w:fill="FFFFFF" w:themeFill="background1"/>
          </w:tcPr>
          <w:p w14:paraId="416EADBF" w14:textId="77777777" w:rsidR="00AA1AAA" w:rsidRPr="007337B2" w:rsidRDefault="00AA1AAA" w:rsidP="00AA1AAA">
            <w:pPr>
              <w:jc w:val="center"/>
              <w:rPr>
                <w:sz w:val="16"/>
                <w:szCs w:val="16"/>
              </w:rPr>
            </w:pPr>
            <w:r w:rsidRPr="007337B2">
              <w:rPr>
                <w:sz w:val="16"/>
                <w:szCs w:val="16"/>
              </w:rPr>
              <w:t>2</w:t>
            </w:r>
          </w:p>
        </w:tc>
        <w:tc>
          <w:tcPr>
            <w:tcW w:w="249" w:type="pct"/>
            <w:gridSpan w:val="2"/>
            <w:shd w:val="clear" w:color="auto" w:fill="D9D9D9" w:themeFill="background1" w:themeFillShade="D9"/>
          </w:tcPr>
          <w:p w14:paraId="4E0C444A" w14:textId="77777777" w:rsidR="00AA1AAA" w:rsidRPr="007337B2" w:rsidRDefault="00AA1AAA" w:rsidP="00AA1AAA">
            <w:pPr>
              <w:jc w:val="center"/>
              <w:rPr>
                <w:sz w:val="16"/>
                <w:szCs w:val="16"/>
              </w:rPr>
            </w:pPr>
            <w:r w:rsidRPr="007337B2">
              <w:rPr>
                <w:sz w:val="16"/>
                <w:szCs w:val="16"/>
              </w:rPr>
              <w:t>3</w:t>
            </w:r>
          </w:p>
        </w:tc>
        <w:tc>
          <w:tcPr>
            <w:tcW w:w="249" w:type="pct"/>
            <w:shd w:val="clear" w:color="auto" w:fill="FFFFFF" w:themeFill="background1"/>
          </w:tcPr>
          <w:p w14:paraId="47A4A4CC" w14:textId="77777777" w:rsidR="00AA1AAA" w:rsidRPr="007337B2" w:rsidRDefault="00AA1AAA" w:rsidP="00AA1AAA">
            <w:pPr>
              <w:jc w:val="center"/>
              <w:rPr>
                <w:sz w:val="16"/>
                <w:szCs w:val="16"/>
              </w:rPr>
            </w:pPr>
            <w:r w:rsidRPr="007337B2">
              <w:rPr>
                <w:sz w:val="16"/>
                <w:szCs w:val="16"/>
              </w:rPr>
              <w:t>4</w:t>
            </w:r>
          </w:p>
        </w:tc>
        <w:tc>
          <w:tcPr>
            <w:tcW w:w="253" w:type="pct"/>
            <w:gridSpan w:val="2"/>
            <w:shd w:val="clear" w:color="auto" w:fill="D9D9D9" w:themeFill="background1" w:themeFillShade="D9"/>
          </w:tcPr>
          <w:p w14:paraId="1252FEC1" w14:textId="77777777" w:rsidR="00AA1AAA" w:rsidRPr="007337B2" w:rsidRDefault="00AA1AAA" w:rsidP="00AA1AAA">
            <w:pPr>
              <w:jc w:val="center"/>
              <w:rPr>
                <w:sz w:val="16"/>
                <w:szCs w:val="16"/>
              </w:rPr>
            </w:pPr>
            <w:r w:rsidRPr="007337B2">
              <w:rPr>
                <w:sz w:val="16"/>
                <w:szCs w:val="16"/>
              </w:rPr>
              <w:t>5</w:t>
            </w:r>
          </w:p>
        </w:tc>
        <w:tc>
          <w:tcPr>
            <w:tcW w:w="248" w:type="pct"/>
          </w:tcPr>
          <w:p w14:paraId="1503E105" w14:textId="77777777" w:rsidR="00AA1AAA" w:rsidRPr="007337B2" w:rsidRDefault="00AA1AAA" w:rsidP="00AA1AAA">
            <w:pPr>
              <w:jc w:val="center"/>
              <w:rPr>
                <w:sz w:val="16"/>
                <w:szCs w:val="16"/>
              </w:rPr>
            </w:pPr>
            <w:r w:rsidRPr="007337B2">
              <w:rPr>
                <w:sz w:val="16"/>
                <w:szCs w:val="16"/>
              </w:rPr>
              <w:t>1</w:t>
            </w:r>
          </w:p>
        </w:tc>
        <w:tc>
          <w:tcPr>
            <w:tcW w:w="249" w:type="pct"/>
            <w:shd w:val="clear" w:color="auto" w:fill="B4C6E7" w:themeFill="accent1" w:themeFillTint="66"/>
          </w:tcPr>
          <w:p w14:paraId="50DC4B6A" w14:textId="77777777" w:rsidR="00AA1AAA" w:rsidRPr="007337B2" w:rsidRDefault="00AA1AAA" w:rsidP="00AA1AAA">
            <w:pPr>
              <w:jc w:val="center"/>
              <w:rPr>
                <w:sz w:val="16"/>
                <w:szCs w:val="16"/>
              </w:rPr>
            </w:pPr>
            <w:r w:rsidRPr="007337B2">
              <w:rPr>
                <w:sz w:val="16"/>
                <w:szCs w:val="16"/>
              </w:rPr>
              <w:t>2</w:t>
            </w:r>
          </w:p>
        </w:tc>
        <w:tc>
          <w:tcPr>
            <w:tcW w:w="249" w:type="pct"/>
          </w:tcPr>
          <w:p w14:paraId="2E46101A" w14:textId="77777777" w:rsidR="00AA1AAA" w:rsidRPr="007337B2" w:rsidRDefault="00AA1AAA" w:rsidP="00AA1AAA">
            <w:pPr>
              <w:jc w:val="center"/>
              <w:rPr>
                <w:sz w:val="16"/>
                <w:szCs w:val="16"/>
              </w:rPr>
            </w:pPr>
            <w:r w:rsidRPr="007337B2">
              <w:rPr>
                <w:sz w:val="16"/>
                <w:szCs w:val="16"/>
              </w:rPr>
              <w:t>3</w:t>
            </w:r>
          </w:p>
        </w:tc>
        <w:tc>
          <w:tcPr>
            <w:tcW w:w="248" w:type="pct"/>
            <w:shd w:val="clear" w:color="auto" w:fill="B4C6E7" w:themeFill="accent1" w:themeFillTint="66"/>
          </w:tcPr>
          <w:p w14:paraId="50E4932E" w14:textId="77777777" w:rsidR="00AA1AAA" w:rsidRPr="007337B2" w:rsidRDefault="00AA1AAA" w:rsidP="00AA1AAA">
            <w:pPr>
              <w:jc w:val="center"/>
              <w:rPr>
                <w:sz w:val="16"/>
                <w:szCs w:val="16"/>
              </w:rPr>
            </w:pPr>
            <w:r w:rsidRPr="007337B2">
              <w:rPr>
                <w:sz w:val="16"/>
                <w:szCs w:val="16"/>
              </w:rPr>
              <w:t>4</w:t>
            </w:r>
          </w:p>
        </w:tc>
        <w:tc>
          <w:tcPr>
            <w:tcW w:w="250" w:type="pct"/>
            <w:gridSpan w:val="3"/>
          </w:tcPr>
          <w:p w14:paraId="6BEF2E77" w14:textId="77777777" w:rsidR="00AA1AAA" w:rsidRPr="007337B2" w:rsidRDefault="00AA1AAA" w:rsidP="00AA1AAA">
            <w:pPr>
              <w:jc w:val="center"/>
              <w:rPr>
                <w:sz w:val="16"/>
                <w:szCs w:val="16"/>
              </w:rPr>
            </w:pPr>
            <w:r w:rsidRPr="007337B2">
              <w:rPr>
                <w:sz w:val="16"/>
                <w:szCs w:val="16"/>
              </w:rPr>
              <w:t>5</w:t>
            </w:r>
          </w:p>
        </w:tc>
        <w:tc>
          <w:tcPr>
            <w:tcW w:w="249" w:type="pct"/>
            <w:shd w:val="clear" w:color="auto" w:fill="F7CAAC" w:themeFill="accent2" w:themeFillTint="66"/>
          </w:tcPr>
          <w:p w14:paraId="51D67481" w14:textId="77777777" w:rsidR="00AA1AAA" w:rsidRPr="007337B2" w:rsidRDefault="00AA1AAA" w:rsidP="00AA1AAA">
            <w:pPr>
              <w:jc w:val="center"/>
              <w:rPr>
                <w:sz w:val="16"/>
                <w:szCs w:val="16"/>
              </w:rPr>
            </w:pPr>
            <w:r w:rsidRPr="007337B2">
              <w:rPr>
                <w:sz w:val="16"/>
                <w:szCs w:val="16"/>
              </w:rPr>
              <w:t>1</w:t>
            </w:r>
          </w:p>
        </w:tc>
        <w:tc>
          <w:tcPr>
            <w:tcW w:w="248" w:type="pct"/>
            <w:gridSpan w:val="2"/>
          </w:tcPr>
          <w:p w14:paraId="2B405AA5" w14:textId="77777777" w:rsidR="00AA1AAA" w:rsidRPr="007337B2" w:rsidRDefault="00AA1AAA" w:rsidP="00AA1AAA">
            <w:pPr>
              <w:jc w:val="center"/>
              <w:rPr>
                <w:sz w:val="16"/>
                <w:szCs w:val="16"/>
              </w:rPr>
            </w:pPr>
            <w:r w:rsidRPr="007337B2">
              <w:rPr>
                <w:sz w:val="16"/>
                <w:szCs w:val="16"/>
              </w:rPr>
              <w:t>2</w:t>
            </w:r>
          </w:p>
        </w:tc>
        <w:tc>
          <w:tcPr>
            <w:tcW w:w="249" w:type="pct"/>
            <w:shd w:val="clear" w:color="auto" w:fill="F7CAAC" w:themeFill="accent2" w:themeFillTint="66"/>
          </w:tcPr>
          <w:p w14:paraId="5EE2475A" w14:textId="77777777" w:rsidR="00AA1AAA" w:rsidRPr="007337B2" w:rsidRDefault="00AA1AAA" w:rsidP="00AA1AAA">
            <w:pPr>
              <w:jc w:val="center"/>
              <w:rPr>
                <w:sz w:val="16"/>
                <w:szCs w:val="16"/>
              </w:rPr>
            </w:pPr>
            <w:r w:rsidRPr="007337B2">
              <w:rPr>
                <w:sz w:val="16"/>
                <w:szCs w:val="16"/>
              </w:rPr>
              <w:t>3</w:t>
            </w:r>
          </w:p>
        </w:tc>
        <w:tc>
          <w:tcPr>
            <w:tcW w:w="249" w:type="pct"/>
          </w:tcPr>
          <w:p w14:paraId="29D8389D" w14:textId="77777777" w:rsidR="00AA1AAA" w:rsidRPr="007337B2" w:rsidRDefault="00AA1AAA" w:rsidP="00AA1AAA">
            <w:pPr>
              <w:jc w:val="center"/>
              <w:rPr>
                <w:sz w:val="16"/>
                <w:szCs w:val="16"/>
              </w:rPr>
            </w:pPr>
            <w:r w:rsidRPr="007337B2">
              <w:rPr>
                <w:sz w:val="16"/>
                <w:szCs w:val="16"/>
              </w:rPr>
              <w:t>4</w:t>
            </w:r>
          </w:p>
        </w:tc>
        <w:tc>
          <w:tcPr>
            <w:tcW w:w="247" w:type="pct"/>
            <w:shd w:val="clear" w:color="auto" w:fill="F7CAAC" w:themeFill="accent2" w:themeFillTint="66"/>
          </w:tcPr>
          <w:p w14:paraId="6700AE9B" w14:textId="77777777" w:rsidR="00AA1AAA" w:rsidRPr="007337B2" w:rsidRDefault="00AA1AAA" w:rsidP="00AA1AAA">
            <w:pPr>
              <w:jc w:val="center"/>
              <w:rPr>
                <w:sz w:val="16"/>
                <w:szCs w:val="16"/>
              </w:rPr>
            </w:pPr>
            <w:r w:rsidRPr="007337B2">
              <w:rPr>
                <w:sz w:val="16"/>
                <w:szCs w:val="16"/>
              </w:rPr>
              <w:t>5</w:t>
            </w:r>
          </w:p>
        </w:tc>
      </w:tr>
      <w:tr w:rsidR="00AA1AAA" w:rsidRPr="007337B2" w14:paraId="65344227" w14:textId="77777777" w:rsidTr="00C20752">
        <w:tc>
          <w:tcPr>
            <w:tcW w:w="1265" w:type="pct"/>
            <w:gridSpan w:val="2"/>
          </w:tcPr>
          <w:p w14:paraId="095469BB" w14:textId="77777777" w:rsidR="00AA1AAA" w:rsidRPr="007337B2" w:rsidRDefault="00AA1AAA" w:rsidP="00AA1AAA">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0668EC33" w14:textId="77777777" w:rsidR="00AA1AAA" w:rsidRPr="007337B2" w:rsidRDefault="00AA1AAA" w:rsidP="00AA1AAA">
            <w:pPr>
              <w:jc w:val="both"/>
              <w:rPr>
                <w:sz w:val="16"/>
                <w:szCs w:val="16"/>
              </w:rPr>
            </w:pPr>
            <w:r w:rsidRPr="007337B2">
              <w:rPr>
                <w:sz w:val="16"/>
                <w:szCs w:val="16"/>
              </w:rPr>
              <w:t>P</w:t>
            </w:r>
          </w:p>
        </w:tc>
        <w:tc>
          <w:tcPr>
            <w:tcW w:w="249" w:type="pct"/>
            <w:shd w:val="clear" w:color="auto" w:fill="FFFFFF" w:themeFill="background1"/>
          </w:tcPr>
          <w:p w14:paraId="023A1C06" w14:textId="77777777" w:rsidR="00AA1AAA" w:rsidRPr="007337B2" w:rsidRDefault="00AA1AAA" w:rsidP="00AA1AAA">
            <w:pPr>
              <w:jc w:val="both"/>
              <w:rPr>
                <w:sz w:val="16"/>
                <w:szCs w:val="16"/>
              </w:rPr>
            </w:pPr>
            <w:r w:rsidRPr="007337B2">
              <w:rPr>
                <w:sz w:val="16"/>
                <w:szCs w:val="16"/>
              </w:rPr>
              <w:t>P</w:t>
            </w:r>
          </w:p>
        </w:tc>
        <w:tc>
          <w:tcPr>
            <w:tcW w:w="249" w:type="pct"/>
            <w:gridSpan w:val="2"/>
            <w:shd w:val="clear" w:color="auto" w:fill="D9D9D9" w:themeFill="background1" w:themeFillShade="D9"/>
          </w:tcPr>
          <w:p w14:paraId="0A51CE33" w14:textId="77777777" w:rsidR="00AA1AAA" w:rsidRPr="007337B2" w:rsidRDefault="00AA1AAA" w:rsidP="00AA1AAA">
            <w:pPr>
              <w:jc w:val="both"/>
              <w:rPr>
                <w:sz w:val="16"/>
                <w:szCs w:val="16"/>
              </w:rPr>
            </w:pPr>
          </w:p>
        </w:tc>
        <w:tc>
          <w:tcPr>
            <w:tcW w:w="249" w:type="pct"/>
            <w:shd w:val="clear" w:color="auto" w:fill="FFFFFF" w:themeFill="background1"/>
          </w:tcPr>
          <w:p w14:paraId="7F6040F5" w14:textId="77777777" w:rsidR="00AA1AAA" w:rsidRPr="007337B2" w:rsidRDefault="00AA1AAA" w:rsidP="00AA1AAA">
            <w:pPr>
              <w:jc w:val="both"/>
              <w:rPr>
                <w:sz w:val="16"/>
                <w:szCs w:val="16"/>
              </w:rPr>
            </w:pPr>
          </w:p>
        </w:tc>
        <w:tc>
          <w:tcPr>
            <w:tcW w:w="253" w:type="pct"/>
            <w:gridSpan w:val="2"/>
            <w:shd w:val="clear" w:color="auto" w:fill="D9D9D9" w:themeFill="background1" w:themeFillShade="D9"/>
          </w:tcPr>
          <w:p w14:paraId="2AA90450" w14:textId="77777777" w:rsidR="00AA1AAA" w:rsidRPr="007337B2" w:rsidRDefault="00AA1AAA" w:rsidP="00AA1AAA">
            <w:pPr>
              <w:jc w:val="both"/>
              <w:rPr>
                <w:sz w:val="16"/>
                <w:szCs w:val="16"/>
              </w:rPr>
            </w:pPr>
          </w:p>
        </w:tc>
        <w:tc>
          <w:tcPr>
            <w:tcW w:w="248" w:type="pct"/>
          </w:tcPr>
          <w:p w14:paraId="31172B6F" w14:textId="77777777" w:rsidR="00AA1AAA" w:rsidRPr="007337B2" w:rsidRDefault="00AA1AAA" w:rsidP="00AA1AAA">
            <w:pPr>
              <w:jc w:val="both"/>
              <w:rPr>
                <w:sz w:val="16"/>
                <w:szCs w:val="16"/>
              </w:rPr>
            </w:pPr>
          </w:p>
        </w:tc>
        <w:tc>
          <w:tcPr>
            <w:tcW w:w="249" w:type="pct"/>
            <w:shd w:val="clear" w:color="auto" w:fill="B4C6E7" w:themeFill="accent1" w:themeFillTint="66"/>
          </w:tcPr>
          <w:p w14:paraId="60EA07E8" w14:textId="77777777" w:rsidR="00AA1AAA" w:rsidRPr="007337B2" w:rsidRDefault="00AA1AAA" w:rsidP="00AA1AAA">
            <w:pPr>
              <w:jc w:val="both"/>
              <w:rPr>
                <w:sz w:val="16"/>
                <w:szCs w:val="16"/>
              </w:rPr>
            </w:pPr>
          </w:p>
        </w:tc>
        <w:tc>
          <w:tcPr>
            <w:tcW w:w="249" w:type="pct"/>
          </w:tcPr>
          <w:p w14:paraId="0D3E2D2B" w14:textId="77777777" w:rsidR="00AA1AAA" w:rsidRPr="007337B2" w:rsidRDefault="00AA1AAA" w:rsidP="00AA1AAA">
            <w:pPr>
              <w:jc w:val="both"/>
              <w:rPr>
                <w:sz w:val="16"/>
                <w:szCs w:val="16"/>
              </w:rPr>
            </w:pPr>
            <w:r w:rsidRPr="007337B2">
              <w:rPr>
                <w:sz w:val="16"/>
                <w:szCs w:val="16"/>
              </w:rPr>
              <w:t>P</w:t>
            </w:r>
          </w:p>
        </w:tc>
        <w:tc>
          <w:tcPr>
            <w:tcW w:w="248" w:type="pct"/>
            <w:shd w:val="clear" w:color="auto" w:fill="B4C6E7" w:themeFill="accent1" w:themeFillTint="66"/>
          </w:tcPr>
          <w:p w14:paraId="255794F4" w14:textId="77777777" w:rsidR="00AA1AAA" w:rsidRPr="007337B2" w:rsidRDefault="00AA1AAA" w:rsidP="00AA1AAA">
            <w:pPr>
              <w:jc w:val="both"/>
              <w:rPr>
                <w:sz w:val="16"/>
                <w:szCs w:val="16"/>
              </w:rPr>
            </w:pPr>
          </w:p>
        </w:tc>
        <w:tc>
          <w:tcPr>
            <w:tcW w:w="250" w:type="pct"/>
            <w:gridSpan w:val="3"/>
          </w:tcPr>
          <w:p w14:paraId="2BFA0F50" w14:textId="77777777" w:rsidR="00AA1AAA" w:rsidRPr="007337B2" w:rsidRDefault="00AA1AAA" w:rsidP="00AA1AAA">
            <w:pPr>
              <w:jc w:val="both"/>
              <w:rPr>
                <w:sz w:val="16"/>
                <w:szCs w:val="16"/>
              </w:rPr>
            </w:pPr>
          </w:p>
        </w:tc>
        <w:tc>
          <w:tcPr>
            <w:tcW w:w="249" w:type="pct"/>
            <w:shd w:val="clear" w:color="auto" w:fill="F7CAAC" w:themeFill="accent2" w:themeFillTint="66"/>
          </w:tcPr>
          <w:p w14:paraId="332A2C28" w14:textId="77777777" w:rsidR="00AA1AAA" w:rsidRPr="007337B2" w:rsidRDefault="00AA1AAA" w:rsidP="00AA1AAA">
            <w:pPr>
              <w:jc w:val="both"/>
              <w:rPr>
                <w:sz w:val="16"/>
                <w:szCs w:val="16"/>
              </w:rPr>
            </w:pPr>
          </w:p>
        </w:tc>
        <w:tc>
          <w:tcPr>
            <w:tcW w:w="248" w:type="pct"/>
            <w:gridSpan w:val="2"/>
          </w:tcPr>
          <w:p w14:paraId="73ECC7EE" w14:textId="77777777" w:rsidR="00AA1AAA" w:rsidRPr="007337B2" w:rsidRDefault="00AA1AAA" w:rsidP="00AA1AAA">
            <w:pPr>
              <w:jc w:val="both"/>
              <w:rPr>
                <w:sz w:val="16"/>
                <w:szCs w:val="16"/>
              </w:rPr>
            </w:pPr>
          </w:p>
        </w:tc>
        <w:tc>
          <w:tcPr>
            <w:tcW w:w="249" w:type="pct"/>
            <w:shd w:val="clear" w:color="auto" w:fill="F7CAAC" w:themeFill="accent2" w:themeFillTint="66"/>
          </w:tcPr>
          <w:p w14:paraId="5DBEE7A6" w14:textId="77777777" w:rsidR="00AA1AAA" w:rsidRPr="007337B2" w:rsidRDefault="00AA1AAA" w:rsidP="00AA1AAA">
            <w:pPr>
              <w:jc w:val="both"/>
              <w:rPr>
                <w:sz w:val="16"/>
                <w:szCs w:val="16"/>
              </w:rPr>
            </w:pPr>
          </w:p>
        </w:tc>
        <w:tc>
          <w:tcPr>
            <w:tcW w:w="249" w:type="pct"/>
          </w:tcPr>
          <w:p w14:paraId="7FC9C49C" w14:textId="77777777" w:rsidR="00AA1AAA" w:rsidRPr="007337B2" w:rsidRDefault="00AA1AAA" w:rsidP="00AA1AAA">
            <w:pPr>
              <w:jc w:val="both"/>
              <w:rPr>
                <w:sz w:val="16"/>
                <w:szCs w:val="16"/>
              </w:rPr>
            </w:pPr>
            <w:r w:rsidRPr="007337B2">
              <w:rPr>
                <w:sz w:val="16"/>
                <w:szCs w:val="16"/>
              </w:rPr>
              <w:t>P</w:t>
            </w:r>
          </w:p>
        </w:tc>
        <w:tc>
          <w:tcPr>
            <w:tcW w:w="247" w:type="pct"/>
            <w:shd w:val="clear" w:color="auto" w:fill="F7CAAC" w:themeFill="accent2" w:themeFillTint="66"/>
          </w:tcPr>
          <w:p w14:paraId="7A8897CB" w14:textId="77777777" w:rsidR="00AA1AAA" w:rsidRPr="007337B2" w:rsidRDefault="00AA1AAA" w:rsidP="00AA1AAA">
            <w:pPr>
              <w:jc w:val="both"/>
              <w:rPr>
                <w:sz w:val="16"/>
                <w:szCs w:val="16"/>
              </w:rPr>
            </w:pPr>
            <w:r w:rsidRPr="007337B2">
              <w:rPr>
                <w:sz w:val="16"/>
                <w:szCs w:val="16"/>
              </w:rPr>
              <w:t>P</w:t>
            </w:r>
          </w:p>
        </w:tc>
      </w:tr>
      <w:tr w:rsidR="00AA1AAA" w:rsidRPr="007337B2" w14:paraId="58097674" w14:textId="77777777" w:rsidTr="00C20752">
        <w:tc>
          <w:tcPr>
            <w:tcW w:w="1265" w:type="pct"/>
            <w:gridSpan w:val="2"/>
          </w:tcPr>
          <w:p w14:paraId="20DAB24E" w14:textId="77777777" w:rsidR="00AA1AAA" w:rsidRPr="007337B2" w:rsidRDefault="00AA1AAA" w:rsidP="00AA1AAA">
            <w:pPr>
              <w:jc w:val="both"/>
              <w:rPr>
                <w:sz w:val="16"/>
                <w:szCs w:val="16"/>
              </w:rPr>
            </w:pPr>
            <w:r w:rsidRPr="007337B2">
              <w:rPr>
                <w:sz w:val="16"/>
                <w:szCs w:val="16"/>
              </w:rPr>
              <w:t>VILCHIS GUEVARA RUPERTO</w:t>
            </w:r>
          </w:p>
        </w:tc>
        <w:tc>
          <w:tcPr>
            <w:tcW w:w="249" w:type="pct"/>
            <w:shd w:val="clear" w:color="auto" w:fill="D9D9D9" w:themeFill="background1" w:themeFillShade="D9"/>
          </w:tcPr>
          <w:p w14:paraId="00F70F8A" w14:textId="77777777" w:rsidR="00AA1AAA" w:rsidRPr="007337B2" w:rsidRDefault="00AA1AAA" w:rsidP="00AA1AAA">
            <w:pPr>
              <w:jc w:val="both"/>
              <w:rPr>
                <w:sz w:val="16"/>
                <w:szCs w:val="16"/>
              </w:rPr>
            </w:pPr>
          </w:p>
        </w:tc>
        <w:tc>
          <w:tcPr>
            <w:tcW w:w="249" w:type="pct"/>
            <w:shd w:val="clear" w:color="auto" w:fill="FFFFFF" w:themeFill="background1"/>
          </w:tcPr>
          <w:p w14:paraId="211BD343" w14:textId="77777777" w:rsidR="00AA1AAA" w:rsidRPr="007337B2" w:rsidRDefault="00AA1AAA" w:rsidP="00AA1AAA">
            <w:pPr>
              <w:jc w:val="both"/>
              <w:rPr>
                <w:sz w:val="16"/>
                <w:szCs w:val="16"/>
              </w:rPr>
            </w:pPr>
          </w:p>
        </w:tc>
        <w:tc>
          <w:tcPr>
            <w:tcW w:w="249" w:type="pct"/>
            <w:gridSpan w:val="2"/>
            <w:shd w:val="clear" w:color="auto" w:fill="D9D9D9" w:themeFill="background1" w:themeFillShade="D9"/>
          </w:tcPr>
          <w:p w14:paraId="438478AC" w14:textId="77777777" w:rsidR="00AA1AAA" w:rsidRPr="007337B2" w:rsidRDefault="00AA1AAA" w:rsidP="00AA1AAA">
            <w:pPr>
              <w:jc w:val="both"/>
              <w:rPr>
                <w:sz w:val="16"/>
                <w:szCs w:val="16"/>
              </w:rPr>
            </w:pPr>
          </w:p>
        </w:tc>
        <w:tc>
          <w:tcPr>
            <w:tcW w:w="249" w:type="pct"/>
            <w:shd w:val="clear" w:color="auto" w:fill="FFFFFF" w:themeFill="background1"/>
          </w:tcPr>
          <w:p w14:paraId="4C1640D4" w14:textId="77777777" w:rsidR="00AA1AAA" w:rsidRPr="007337B2" w:rsidRDefault="00AA1AAA" w:rsidP="00AA1AAA">
            <w:pPr>
              <w:jc w:val="both"/>
              <w:rPr>
                <w:sz w:val="16"/>
                <w:szCs w:val="16"/>
              </w:rPr>
            </w:pPr>
          </w:p>
        </w:tc>
        <w:tc>
          <w:tcPr>
            <w:tcW w:w="253" w:type="pct"/>
            <w:gridSpan w:val="2"/>
            <w:shd w:val="clear" w:color="auto" w:fill="D9D9D9" w:themeFill="background1" w:themeFillShade="D9"/>
          </w:tcPr>
          <w:p w14:paraId="0CC1DB30" w14:textId="77777777" w:rsidR="00AA1AAA" w:rsidRPr="007337B2" w:rsidRDefault="00AA1AAA" w:rsidP="00AA1AAA">
            <w:pPr>
              <w:jc w:val="both"/>
              <w:rPr>
                <w:sz w:val="16"/>
                <w:szCs w:val="16"/>
              </w:rPr>
            </w:pPr>
            <w:r w:rsidRPr="007337B2">
              <w:rPr>
                <w:sz w:val="16"/>
                <w:szCs w:val="16"/>
              </w:rPr>
              <w:t>P</w:t>
            </w:r>
          </w:p>
        </w:tc>
        <w:tc>
          <w:tcPr>
            <w:tcW w:w="248" w:type="pct"/>
          </w:tcPr>
          <w:p w14:paraId="04026F92" w14:textId="77777777" w:rsidR="00AA1AAA" w:rsidRPr="007337B2" w:rsidRDefault="00AA1AAA" w:rsidP="00AA1AAA">
            <w:pPr>
              <w:jc w:val="both"/>
              <w:rPr>
                <w:sz w:val="16"/>
                <w:szCs w:val="16"/>
              </w:rPr>
            </w:pPr>
            <w:r w:rsidRPr="007337B2">
              <w:rPr>
                <w:sz w:val="16"/>
                <w:szCs w:val="16"/>
              </w:rPr>
              <w:t>P</w:t>
            </w:r>
          </w:p>
        </w:tc>
        <w:tc>
          <w:tcPr>
            <w:tcW w:w="249" w:type="pct"/>
            <w:shd w:val="clear" w:color="auto" w:fill="B4C6E7" w:themeFill="accent1" w:themeFillTint="66"/>
          </w:tcPr>
          <w:p w14:paraId="6C7EF12E" w14:textId="77777777" w:rsidR="00AA1AAA" w:rsidRPr="007337B2" w:rsidRDefault="00AA1AAA" w:rsidP="00AA1AAA">
            <w:pPr>
              <w:jc w:val="both"/>
              <w:rPr>
                <w:sz w:val="16"/>
                <w:szCs w:val="16"/>
              </w:rPr>
            </w:pPr>
            <w:r w:rsidRPr="007337B2">
              <w:rPr>
                <w:sz w:val="16"/>
                <w:szCs w:val="16"/>
              </w:rPr>
              <w:t>P</w:t>
            </w:r>
          </w:p>
        </w:tc>
        <w:tc>
          <w:tcPr>
            <w:tcW w:w="249" w:type="pct"/>
          </w:tcPr>
          <w:p w14:paraId="5CF753F1" w14:textId="77777777" w:rsidR="00AA1AAA" w:rsidRPr="007337B2" w:rsidRDefault="00AA1AAA" w:rsidP="00AA1AAA">
            <w:pPr>
              <w:jc w:val="both"/>
              <w:rPr>
                <w:sz w:val="16"/>
                <w:szCs w:val="16"/>
              </w:rPr>
            </w:pPr>
            <w:r w:rsidRPr="007337B2">
              <w:rPr>
                <w:sz w:val="16"/>
                <w:szCs w:val="16"/>
              </w:rPr>
              <w:t>P</w:t>
            </w:r>
          </w:p>
        </w:tc>
        <w:tc>
          <w:tcPr>
            <w:tcW w:w="248" w:type="pct"/>
            <w:shd w:val="clear" w:color="auto" w:fill="B4C6E7" w:themeFill="accent1" w:themeFillTint="66"/>
          </w:tcPr>
          <w:p w14:paraId="175C237D" w14:textId="77777777" w:rsidR="00AA1AAA" w:rsidRPr="007337B2" w:rsidRDefault="00AA1AAA" w:rsidP="00AA1AAA">
            <w:pPr>
              <w:jc w:val="both"/>
              <w:rPr>
                <w:sz w:val="16"/>
                <w:szCs w:val="16"/>
              </w:rPr>
            </w:pPr>
            <w:r w:rsidRPr="007337B2">
              <w:rPr>
                <w:sz w:val="16"/>
                <w:szCs w:val="16"/>
              </w:rPr>
              <w:t>P</w:t>
            </w:r>
          </w:p>
        </w:tc>
        <w:tc>
          <w:tcPr>
            <w:tcW w:w="250" w:type="pct"/>
            <w:gridSpan w:val="3"/>
          </w:tcPr>
          <w:p w14:paraId="44CA2B35" w14:textId="77777777" w:rsidR="00AA1AAA" w:rsidRPr="007337B2" w:rsidRDefault="00AA1AAA" w:rsidP="00AA1AAA">
            <w:pPr>
              <w:jc w:val="both"/>
              <w:rPr>
                <w:sz w:val="16"/>
                <w:szCs w:val="16"/>
              </w:rPr>
            </w:pPr>
          </w:p>
        </w:tc>
        <w:tc>
          <w:tcPr>
            <w:tcW w:w="249" w:type="pct"/>
            <w:shd w:val="clear" w:color="auto" w:fill="F7CAAC" w:themeFill="accent2" w:themeFillTint="66"/>
          </w:tcPr>
          <w:p w14:paraId="1AE85DF5" w14:textId="77777777" w:rsidR="00AA1AAA" w:rsidRPr="007337B2" w:rsidRDefault="00AA1AAA" w:rsidP="00AA1AAA">
            <w:pPr>
              <w:jc w:val="both"/>
              <w:rPr>
                <w:sz w:val="16"/>
                <w:szCs w:val="16"/>
              </w:rPr>
            </w:pPr>
          </w:p>
        </w:tc>
        <w:tc>
          <w:tcPr>
            <w:tcW w:w="248" w:type="pct"/>
            <w:gridSpan w:val="2"/>
          </w:tcPr>
          <w:p w14:paraId="5F694157" w14:textId="77777777" w:rsidR="00AA1AAA" w:rsidRPr="007337B2" w:rsidRDefault="00AA1AAA" w:rsidP="00AA1AAA">
            <w:pPr>
              <w:jc w:val="both"/>
              <w:rPr>
                <w:sz w:val="16"/>
                <w:szCs w:val="16"/>
              </w:rPr>
            </w:pPr>
          </w:p>
        </w:tc>
        <w:tc>
          <w:tcPr>
            <w:tcW w:w="249" w:type="pct"/>
            <w:shd w:val="clear" w:color="auto" w:fill="F7CAAC" w:themeFill="accent2" w:themeFillTint="66"/>
          </w:tcPr>
          <w:p w14:paraId="63FC8F6E" w14:textId="77777777" w:rsidR="00AA1AAA" w:rsidRPr="007337B2" w:rsidRDefault="00AA1AAA" w:rsidP="00AA1AAA">
            <w:pPr>
              <w:jc w:val="both"/>
              <w:rPr>
                <w:sz w:val="16"/>
                <w:szCs w:val="16"/>
              </w:rPr>
            </w:pPr>
          </w:p>
        </w:tc>
        <w:tc>
          <w:tcPr>
            <w:tcW w:w="249" w:type="pct"/>
          </w:tcPr>
          <w:p w14:paraId="6B174D38" w14:textId="77777777" w:rsidR="00AA1AAA" w:rsidRPr="007337B2" w:rsidRDefault="00AA1AAA" w:rsidP="00AA1AAA">
            <w:pPr>
              <w:jc w:val="both"/>
              <w:rPr>
                <w:sz w:val="16"/>
                <w:szCs w:val="16"/>
              </w:rPr>
            </w:pPr>
          </w:p>
        </w:tc>
        <w:tc>
          <w:tcPr>
            <w:tcW w:w="247" w:type="pct"/>
            <w:shd w:val="clear" w:color="auto" w:fill="F7CAAC" w:themeFill="accent2" w:themeFillTint="66"/>
          </w:tcPr>
          <w:p w14:paraId="77FA4A83" w14:textId="77777777" w:rsidR="00AA1AAA" w:rsidRPr="007337B2" w:rsidRDefault="00AA1AAA" w:rsidP="00AA1AAA">
            <w:pPr>
              <w:jc w:val="both"/>
              <w:rPr>
                <w:sz w:val="16"/>
                <w:szCs w:val="16"/>
              </w:rPr>
            </w:pPr>
          </w:p>
        </w:tc>
      </w:tr>
      <w:tr w:rsidR="00AA1AAA" w:rsidRPr="007337B2" w14:paraId="1F786F6E" w14:textId="77777777" w:rsidTr="00C20752">
        <w:tc>
          <w:tcPr>
            <w:tcW w:w="1265" w:type="pct"/>
            <w:gridSpan w:val="2"/>
          </w:tcPr>
          <w:p w14:paraId="7E122B82" w14:textId="77777777" w:rsidR="00AA1AAA" w:rsidRPr="007337B2" w:rsidRDefault="00AA1AAA" w:rsidP="00AA1AAA">
            <w:pPr>
              <w:jc w:val="both"/>
              <w:rPr>
                <w:sz w:val="16"/>
                <w:szCs w:val="16"/>
              </w:rPr>
            </w:pPr>
          </w:p>
        </w:tc>
        <w:tc>
          <w:tcPr>
            <w:tcW w:w="249" w:type="pct"/>
            <w:shd w:val="clear" w:color="auto" w:fill="D9D9D9" w:themeFill="background1" w:themeFillShade="D9"/>
          </w:tcPr>
          <w:p w14:paraId="1A1C2599" w14:textId="77777777" w:rsidR="00AA1AAA" w:rsidRPr="007337B2" w:rsidRDefault="00AA1AAA" w:rsidP="00AA1AAA">
            <w:pPr>
              <w:jc w:val="both"/>
              <w:rPr>
                <w:sz w:val="16"/>
                <w:szCs w:val="16"/>
              </w:rPr>
            </w:pPr>
          </w:p>
        </w:tc>
        <w:tc>
          <w:tcPr>
            <w:tcW w:w="249" w:type="pct"/>
            <w:shd w:val="clear" w:color="auto" w:fill="FFFFFF" w:themeFill="background1"/>
          </w:tcPr>
          <w:p w14:paraId="44DB0C5D" w14:textId="77777777" w:rsidR="00AA1AAA" w:rsidRPr="007337B2" w:rsidRDefault="00AA1AAA" w:rsidP="00AA1AAA">
            <w:pPr>
              <w:jc w:val="both"/>
              <w:rPr>
                <w:sz w:val="16"/>
                <w:szCs w:val="16"/>
              </w:rPr>
            </w:pPr>
          </w:p>
        </w:tc>
        <w:tc>
          <w:tcPr>
            <w:tcW w:w="249" w:type="pct"/>
            <w:gridSpan w:val="2"/>
            <w:shd w:val="clear" w:color="auto" w:fill="D9D9D9" w:themeFill="background1" w:themeFillShade="D9"/>
          </w:tcPr>
          <w:p w14:paraId="227624F4" w14:textId="77777777" w:rsidR="00AA1AAA" w:rsidRPr="007337B2" w:rsidRDefault="00AA1AAA" w:rsidP="00AA1AAA">
            <w:pPr>
              <w:jc w:val="both"/>
              <w:rPr>
                <w:sz w:val="16"/>
                <w:szCs w:val="16"/>
              </w:rPr>
            </w:pPr>
          </w:p>
        </w:tc>
        <w:tc>
          <w:tcPr>
            <w:tcW w:w="249" w:type="pct"/>
            <w:shd w:val="clear" w:color="auto" w:fill="FFFFFF" w:themeFill="background1"/>
          </w:tcPr>
          <w:p w14:paraId="29745DF6" w14:textId="77777777" w:rsidR="00AA1AAA" w:rsidRPr="007337B2" w:rsidRDefault="00AA1AAA" w:rsidP="00AA1AAA">
            <w:pPr>
              <w:jc w:val="both"/>
              <w:rPr>
                <w:sz w:val="16"/>
                <w:szCs w:val="16"/>
              </w:rPr>
            </w:pPr>
          </w:p>
        </w:tc>
        <w:tc>
          <w:tcPr>
            <w:tcW w:w="253" w:type="pct"/>
            <w:gridSpan w:val="2"/>
            <w:shd w:val="clear" w:color="auto" w:fill="D9D9D9" w:themeFill="background1" w:themeFillShade="D9"/>
          </w:tcPr>
          <w:p w14:paraId="70457E7B" w14:textId="77777777" w:rsidR="00AA1AAA" w:rsidRPr="007337B2" w:rsidRDefault="00AA1AAA" w:rsidP="00AA1AAA">
            <w:pPr>
              <w:jc w:val="both"/>
              <w:rPr>
                <w:sz w:val="16"/>
                <w:szCs w:val="16"/>
              </w:rPr>
            </w:pPr>
          </w:p>
        </w:tc>
        <w:tc>
          <w:tcPr>
            <w:tcW w:w="248" w:type="pct"/>
          </w:tcPr>
          <w:p w14:paraId="351225E7" w14:textId="77777777" w:rsidR="00AA1AAA" w:rsidRPr="007337B2" w:rsidRDefault="00AA1AAA" w:rsidP="00AA1AAA">
            <w:pPr>
              <w:jc w:val="both"/>
              <w:rPr>
                <w:sz w:val="16"/>
                <w:szCs w:val="16"/>
              </w:rPr>
            </w:pPr>
          </w:p>
        </w:tc>
        <w:tc>
          <w:tcPr>
            <w:tcW w:w="249" w:type="pct"/>
            <w:shd w:val="clear" w:color="auto" w:fill="B4C6E7" w:themeFill="accent1" w:themeFillTint="66"/>
          </w:tcPr>
          <w:p w14:paraId="1444D414" w14:textId="77777777" w:rsidR="00AA1AAA" w:rsidRPr="007337B2" w:rsidRDefault="00AA1AAA" w:rsidP="00AA1AAA">
            <w:pPr>
              <w:jc w:val="both"/>
              <w:rPr>
                <w:sz w:val="16"/>
                <w:szCs w:val="16"/>
              </w:rPr>
            </w:pPr>
          </w:p>
        </w:tc>
        <w:tc>
          <w:tcPr>
            <w:tcW w:w="249" w:type="pct"/>
          </w:tcPr>
          <w:p w14:paraId="2F88CFD8" w14:textId="77777777" w:rsidR="00AA1AAA" w:rsidRPr="007337B2" w:rsidRDefault="00AA1AAA" w:rsidP="00AA1AAA">
            <w:pPr>
              <w:jc w:val="both"/>
              <w:rPr>
                <w:sz w:val="16"/>
                <w:szCs w:val="16"/>
              </w:rPr>
            </w:pPr>
          </w:p>
        </w:tc>
        <w:tc>
          <w:tcPr>
            <w:tcW w:w="248" w:type="pct"/>
            <w:shd w:val="clear" w:color="auto" w:fill="B4C6E7" w:themeFill="accent1" w:themeFillTint="66"/>
          </w:tcPr>
          <w:p w14:paraId="2E9A5D5F" w14:textId="77777777" w:rsidR="00AA1AAA" w:rsidRPr="007337B2" w:rsidRDefault="00AA1AAA" w:rsidP="00AA1AAA">
            <w:pPr>
              <w:jc w:val="both"/>
              <w:rPr>
                <w:sz w:val="16"/>
                <w:szCs w:val="16"/>
              </w:rPr>
            </w:pPr>
          </w:p>
        </w:tc>
        <w:tc>
          <w:tcPr>
            <w:tcW w:w="250" w:type="pct"/>
            <w:gridSpan w:val="3"/>
          </w:tcPr>
          <w:p w14:paraId="72FCDF6C" w14:textId="77777777" w:rsidR="00AA1AAA" w:rsidRPr="007337B2" w:rsidRDefault="00AA1AAA" w:rsidP="00AA1AAA">
            <w:pPr>
              <w:jc w:val="both"/>
              <w:rPr>
                <w:sz w:val="16"/>
                <w:szCs w:val="16"/>
              </w:rPr>
            </w:pPr>
          </w:p>
        </w:tc>
        <w:tc>
          <w:tcPr>
            <w:tcW w:w="249" w:type="pct"/>
            <w:shd w:val="clear" w:color="auto" w:fill="F7CAAC" w:themeFill="accent2" w:themeFillTint="66"/>
          </w:tcPr>
          <w:p w14:paraId="6A14313C" w14:textId="77777777" w:rsidR="00AA1AAA" w:rsidRPr="007337B2" w:rsidRDefault="00AA1AAA" w:rsidP="00AA1AAA">
            <w:pPr>
              <w:jc w:val="both"/>
              <w:rPr>
                <w:sz w:val="16"/>
                <w:szCs w:val="16"/>
              </w:rPr>
            </w:pPr>
          </w:p>
        </w:tc>
        <w:tc>
          <w:tcPr>
            <w:tcW w:w="248" w:type="pct"/>
            <w:gridSpan w:val="2"/>
          </w:tcPr>
          <w:p w14:paraId="23B1C681" w14:textId="77777777" w:rsidR="00AA1AAA" w:rsidRPr="007337B2" w:rsidRDefault="00AA1AAA" w:rsidP="00AA1AAA">
            <w:pPr>
              <w:jc w:val="both"/>
              <w:rPr>
                <w:sz w:val="16"/>
                <w:szCs w:val="16"/>
              </w:rPr>
            </w:pPr>
          </w:p>
        </w:tc>
        <w:tc>
          <w:tcPr>
            <w:tcW w:w="249" w:type="pct"/>
            <w:shd w:val="clear" w:color="auto" w:fill="F7CAAC" w:themeFill="accent2" w:themeFillTint="66"/>
          </w:tcPr>
          <w:p w14:paraId="7619186E" w14:textId="77777777" w:rsidR="00AA1AAA" w:rsidRPr="007337B2" w:rsidRDefault="00AA1AAA" w:rsidP="00AA1AAA">
            <w:pPr>
              <w:jc w:val="both"/>
              <w:rPr>
                <w:sz w:val="16"/>
                <w:szCs w:val="16"/>
              </w:rPr>
            </w:pPr>
          </w:p>
        </w:tc>
        <w:tc>
          <w:tcPr>
            <w:tcW w:w="249" w:type="pct"/>
          </w:tcPr>
          <w:p w14:paraId="3BCB1E6F" w14:textId="77777777" w:rsidR="00AA1AAA" w:rsidRPr="007337B2" w:rsidRDefault="00AA1AAA" w:rsidP="00AA1AAA">
            <w:pPr>
              <w:jc w:val="both"/>
              <w:rPr>
                <w:sz w:val="16"/>
                <w:szCs w:val="16"/>
              </w:rPr>
            </w:pPr>
          </w:p>
        </w:tc>
        <w:tc>
          <w:tcPr>
            <w:tcW w:w="247" w:type="pct"/>
            <w:shd w:val="clear" w:color="auto" w:fill="F7CAAC" w:themeFill="accent2" w:themeFillTint="66"/>
          </w:tcPr>
          <w:p w14:paraId="7A5B6681" w14:textId="77777777" w:rsidR="00AA1AAA" w:rsidRPr="007337B2" w:rsidRDefault="00AA1AAA" w:rsidP="00AA1AAA">
            <w:pPr>
              <w:jc w:val="both"/>
              <w:rPr>
                <w:sz w:val="16"/>
                <w:szCs w:val="16"/>
              </w:rPr>
            </w:pPr>
          </w:p>
        </w:tc>
      </w:tr>
      <w:tr w:rsidR="00AA1AAA" w:rsidRPr="007337B2" w14:paraId="5B64E9BC" w14:textId="77777777" w:rsidTr="00C20752">
        <w:tc>
          <w:tcPr>
            <w:tcW w:w="1265" w:type="pct"/>
            <w:gridSpan w:val="2"/>
          </w:tcPr>
          <w:p w14:paraId="6A579F82" w14:textId="77777777" w:rsidR="00AA1AAA" w:rsidRPr="007337B2" w:rsidRDefault="00AA1AAA" w:rsidP="00AA1AAA">
            <w:pPr>
              <w:jc w:val="both"/>
              <w:rPr>
                <w:sz w:val="16"/>
                <w:szCs w:val="16"/>
              </w:rPr>
            </w:pPr>
          </w:p>
        </w:tc>
        <w:tc>
          <w:tcPr>
            <w:tcW w:w="249" w:type="pct"/>
            <w:shd w:val="clear" w:color="auto" w:fill="D9D9D9" w:themeFill="background1" w:themeFillShade="D9"/>
          </w:tcPr>
          <w:p w14:paraId="3E8F222E" w14:textId="77777777" w:rsidR="00AA1AAA" w:rsidRPr="007337B2" w:rsidRDefault="00AA1AAA" w:rsidP="00AA1AAA">
            <w:pPr>
              <w:jc w:val="both"/>
              <w:rPr>
                <w:sz w:val="16"/>
                <w:szCs w:val="16"/>
              </w:rPr>
            </w:pPr>
          </w:p>
        </w:tc>
        <w:tc>
          <w:tcPr>
            <w:tcW w:w="249" w:type="pct"/>
            <w:shd w:val="clear" w:color="auto" w:fill="FFFFFF" w:themeFill="background1"/>
          </w:tcPr>
          <w:p w14:paraId="141F2464" w14:textId="77777777" w:rsidR="00AA1AAA" w:rsidRPr="007337B2" w:rsidRDefault="00AA1AAA" w:rsidP="00AA1AAA">
            <w:pPr>
              <w:jc w:val="both"/>
              <w:rPr>
                <w:sz w:val="16"/>
                <w:szCs w:val="16"/>
              </w:rPr>
            </w:pPr>
          </w:p>
        </w:tc>
        <w:tc>
          <w:tcPr>
            <w:tcW w:w="249" w:type="pct"/>
            <w:gridSpan w:val="2"/>
            <w:shd w:val="clear" w:color="auto" w:fill="D9D9D9" w:themeFill="background1" w:themeFillShade="D9"/>
          </w:tcPr>
          <w:p w14:paraId="09C3D677" w14:textId="77777777" w:rsidR="00AA1AAA" w:rsidRPr="007337B2" w:rsidRDefault="00AA1AAA" w:rsidP="00AA1AAA">
            <w:pPr>
              <w:jc w:val="both"/>
              <w:rPr>
                <w:sz w:val="16"/>
                <w:szCs w:val="16"/>
              </w:rPr>
            </w:pPr>
          </w:p>
        </w:tc>
        <w:tc>
          <w:tcPr>
            <w:tcW w:w="249" w:type="pct"/>
            <w:shd w:val="clear" w:color="auto" w:fill="FFFFFF" w:themeFill="background1"/>
          </w:tcPr>
          <w:p w14:paraId="3907474E" w14:textId="77777777" w:rsidR="00AA1AAA" w:rsidRPr="007337B2" w:rsidRDefault="00AA1AAA" w:rsidP="00AA1AAA">
            <w:pPr>
              <w:jc w:val="both"/>
              <w:rPr>
                <w:sz w:val="16"/>
                <w:szCs w:val="16"/>
              </w:rPr>
            </w:pPr>
          </w:p>
        </w:tc>
        <w:tc>
          <w:tcPr>
            <w:tcW w:w="253" w:type="pct"/>
            <w:gridSpan w:val="2"/>
            <w:shd w:val="clear" w:color="auto" w:fill="D9D9D9" w:themeFill="background1" w:themeFillShade="D9"/>
          </w:tcPr>
          <w:p w14:paraId="67475E64" w14:textId="77777777" w:rsidR="00AA1AAA" w:rsidRPr="007337B2" w:rsidRDefault="00AA1AAA" w:rsidP="00AA1AAA">
            <w:pPr>
              <w:jc w:val="both"/>
              <w:rPr>
                <w:sz w:val="16"/>
                <w:szCs w:val="16"/>
              </w:rPr>
            </w:pPr>
          </w:p>
        </w:tc>
        <w:tc>
          <w:tcPr>
            <w:tcW w:w="248" w:type="pct"/>
          </w:tcPr>
          <w:p w14:paraId="37FD011D" w14:textId="77777777" w:rsidR="00AA1AAA" w:rsidRPr="007337B2" w:rsidRDefault="00AA1AAA" w:rsidP="00AA1AAA">
            <w:pPr>
              <w:jc w:val="both"/>
              <w:rPr>
                <w:sz w:val="16"/>
                <w:szCs w:val="16"/>
              </w:rPr>
            </w:pPr>
          </w:p>
        </w:tc>
        <w:tc>
          <w:tcPr>
            <w:tcW w:w="249" w:type="pct"/>
            <w:shd w:val="clear" w:color="auto" w:fill="B4C6E7" w:themeFill="accent1" w:themeFillTint="66"/>
          </w:tcPr>
          <w:p w14:paraId="002086C3" w14:textId="77777777" w:rsidR="00AA1AAA" w:rsidRPr="007337B2" w:rsidRDefault="00AA1AAA" w:rsidP="00AA1AAA">
            <w:pPr>
              <w:jc w:val="both"/>
              <w:rPr>
                <w:sz w:val="16"/>
                <w:szCs w:val="16"/>
              </w:rPr>
            </w:pPr>
          </w:p>
        </w:tc>
        <w:tc>
          <w:tcPr>
            <w:tcW w:w="249" w:type="pct"/>
          </w:tcPr>
          <w:p w14:paraId="7ADE966B" w14:textId="77777777" w:rsidR="00AA1AAA" w:rsidRPr="007337B2" w:rsidRDefault="00AA1AAA" w:rsidP="00AA1AAA">
            <w:pPr>
              <w:jc w:val="both"/>
              <w:rPr>
                <w:sz w:val="16"/>
                <w:szCs w:val="16"/>
              </w:rPr>
            </w:pPr>
          </w:p>
        </w:tc>
        <w:tc>
          <w:tcPr>
            <w:tcW w:w="248" w:type="pct"/>
            <w:shd w:val="clear" w:color="auto" w:fill="B4C6E7" w:themeFill="accent1" w:themeFillTint="66"/>
          </w:tcPr>
          <w:p w14:paraId="483D6DD3" w14:textId="77777777" w:rsidR="00AA1AAA" w:rsidRPr="007337B2" w:rsidRDefault="00AA1AAA" w:rsidP="00AA1AAA">
            <w:pPr>
              <w:jc w:val="both"/>
              <w:rPr>
                <w:sz w:val="16"/>
                <w:szCs w:val="16"/>
              </w:rPr>
            </w:pPr>
          </w:p>
        </w:tc>
        <w:tc>
          <w:tcPr>
            <w:tcW w:w="250" w:type="pct"/>
            <w:gridSpan w:val="3"/>
          </w:tcPr>
          <w:p w14:paraId="77AB0F8A" w14:textId="77777777" w:rsidR="00AA1AAA" w:rsidRPr="007337B2" w:rsidRDefault="00AA1AAA" w:rsidP="00AA1AAA">
            <w:pPr>
              <w:jc w:val="both"/>
              <w:rPr>
                <w:sz w:val="16"/>
                <w:szCs w:val="16"/>
              </w:rPr>
            </w:pPr>
          </w:p>
        </w:tc>
        <w:tc>
          <w:tcPr>
            <w:tcW w:w="249" w:type="pct"/>
            <w:shd w:val="clear" w:color="auto" w:fill="F7CAAC" w:themeFill="accent2" w:themeFillTint="66"/>
          </w:tcPr>
          <w:p w14:paraId="788023CE" w14:textId="77777777" w:rsidR="00AA1AAA" w:rsidRPr="007337B2" w:rsidRDefault="00AA1AAA" w:rsidP="00AA1AAA">
            <w:pPr>
              <w:jc w:val="both"/>
              <w:rPr>
                <w:sz w:val="16"/>
                <w:szCs w:val="16"/>
              </w:rPr>
            </w:pPr>
          </w:p>
        </w:tc>
        <w:tc>
          <w:tcPr>
            <w:tcW w:w="248" w:type="pct"/>
            <w:gridSpan w:val="2"/>
          </w:tcPr>
          <w:p w14:paraId="66EA8DA5" w14:textId="77777777" w:rsidR="00AA1AAA" w:rsidRPr="007337B2" w:rsidRDefault="00AA1AAA" w:rsidP="00AA1AAA">
            <w:pPr>
              <w:jc w:val="both"/>
              <w:rPr>
                <w:sz w:val="16"/>
                <w:szCs w:val="16"/>
              </w:rPr>
            </w:pPr>
          </w:p>
        </w:tc>
        <w:tc>
          <w:tcPr>
            <w:tcW w:w="249" w:type="pct"/>
            <w:shd w:val="clear" w:color="auto" w:fill="F7CAAC" w:themeFill="accent2" w:themeFillTint="66"/>
          </w:tcPr>
          <w:p w14:paraId="4F48DDDD" w14:textId="77777777" w:rsidR="00AA1AAA" w:rsidRPr="007337B2" w:rsidRDefault="00AA1AAA" w:rsidP="00AA1AAA">
            <w:pPr>
              <w:jc w:val="both"/>
              <w:rPr>
                <w:sz w:val="16"/>
                <w:szCs w:val="16"/>
              </w:rPr>
            </w:pPr>
          </w:p>
        </w:tc>
        <w:tc>
          <w:tcPr>
            <w:tcW w:w="249" w:type="pct"/>
          </w:tcPr>
          <w:p w14:paraId="397448D8" w14:textId="77777777" w:rsidR="00AA1AAA" w:rsidRPr="007337B2" w:rsidRDefault="00AA1AAA" w:rsidP="00AA1AAA">
            <w:pPr>
              <w:jc w:val="both"/>
              <w:rPr>
                <w:sz w:val="16"/>
                <w:szCs w:val="16"/>
              </w:rPr>
            </w:pPr>
          </w:p>
        </w:tc>
        <w:tc>
          <w:tcPr>
            <w:tcW w:w="247" w:type="pct"/>
            <w:shd w:val="clear" w:color="auto" w:fill="F7CAAC" w:themeFill="accent2" w:themeFillTint="66"/>
          </w:tcPr>
          <w:p w14:paraId="3D1B4CFA" w14:textId="77777777" w:rsidR="00AA1AAA" w:rsidRPr="007337B2" w:rsidRDefault="00AA1AAA" w:rsidP="00AA1AAA">
            <w:pPr>
              <w:jc w:val="both"/>
              <w:rPr>
                <w:sz w:val="16"/>
                <w:szCs w:val="16"/>
              </w:rPr>
            </w:pPr>
          </w:p>
        </w:tc>
      </w:tr>
    </w:tbl>
    <w:p w14:paraId="570855AB" w14:textId="77777777" w:rsidR="00FD54F9" w:rsidRDefault="00FD54F9" w:rsidP="001C6C8A">
      <w:pPr>
        <w:jc w:val="both"/>
      </w:pPr>
    </w:p>
    <w:p w14:paraId="2D2800D5" w14:textId="77777777" w:rsidR="00FD54F9" w:rsidRDefault="00FD54F9" w:rsidP="001C6C8A">
      <w:pPr>
        <w:jc w:val="both"/>
      </w:pPr>
    </w:p>
    <w:p w14:paraId="1810B448" w14:textId="77777777" w:rsidR="00FD54F9" w:rsidRDefault="00FD54F9" w:rsidP="001C6C8A">
      <w:pPr>
        <w:jc w:val="both"/>
      </w:pPr>
    </w:p>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FD54F9" w:rsidRPr="007337B2" w14:paraId="17CC30AC" w14:textId="77777777" w:rsidTr="00C20752">
        <w:tc>
          <w:tcPr>
            <w:tcW w:w="5000" w:type="pct"/>
            <w:gridSpan w:val="22"/>
            <w:shd w:val="clear" w:color="auto" w:fill="FF0000"/>
            <w:vAlign w:val="center"/>
          </w:tcPr>
          <w:p w14:paraId="745C6644" w14:textId="77777777" w:rsidR="00FD54F9" w:rsidRPr="007337B2" w:rsidRDefault="00FD54F9" w:rsidP="00C20752">
            <w:pPr>
              <w:rPr>
                <w:sz w:val="16"/>
                <w:szCs w:val="16"/>
              </w:rPr>
            </w:pPr>
          </w:p>
        </w:tc>
      </w:tr>
      <w:tr w:rsidR="00FD54F9" w:rsidRPr="007337B2" w14:paraId="39D9A768" w14:textId="77777777" w:rsidTr="00C20752">
        <w:tc>
          <w:tcPr>
            <w:tcW w:w="353" w:type="pct"/>
            <w:shd w:val="clear" w:color="auto" w:fill="FF0000"/>
            <w:vAlign w:val="center"/>
          </w:tcPr>
          <w:p w14:paraId="0F73F49A" w14:textId="77777777" w:rsidR="00FD54F9" w:rsidRPr="007337B2" w:rsidRDefault="00FD54F9" w:rsidP="00C20752">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6E7B81AC" w14:textId="77777777" w:rsidR="00FD54F9" w:rsidRPr="007337B2" w:rsidRDefault="00FD54F9" w:rsidP="00C20752">
            <w:pPr>
              <w:jc w:val="both"/>
              <w:rPr>
                <w:sz w:val="16"/>
                <w:szCs w:val="16"/>
              </w:rPr>
            </w:pPr>
          </w:p>
        </w:tc>
        <w:tc>
          <w:tcPr>
            <w:tcW w:w="475" w:type="pct"/>
            <w:gridSpan w:val="3"/>
            <w:shd w:val="clear" w:color="auto" w:fill="FF0000"/>
            <w:vAlign w:val="center"/>
          </w:tcPr>
          <w:p w14:paraId="132A9980"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644F7A45" w14:textId="77777777" w:rsidR="00FD54F9" w:rsidRPr="007337B2" w:rsidRDefault="00FD54F9" w:rsidP="00C20752">
            <w:pPr>
              <w:rPr>
                <w:b/>
                <w:bCs/>
                <w:sz w:val="16"/>
                <w:szCs w:val="16"/>
              </w:rPr>
            </w:pPr>
          </w:p>
        </w:tc>
        <w:tc>
          <w:tcPr>
            <w:tcW w:w="488" w:type="pct"/>
            <w:gridSpan w:val="3"/>
            <w:shd w:val="clear" w:color="auto" w:fill="FF0000"/>
            <w:vAlign w:val="center"/>
          </w:tcPr>
          <w:p w14:paraId="5812A0CD"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5DAFBC5A" w14:textId="77777777" w:rsidR="00FD54F9" w:rsidRPr="007337B2" w:rsidRDefault="00FD54F9" w:rsidP="00C20752">
            <w:pPr>
              <w:rPr>
                <w:sz w:val="16"/>
                <w:szCs w:val="16"/>
              </w:rPr>
            </w:pPr>
          </w:p>
        </w:tc>
      </w:tr>
      <w:tr w:rsidR="00FD54F9" w:rsidRPr="007337B2" w14:paraId="3FD5DA89" w14:textId="77777777" w:rsidTr="00C20752">
        <w:tc>
          <w:tcPr>
            <w:tcW w:w="1265" w:type="pct"/>
            <w:gridSpan w:val="2"/>
            <w:shd w:val="clear" w:color="auto" w:fill="FF0000"/>
            <w:vAlign w:val="center"/>
          </w:tcPr>
          <w:p w14:paraId="6DF80B08"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5FCC3255" w14:textId="77777777" w:rsidR="00FD54F9" w:rsidRPr="007337B2" w:rsidRDefault="00FD54F9" w:rsidP="00C20752">
            <w:pPr>
              <w:rPr>
                <w:b/>
                <w:bCs/>
                <w:sz w:val="16"/>
                <w:szCs w:val="16"/>
              </w:rPr>
            </w:pPr>
            <w:r w:rsidRPr="007337B2">
              <w:rPr>
                <w:b/>
                <w:bCs/>
                <w:sz w:val="16"/>
                <w:szCs w:val="16"/>
              </w:rPr>
              <w:t xml:space="preserve">LENGUAJES </w:t>
            </w:r>
          </w:p>
        </w:tc>
        <w:tc>
          <w:tcPr>
            <w:tcW w:w="1127" w:type="pct"/>
            <w:gridSpan w:val="6"/>
            <w:shd w:val="clear" w:color="auto" w:fill="FF0000"/>
            <w:vAlign w:val="center"/>
          </w:tcPr>
          <w:p w14:paraId="37B3CD9B" w14:textId="77777777" w:rsidR="00FD54F9" w:rsidRPr="007337B2" w:rsidRDefault="00FD54F9" w:rsidP="00C20752">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07E38E46" w14:textId="77777777" w:rsidR="00FD54F9" w:rsidRPr="007337B2" w:rsidRDefault="00FD54F9" w:rsidP="00C20752">
            <w:pPr>
              <w:rPr>
                <w:color w:val="FFFFFF" w:themeColor="background1"/>
                <w:sz w:val="16"/>
                <w:szCs w:val="16"/>
              </w:rPr>
            </w:pPr>
          </w:p>
        </w:tc>
      </w:tr>
      <w:tr w:rsidR="00FD54F9" w:rsidRPr="007337B2" w14:paraId="4A117342" w14:textId="77777777" w:rsidTr="00C20752">
        <w:trPr>
          <w:trHeight w:val="151"/>
        </w:trPr>
        <w:tc>
          <w:tcPr>
            <w:tcW w:w="1265" w:type="pct"/>
            <w:gridSpan w:val="2"/>
            <w:shd w:val="clear" w:color="auto" w:fill="FF0000"/>
          </w:tcPr>
          <w:p w14:paraId="0A2DA213" w14:textId="4220A4FA"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Contenido </w:t>
            </w:r>
            <w:r w:rsidR="00CB63EA">
              <w:rPr>
                <w:rFonts w:ascii="Calibri" w:hAnsi="Calibri"/>
                <w:b/>
                <w:bCs/>
                <w:color w:val="FFFFFF" w:themeColor="background1"/>
                <w:sz w:val="16"/>
                <w:szCs w:val="16"/>
              </w:rPr>
              <w:t>XX</w:t>
            </w:r>
          </w:p>
        </w:tc>
        <w:tc>
          <w:tcPr>
            <w:tcW w:w="3735" w:type="pct"/>
            <w:gridSpan w:val="20"/>
          </w:tcPr>
          <w:p w14:paraId="13AF6063" w14:textId="04FBBABA" w:rsidR="00FD54F9" w:rsidRPr="007337B2" w:rsidRDefault="00B25A34" w:rsidP="00C20752">
            <w:pPr>
              <w:rPr>
                <w:b/>
                <w:bCs/>
                <w:sz w:val="16"/>
                <w:szCs w:val="16"/>
              </w:rPr>
            </w:pPr>
            <w:r w:rsidRPr="00B25A34">
              <w:rPr>
                <w:b/>
                <w:bCs/>
                <w:sz w:val="16"/>
                <w:szCs w:val="16"/>
              </w:rPr>
              <w:t>EXPRESIÓN, MEDIANTE EL USO DE LOS LENGUAJES ARTÍSTICOS, DE EXPERIENCIAS ESTÉTICAS QUE TIENEN LUGAR EN LA NATURALEZA.</w:t>
            </w:r>
          </w:p>
        </w:tc>
      </w:tr>
      <w:tr w:rsidR="00FD54F9" w:rsidRPr="007337B2" w14:paraId="210BCB5D" w14:textId="77777777" w:rsidTr="00C20752">
        <w:tc>
          <w:tcPr>
            <w:tcW w:w="1265" w:type="pct"/>
            <w:gridSpan w:val="2"/>
            <w:shd w:val="clear" w:color="auto" w:fill="FF0000"/>
          </w:tcPr>
          <w:p w14:paraId="1A7F74C9" w14:textId="77777777"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26AFF346"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47149D5F"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7CE61049"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REQUIERE APOYO</w:t>
            </w:r>
          </w:p>
        </w:tc>
      </w:tr>
      <w:tr w:rsidR="005629C3" w:rsidRPr="007337B2" w14:paraId="3CDD3082" w14:textId="77777777" w:rsidTr="0076173B">
        <w:trPr>
          <w:trHeight w:val="1069"/>
        </w:trPr>
        <w:tc>
          <w:tcPr>
            <w:tcW w:w="1265" w:type="pct"/>
            <w:gridSpan w:val="2"/>
            <w:shd w:val="clear" w:color="auto" w:fill="FF0000"/>
          </w:tcPr>
          <w:p w14:paraId="5C857897" w14:textId="4506C9CB" w:rsidR="005629C3" w:rsidRPr="00B25A34" w:rsidRDefault="005629C3" w:rsidP="005629C3">
            <w:pPr>
              <w:pStyle w:val="Prrafodelista"/>
              <w:numPr>
                <w:ilvl w:val="0"/>
                <w:numId w:val="21"/>
              </w:numPr>
              <w:spacing w:line="259" w:lineRule="auto"/>
              <w:ind w:left="284"/>
              <w:rPr>
                <w:color w:val="FFFFFF" w:themeColor="background1"/>
                <w:sz w:val="16"/>
                <w:szCs w:val="16"/>
              </w:rPr>
            </w:pPr>
            <w:r w:rsidRPr="00B25A34">
              <w:rPr>
                <w:color w:val="FFFFFF" w:themeColor="background1"/>
                <w:sz w:val="16"/>
                <w:szCs w:val="16"/>
              </w:rPr>
              <w:t xml:space="preserve">Comparte sensaciones, emociones, sentimientos e ideas, a partir del asombro generado por la interacción con la naturaleza y representa su experiencia en una producción artística. </w:t>
            </w:r>
          </w:p>
        </w:tc>
        <w:tc>
          <w:tcPr>
            <w:tcW w:w="1249" w:type="pct"/>
            <w:gridSpan w:val="7"/>
            <w:shd w:val="clear" w:color="auto" w:fill="D9D9D9" w:themeFill="background1" w:themeFillShade="D9"/>
          </w:tcPr>
          <w:p w14:paraId="07700F7A" w14:textId="27E07ED1" w:rsidR="005629C3" w:rsidRPr="00B25A34" w:rsidRDefault="005629C3" w:rsidP="005629C3">
            <w:pPr>
              <w:spacing w:line="259" w:lineRule="auto"/>
              <w:jc w:val="both"/>
              <w:rPr>
                <w:sz w:val="16"/>
                <w:szCs w:val="16"/>
              </w:rPr>
            </w:pPr>
            <w:r w:rsidRPr="00B25A34">
              <w:rPr>
                <w:sz w:val="16"/>
                <w:szCs w:val="16"/>
              </w:rPr>
              <w:t xml:space="preserve">Comparte sensaciones, emociones, sentimientos e ideas, a partir del asombro generado por la interacción con la naturaleza y representa su experiencia en una producción artística. </w:t>
            </w:r>
          </w:p>
        </w:tc>
        <w:tc>
          <w:tcPr>
            <w:tcW w:w="1244" w:type="pct"/>
            <w:gridSpan w:val="7"/>
          </w:tcPr>
          <w:p w14:paraId="710E6DE5" w14:textId="4C582359" w:rsidR="005629C3" w:rsidRPr="007337B2" w:rsidRDefault="005629C3" w:rsidP="005629C3">
            <w:pPr>
              <w:spacing w:line="259" w:lineRule="auto"/>
              <w:jc w:val="both"/>
              <w:rPr>
                <w:sz w:val="16"/>
                <w:szCs w:val="16"/>
              </w:rPr>
            </w:pPr>
            <w:r>
              <w:rPr>
                <w:sz w:val="16"/>
                <w:szCs w:val="16"/>
              </w:rPr>
              <w:t xml:space="preserve">Representa algunas </w:t>
            </w:r>
            <w:r w:rsidRPr="00B25A34">
              <w:rPr>
                <w:sz w:val="16"/>
                <w:szCs w:val="16"/>
              </w:rPr>
              <w:t xml:space="preserve">sensaciones, emociones, sentimientos e ideas, en una producción artística. </w:t>
            </w:r>
          </w:p>
        </w:tc>
        <w:tc>
          <w:tcPr>
            <w:tcW w:w="1242" w:type="pct"/>
            <w:gridSpan w:val="6"/>
            <w:shd w:val="clear" w:color="auto" w:fill="F7CAAC" w:themeFill="accent2" w:themeFillTint="66"/>
          </w:tcPr>
          <w:p w14:paraId="519ADB55" w14:textId="6CD1D136" w:rsidR="005629C3" w:rsidRPr="007337B2" w:rsidRDefault="005629C3" w:rsidP="005629C3">
            <w:pPr>
              <w:spacing w:line="259" w:lineRule="auto"/>
              <w:jc w:val="both"/>
              <w:rPr>
                <w:rFonts w:eastAsiaTheme="minorHAnsi"/>
                <w:sz w:val="16"/>
                <w:szCs w:val="16"/>
                <w:lang w:eastAsia="en-US"/>
              </w:rPr>
            </w:pPr>
            <w:r>
              <w:rPr>
                <w:sz w:val="16"/>
                <w:szCs w:val="16"/>
              </w:rPr>
              <w:t>Se niega a c</w:t>
            </w:r>
            <w:r w:rsidRPr="00B25A34">
              <w:rPr>
                <w:sz w:val="16"/>
                <w:szCs w:val="16"/>
              </w:rPr>
              <w:t>ompart</w:t>
            </w:r>
            <w:r>
              <w:rPr>
                <w:sz w:val="16"/>
                <w:szCs w:val="16"/>
              </w:rPr>
              <w:t xml:space="preserve">ir y representar </w:t>
            </w:r>
            <w:r w:rsidRPr="00B25A34">
              <w:rPr>
                <w:sz w:val="16"/>
                <w:szCs w:val="16"/>
              </w:rPr>
              <w:t xml:space="preserve">sensaciones, emociones, sentimientos e ideas, a partir del asombro generado por la interacción con la naturaleza en una producción artística. </w:t>
            </w:r>
          </w:p>
        </w:tc>
      </w:tr>
      <w:tr w:rsidR="005629C3" w:rsidRPr="007337B2" w14:paraId="3260A2E1" w14:textId="77777777" w:rsidTr="00C20752">
        <w:trPr>
          <w:trHeight w:val="573"/>
        </w:trPr>
        <w:tc>
          <w:tcPr>
            <w:tcW w:w="1265" w:type="pct"/>
            <w:gridSpan w:val="2"/>
            <w:shd w:val="clear" w:color="auto" w:fill="FF0000"/>
          </w:tcPr>
          <w:p w14:paraId="0C9AC2E5" w14:textId="10709E13" w:rsidR="005629C3" w:rsidRPr="007337B2" w:rsidRDefault="005629C3" w:rsidP="005629C3">
            <w:pPr>
              <w:pStyle w:val="Prrafodelista"/>
              <w:numPr>
                <w:ilvl w:val="0"/>
                <w:numId w:val="21"/>
              </w:numPr>
              <w:ind w:left="315"/>
              <w:rPr>
                <w:color w:val="FFFFFF" w:themeColor="background1"/>
                <w:sz w:val="16"/>
                <w:szCs w:val="16"/>
              </w:rPr>
            </w:pPr>
            <w:r w:rsidRPr="00B25A34">
              <w:rPr>
                <w:color w:val="FFFFFF" w:themeColor="background1"/>
                <w:sz w:val="16"/>
                <w:szCs w:val="16"/>
              </w:rPr>
              <w:t>Reconoce formas, colores, texturas, sonidos y movimientos algunos componentes de la naturaleza y los</w:t>
            </w:r>
            <w:r>
              <w:rPr>
                <w:color w:val="FFFFFF" w:themeColor="background1"/>
                <w:sz w:val="16"/>
                <w:szCs w:val="16"/>
              </w:rPr>
              <w:t xml:space="preserve"> </w:t>
            </w:r>
            <w:r w:rsidRPr="00B25A34">
              <w:rPr>
                <w:color w:val="FFFFFF" w:themeColor="background1"/>
                <w:sz w:val="16"/>
                <w:szCs w:val="16"/>
              </w:rPr>
              <w:t>recrea por medio de los lenguajes artísticos.</w:t>
            </w:r>
          </w:p>
        </w:tc>
        <w:tc>
          <w:tcPr>
            <w:tcW w:w="1249" w:type="pct"/>
            <w:gridSpan w:val="7"/>
          </w:tcPr>
          <w:p w14:paraId="2833929A" w14:textId="3E0F3195" w:rsidR="005629C3" w:rsidRPr="00B25A34" w:rsidRDefault="005629C3" w:rsidP="005629C3">
            <w:pPr>
              <w:spacing w:after="160" w:line="259" w:lineRule="auto"/>
              <w:jc w:val="both"/>
              <w:rPr>
                <w:sz w:val="16"/>
                <w:szCs w:val="16"/>
              </w:rPr>
            </w:pPr>
            <w:r w:rsidRPr="00B25A34">
              <w:rPr>
                <w:sz w:val="16"/>
                <w:szCs w:val="16"/>
              </w:rPr>
              <w:t>Reconoce formas, colores, texturas, sonidos y movimientos</w:t>
            </w:r>
            <w:r>
              <w:rPr>
                <w:sz w:val="16"/>
                <w:szCs w:val="16"/>
              </w:rPr>
              <w:t xml:space="preserve"> de</w:t>
            </w:r>
            <w:r w:rsidRPr="00B25A34">
              <w:rPr>
                <w:sz w:val="16"/>
                <w:szCs w:val="16"/>
              </w:rPr>
              <w:t xml:space="preserve"> algunos componentes de la naturaleza y los recrea por medio de los lenguajes artísticos.</w:t>
            </w:r>
          </w:p>
        </w:tc>
        <w:tc>
          <w:tcPr>
            <w:tcW w:w="1244" w:type="pct"/>
            <w:gridSpan w:val="7"/>
            <w:shd w:val="clear" w:color="auto" w:fill="B4C6E7" w:themeFill="accent1" w:themeFillTint="66"/>
          </w:tcPr>
          <w:p w14:paraId="5D8BD564" w14:textId="04304697" w:rsidR="005629C3" w:rsidRPr="007337B2" w:rsidRDefault="005629C3" w:rsidP="005629C3">
            <w:pPr>
              <w:spacing w:line="259" w:lineRule="auto"/>
              <w:jc w:val="both"/>
              <w:rPr>
                <w:sz w:val="16"/>
                <w:szCs w:val="16"/>
              </w:rPr>
            </w:pPr>
            <w:r>
              <w:rPr>
                <w:sz w:val="16"/>
                <w:szCs w:val="16"/>
              </w:rPr>
              <w:t>Desconoce</w:t>
            </w:r>
            <w:r w:rsidRPr="00B25A34">
              <w:rPr>
                <w:sz w:val="16"/>
                <w:szCs w:val="16"/>
              </w:rPr>
              <w:t xml:space="preserve"> formas, colores, texturas, sonidos y movimientos </w:t>
            </w:r>
            <w:r>
              <w:rPr>
                <w:sz w:val="16"/>
                <w:szCs w:val="16"/>
              </w:rPr>
              <w:t xml:space="preserve">de </w:t>
            </w:r>
            <w:r w:rsidRPr="00B25A34">
              <w:rPr>
                <w:sz w:val="16"/>
                <w:szCs w:val="16"/>
              </w:rPr>
              <w:t>algunos componentes de la naturaleza y los recrea por medio de los lenguajes artísticos.</w:t>
            </w:r>
          </w:p>
        </w:tc>
        <w:tc>
          <w:tcPr>
            <w:tcW w:w="1242" w:type="pct"/>
            <w:gridSpan w:val="6"/>
          </w:tcPr>
          <w:p w14:paraId="5886470D" w14:textId="36DF709C" w:rsidR="005629C3" w:rsidRPr="007337B2" w:rsidRDefault="00CB63EA" w:rsidP="005629C3">
            <w:pPr>
              <w:spacing w:after="160" w:line="259" w:lineRule="auto"/>
              <w:jc w:val="both"/>
              <w:rPr>
                <w:rFonts w:eastAsiaTheme="minorHAnsi"/>
                <w:sz w:val="16"/>
                <w:szCs w:val="16"/>
                <w:lang w:eastAsia="en-US"/>
              </w:rPr>
            </w:pPr>
            <w:r>
              <w:rPr>
                <w:sz w:val="16"/>
                <w:szCs w:val="16"/>
              </w:rPr>
              <w:t xml:space="preserve">Ignora la importancia de los </w:t>
            </w:r>
            <w:r w:rsidRPr="00B25A34">
              <w:rPr>
                <w:sz w:val="16"/>
                <w:szCs w:val="16"/>
              </w:rPr>
              <w:t>lenguajes artístico</w:t>
            </w:r>
            <w:r>
              <w:rPr>
                <w:sz w:val="16"/>
                <w:szCs w:val="16"/>
              </w:rPr>
              <w:t xml:space="preserve">; las </w:t>
            </w:r>
            <w:r w:rsidR="005629C3" w:rsidRPr="00B25A34">
              <w:rPr>
                <w:sz w:val="16"/>
                <w:szCs w:val="16"/>
              </w:rPr>
              <w:t>formas, colores, texturas, sonidos y movimientos</w:t>
            </w:r>
            <w:r w:rsidR="005629C3">
              <w:rPr>
                <w:sz w:val="16"/>
                <w:szCs w:val="16"/>
              </w:rPr>
              <w:t xml:space="preserve"> de</w:t>
            </w:r>
            <w:r w:rsidR="005629C3" w:rsidRPr="00B25A34">
              <w:rPr>
                <w:sz w:val="16"/>
                <w:szCs w:val="16"/>
              </w:rPr>
              <w:t xml:space="preserve"> algunos componentes de la naturaleza</w:t>
            </w:r>
            <w:r>
              <w:rPr>
                <w:sz w:val="16"/>
                <w:szCs w:val="16"/>
              </w:rPr>
              <w:t>.</w:t>
            </w:r>
          </w:p>
        </w:tc>
      </w:tr>
      <w:tr w:rsidR="0076173B" w:rsidRPr="007337B2" w14:paraId="38477C31" w14:textId="77777777" w:rsidTr="00C20752">
        <w:tc>
          <w:tcPr>
            <w:tcW w:w="1265" w:type="pct"/>
            <w:gridSpan w:val="2"/>
            <w:shd w:val="clear" w:color="auto" w:fill="FF0000"/>
          </w:tcPr>
          <w:p w14:paraId="40554D75" w14:textId="77777777" w:rsidR="0076173B" w:rsidRPr="007337B2" w:rsidRDefault="0076173B" w:rsidP="0076173B">
            <w:pPr>
              <w:pStyle w:val="Prrafodelista"/>
              <w:numPr>
                <w:ilvl w:val="0"/>
                <w:numId w:val="21"/>
              </w:numPr>
              <w:spacing w:line="259" w:lineRule="auto"/>
              <w:ind w:left="315"/>
              <w:rPr>
                <w:color w:val="FFFFFF" w:themeColor="background1"/>
                <w:sz w:val="16"/>
                <w:szCs w:val="16"/>
              </w:rPr>
            </w:pPr>
          </w:p>
        </w:tc>
        <w:tc>
          <w:tcPr>
            <w:tcW w:w="1249" w:type="pct"/>
            <w:gridSpan w:val="7"/>
            <w:shd w:val="clear" w:color="auto" w:fill="D9D9D9" w:themeFill="background1" w:themeFillShade="D9"/>
          </w:tcPr>
          <w:p w14:paraId="2389526E" w14:textId="77777777" w:rsidR="0076173B" w:rsidRPr="007337B2" w:rsidRDefault="0076173B" w:rsidP="0076173B">
            <w:pPr>
              <w:spacing w:line="259" w:lineRule="auto"/>
              <w:jc w:val="both"/>
              <w:rPr>
                <w:sz w:val="16"/>
                <w:szCs w:val="16"/>
              </w:rPr>
            </w:pPr>
          </w:p>
        </w:tc>
        <w:tc>
          <w:tcPr>
            <w:tcW w:w="1244" w:type="pct"/>
            <w:gridSpan w:val="7"/>
          </w:tcPr>
          <w:p w14:paraId="662C0007" w14:textId="77777777" w:rsidR="0076173B" w:rsidRPr="007337B2" w:rsidRDefault="0076173B" w:rsidP="0076173B">
            <w:pPr>
              <w:spacing w:line="259" w:lineRule="auto"/>
              <w:jc w:val="both"/>
              <w:rPr>
                <w:sz w:val="16"/>
                <w:szCs w:val="16"/>
              </w:rPr>
            </w:pPr>
          </w:p>
        </w:tc>
        <w:tc>
          <w:tcPr>
            <w:tcW w:w="1242" w:type="pct"/>
            <w:gridSpan w:val="6"/>
            <w:shd w:val="clear" w:color="auto" w:fill="F7CAAC" w:themeFill="accent2" w:themeFillTint="66"/>
          </w:tcPr>
          <w:p w14:paraId="410A03FB" w14:textId="77777777" w:rsidR="0076173B" w:rsidRPr="007337B2" w:rsidRDefault="0076173B" w:rsidP="0076173B">
            <w:pPr>
              <w:spacing w:line="259" w:lineRule="auto"/>
              <w:jc w:val="both"/>
              <w:rPr>
                <w:rFonts w:eastAsiaTheme="minorHAnsi"/>
                <w:sz w:val="16"/>
                <w:szCs w:val="16"/>
                <w:lang w:eastAsia="en-US"/>
              </w:rPr>
            </w:pPr>
          </w:p>
        </w:tc>
      </w:tr>
      <w:tr w:rsidR="0076173B" w:rsidRPr="007337B2" w14:paraId="42E8A4D4" w14:textId="77777777" w:rsidTr="00C20752">
        <w:tc>
          <w:tcPr>
            <w:tcW w:w="1265" w:type="pct"/>
            <w:gridSpan w:val="2"/>
            <w:shd w:val="clear" w:color="auto" w:fill="FF0000"/>
          </w:tcPr>
          <w:p w14:paraId="29742CA2" w14:textId="77777777" w:rsidR="0076173B" w:rsidRPr="007337B2" w:rsidRDefault="0076173B" w:rsidP="0076173B">
            <w:pPr>
              <w:pStyle w:val="Prrafodelista"/>
              <w:numPr>
                <w:ilvl w:val="0"/>
                <w:numId w:val="21"/>
              </w:numPr>
              <w:ind w:left="313"/>
              <w:rPr>
                <w:color w:val="FFFFFF" w:themeColor="background1"/>
                <w:sz w:val="16"/>
                <w:szCs w:val="16"/>
              </w:rPr>
            </w:pPr>
          </w:p>
        </w:tc>
        <w:tc>
          <w:tcPr>
            <w:tcW w:w="1249" w:type="pct"/>
            <w:gridSpan w:val="7"/>
          </w:tcPr>
          <w:p w14:paraId="68E10B9B" w14:textId="77777777" w:rsidR="0076173B" w:rsidRPr="007337B2" w:rsidRDefault="0076173B" w:rsidP="0076173B">
            <w:pPr>
              <w:jc w:val="both"/>
              <w:rPr>
                <w:sz w:val="16"/>
                <w:szCs w:val="16"/>
              </w:rPr>
            </w:pPr>
          </w:p>
        </w:tc>
        <w:tc>
          <w:tcPr>
            <w:tcW w:w="1244" w:type="pct"/>
            <w:gridSpan w:val="7"/>
            <w:shd w:val="clear" w:color="auto" w:fill="B4C6E7" w:themeFill="accent1" w:themeFillTint="66"/>
          </w:tcPr>
          <w:p w14:paraId="1C872176" w14:textId="77777777" w:rsidR="0076173B" w:rsidRPr="007337B2" w:rsidRDefault="0076173B" w:rsidP="0076173B">
            <w:pPr>
              <w:jc w:val="both"/>
              <w:rPr>
                <w:sz w:val="16"/>
                <w:szCs w:val="16"/>
              </w:rPr>
            </w:pPr>
          </w:p>
        </w:tc>
        <w:tc>
          <w:tcPr>
            <w:tcW w:w="1242" w:type="pct"/>
            <w:gridSpan w:val="6"/>
          </w:tcPr>
          <w:p w14:paraId="071B71C7" w14:textId="77777777" w:rsidR="0076173B" w:rsidRPr="007337B2" w:rsidRDefault="0076173B" w:rsidP="0076173B">
            <w:pPr>
              <w:jc w:val="both"/>
              <w:rPr>
                <w:rFonts w:eastAsiaTheme="minorHAnsi"/>
                <w:sz w:val="16"/>
                <w:szCs w:val="16"/>
                <w:lang w:eastAsia="en-US"/>
              </w:rPr>
            </w:pPr>
          </w:p>
        </w:tc>
      </w:tr>
      <w:tr w:rsidR="0076173B" w:rsidRPr="007337B2" w14:paraId="662C519D" w14:textId="77777777" w:rsidTr="00C20752">
        <w:trPr>
          <w:trHeight w:val="428"/>
        </w:trPr>
        <w:tc>
          <w:tcPr>
            <w:tcW w:w="1265" w:type="pct"/>
            <w:gridSpan w:val="2"/>
            <w:shd w:val="clear" w:color="auto" w:fill="FF0000"/>
          </w:tcPr>
          <w:p w14:paraId="72082211" w14:textId="77777777" w:rsidR="0076173B" w:rsidRPr="007337B2" w:rsidRDefault="0076173B" w:rsidP="0076173B">
            <w:pPr>
              <w:pStyle w:val="Prrafodelista"/>
              <w:numPr>
                <w:ilvl w:val="0"/>
                <w:numId w:val="21"/>
              </w:numPr>
              <w:ind w:left="313"/>
              <w:jc w:val="both"/>
              <w:rPr>
                <w:rFonts w:eastAsiaTheme="minorHAnsi"/>
                <w:color w:val="FFFFFF" w:themeColor="background1"/>
                <w:sz w:val="16"/>
                <w:szCs w:val="16"/>
                <w:lang w:eastAsia="en-US"/>
              </w:rPr>
            </w:pPr>
          </w:p>
        </w:tc>
        <w:tc>
          <w:tcPr>
            <w:tcW w:w="1249" w:type="pct"/>
            <w:gridSpan w:val="7"/>
            <w:shd w:val="clear" w:color="auto" w:fill="D9D9D9" w:themeFill="background1" w:themeFillShade="D9"/>
          </w:tcPr>
          <w:p w14:paraId="3D0FEA33" w14:textId="77777777" w:rsidR="0076173B" w:rsidRPr="007337B2" w:rsidRDefault="0076173B" w:rsidP="0076173B">
            <w:pPr>
              <w:jc w:val="both"/>
              <w:rPr>
                <w:sz w:val="16"/>
                <w:szCs w:val="16"/>
              </w:rPr>
            </w:pPr>
          </w:p>
        </w:tc>
        <w:tc>
          <w:tcPr>
            <w:tcW w:w="1244" w:type="pct"/>
            <w:gridSpan w:val="7"/>
          </w:tcPr>
          <w:p w14:paraId="26988277" w14:textId="77777777" w:rsidR="0076173B" w:rsidRPr="007337B2" w:rsidRDefault="0076173B" w:rsidP="0076173B">
            <w:pPr>
              <w:jc w:val="both"/>
              <w:rPr>
                <w:sz w:val="16"/>
                <w:szCs w:val="16"/>
              </w:rPr>
            </w:pPr>
          </w:p>
        </w:tc>
        <w:tc>
          <w:tcPr>
            <w:tcW w:w="1242" w:type="pct"/>
            <w:gridSpan w:val="6"/>
            <w:shd w:val="clear" w:color="auto" w:fill="F7CAAC" w:themeFill="accent2" w:themeFillTint="66"/>
          </w:tcPr>
          <w:p w14:paraId="43D1E433" w14:textId="77777777" w:rsidR="0076173B" w:rsidRPr="007337B2" w:rsidRDefault="0076173B" w:rsidP="0076173B">
            <w:pPr>
              <w:jc w:val="both"/>
              <w:rPr>
                <w:rFonts w:eastAsiaTheme="minorHAnsi"/>
                <w:sz w:val="16"/>
                <w:szCs w:val="16"/>
                <w:lang w:eastAsia="en-US"/>
              </w:rPr>
            </w:pPr>
          </w:p>
        </w:tc>
      </w:tr>
      <w:tr w:rsidR="0076173B" w:rsidRPr="007337B2" w14:paraId="06C6A0F8" w14:textId="77777777" w:rsidTr="00C20752">
        <w:tc>
          <w:tcPr>
            <w:tcW w:w="1265" w:type="pct"/>
            <w:gridSpan w:val="2"/>
            <w:shd w:val="clear" w:color="auto" w:fill="FF0000"/>
          </w:tcPr>
          <w:p w14:paraId="4D43F31D" w14:textId="77777777" w:rsidR="0076173B" w:rsidRPr="007337B2" w:rsidRDefault="0076173B" w:rsidP="0076173B">
            <w:pPr>
              <w:pStyle w:val="Prrafodelista"/>
              <w:numPr>
                <w:ilvl w:val="0"/>
                <w:numId w:val="21"/>
              </w:numPr>
              <w:ind w:left="313"/>
              <w:jc w:val="both"/>
              <w:rPr>
                <w:color w:val="FFFFFF" w:themeColor="background1"/>
                <w:sz w:val="16"/>
                <w:szCs w:val="16"/>
              </w:rPr>
            </w:pPr>
          </w:p>
        </w:tc>
        <w:tc>
          <w:tcPr>
            <w:tcW w:w="1249" w:type="pct"/>
            <w:gridSpan w:val="7"/>
            <w:shd w:val="clear" w:color="auto" w:fill="auto"/>
          </w:tcPr>
          <w:p w14:paraId="42D27BC6" w14:textId="77777777" w:rsidR="0076173B" w:rsidRPr="007337B2" w:rsidRDefault="0076173B" w:rsidP="0076173B">
            <w:pPr>
              <w:jc w:val="both"/>
              <w:rPr>
                <w:sz w:val="16"/>
                <w:szCs w:val="16"/>
              </w:rPr>
            </w:pPr>
          </w:p>
        </w:tc>
        <w:tc>
          <w:tcPr>
            <w:tcW w:w="1244" w:type="pct"/>
            <w:gridSpan w:val="7"/>
            <w:shd w:val="clear" w:color="auto" w:fill="B4C6E7" w:themeFill="accent1" w:themeFillTint="66"/>
          </w:tcPr>
          <w:p w14:paraId="1FE32569" w14:textId="77777777" w:rsidR="0076173B" w:rsidRPr="007337B2" w:rsidRDefault="0076173B" w:rsidP="0076173B">
            <w:pPr>
              <w:jc w:val="both"/>
              <w:rPr>
                <w:sz w:val="16"/>
                <w:szCs w:val="16"/>
              </w:rPr>
            </w:pPr>
          </w:p>
        </w:tc>
        <w:tc>
          <w:tcPr>
            <w:tcW w:w="1242" w:type="pct"/>
            <w:gridSpan w:val="6"/>
            <w:shd w:val="clear" w:color="auto" w:fill="auto"/>
          </w:tcPr>
          <w:p w14:paraId="681EF5BF" w14:textId="77777777" w:rsidR="0076173B" w:rsidRPr="007337B2" w:rsidRDefault="0076173B" w:rsidP="0076173B">
            <w:pPr>
              <w:jc w:val="both"/>
              <w:rPr>
                <w:sz w:val="16"/>
                <w:szCs w:val="16"/>
              </w:rPr>
            </w:pPr>
          </w:p>
        </w:tc>
      </w:tr>
      <w:tr w:rsidR="0076173B" w:rsidRPr="007337B2" w14:paraId="341B94FC" w14:textId="77777777" w:rsidTr="00C20752">
        <w:tc>
          <w:tcPr>
            <w:tcW w:w="1265" w:type="pct"/>
            <w:gridSpan w:val="2"/>
          </w:tcPr>
          <w:p w14:paraId="0D19F1E2" w14:textId="77777777" w:rsidR="0076173B" w:rsidRPr="007337B2" w:rsidRDefault="0076173B" w:rsidP="0076173B">
            <w:pPr>
              <w:jc w:val="both"/>
              <w:rPr>
                <w:sz w:val="16"/>
                <w:szCs w:val="16"/>
              </w:rPr>
            </w:pPr>
            <w:r w:rsidRPr="007337B2">
              <w:rPr>
                <w:sz w:val="16"/>
                <w:szCs w:val="16"/>
              </w:rPr>
              <w:t>VALOR CUANTITATIVO POR PDA</w:t>
            </w:r>
          </w:p>
        </w:tc>
        <w:tc>
          <w:tcPr>
            <w:tcW w:w="249" w:type="pct"/>
            <w:shd w:val="clear" w:color="auto" w:fill="D9D9D9" w:themeFill="background1" w:themeFillShade="D9"/>
          </w:tcPr>
          <w:p w14:paraId="37612FE3" w14:textId="77777777" w:rsidR="0076173B" w:rsidRPr="007337B2" w:rsidRDefault="0076173B" w:rsidP="0076173B">
            <w:pPr>
              <w:jc w:val="right"/>
              <w:rPr>
                <w:sz w:val="16"/>
                <w:szCs w:val="16"/>
              </w:rPr>
            </w:pPr>
            <w:r w:rsidRPr="007337B2">
              <w:rPr>
                <w:sz w:val="16"/>
                <w:szCs w:val="16"/>
              </w:rPr>
              <w:t>2</w:t>
            </w:r>
          </w:p>
        </w:tc>
        <w:tc>
          <w:tcPr>
            <w:tcW w:w="249" w:type="pct"/>
            <w:shd w:val="clear" w:color="auto" w:fill="FFFFFF" w:themeFill="background1"/>
          </w:tcPr>
          <w:p w14:paraId="2676E791" w14:textId="77777777" w:rsidR="0076173B" w:rsidRPr="007337B2" w:rsidRDefault="0076173B" w:rsidP="0076173B">
            <w:pPr>
              <w:jc w:val="right"/>
              <w:rPr>
                <w:sz w:val="16"/>
                <w:szCs w:val="16"/>
              </w:rPr>
            </w:pPr>
            <w:r w:rsidRPr="007337B2">
              <w:rPr>
                <w:sz w:val="16"/>
                <w:szCs w:val="16"/>
              </w:rPr>
              <w:t>2</w:t>
            </w:r>
          </w:p>
        </w:tc>
        <w:tc>
          <w:tcPr>
            <w:tcW w:w="249" w:type="pct"/>
            <w:gridSpan w:val="2"/>
            <w:shd w:val="clear" w:color="auto" w:fill="D9D9D9" w:themeFill="background1" w:themeFillShade="D9"/>
          </w:tcPr>
          <w:p w14:paraId="3A9E5FD2" w14:textId="77777777" w:rsidR="0076173B" w:rsidRPr="007337B2" w:rsidRDefault="0076173B" w:rsidP="0076173B">
            <w:pPr>
              <w:jc w:val="right"/>
              <w:rPr>
                <w:sz w:val="16"/>
                <w:szCs w:val="16"/>
              </w:rPr>
            </w:pPr>
            <w:r w:rsidRPr="007337B2">
              <w:rPr>
                <w:sz w:val="16"/>
                <w:szCs w:val="16"/>
              </w:rPr>
              <w:t>2</w:t>
            </w:r>
          </w:p>
        </w:tc>
        <w:tc>
          <w:tcPr>
            <w:tcW w:w="249" w:type="pct"/>
            <w:shd w:val="clear" w:color="auto" w:fill="FFFFFF" w:themeFill="background1"/>
          </w:tcPr>
          <w:p w14:paraId="68CED354" w14:textId="77777777" w:rsidR="0076173B" w:rsidRPr="007337B2" w:rsidRDefault="0076173B" w:rsidP="0076173B">
            <w:pPr>
              <w:jc w:val="right"/>
              <w:rPr>
                <w:sz w:val="16"/>
                <w:szCs w:val="16"/>
              </w:rPr>
            </w:pPr>
            <w:r w:rsidRPr="007337B2">
              <w:rPr>
                <w:sz w:val="16"/>
                <w:szCs w:val="16"/>
              </w:rPr>
              <w:t>2</w:t>
            </w:r>
          </w:p>
        </w:tc>
        <w:tc>
          <w:tcPr>
            <w:tcW w:w="253" w:type="pct"/>
            <w:gridSpan w:val="2"/>
            <w:shd w:val="clear" w:color="auto" w:fill="D9D9D9" w:themeFill="background1" w:themeFillShade="D9"/>
          </w:tcPr>
          <w:p w14:paraId="618E27C3" w14:textId="77777777" w:rsidR="0076173B" w:rsidRPr="007337B2" w:rsidRDefault="0076173B" w:rsidP="0076173B">
            <w:pPr>
              <w:jc w:val="right"/>
              <w:rPr>
                <w:sz w:val="16"/>
                <w:szCs w:val="16"/>
              </w:rPr>
            </w:pPr>
            <w:r w:rsidRPr="007337B2">
              <w:rPr>
                <w:sz w:val="16"/>
                <w:szCs w:val="16"/>
              </w:rPr>
              <w:t>2</w:t>
            </w:r>
          </w:p>
        </w:tc>
        <w:tc>
          <w:tcPr>
            <w:tcW w:w="248" w:type="pct"/>
          </w:tcPr>
          <w:p w14:paraId="25985369" w14:textId="77777777" w:rsidR="0076173B" w:rsidRPr="007337B2" w:rsidRDefault="0076173B" w:rsidP="0076173B">
            <w:pPr>
              <w:jc w:val="right"/>
              <w:rPr>
                <w:sz w:val="16"/>
                <w:szCs w:val="16"/>
              </w:rPr>
            </w:pPr>
          </w:p>
        </w:tc>
        <w:tc>
          <w:tcPr>
            <w:tcW w:w="249" w:type="pct"/>
            <w:shd w:val="clear" w:color="auto" w:fill="B4C6E7" w:themeFill="accent1" w:themeFillTint="66"/>
          </w:tcPr>
          <w:p w14:paraId="5FC4A860" w14:textId="77777777" w:rsidR="0076173B" w:rsidRPr="007337B2" w:rsidRDefault="0076173B" w:rsidP="0076173B">
            <w:pPr>
              <w:jc w:val="right"/>
              <w:rPr>
                <w:sz w:val="16"/>
                <w:szCs w:val="16"/>
              </w:rPr>
            </w:pPr>
            <w:r w:rsidRPr="007337B2">
              <w:rPr>
                <w:sz w:val="16"/>
                <w:szCs w:val="16"/>
              </w:rPr>
              <w:t>1.7</w:t>
            </w:r>
          </w:p>
        </w:tc>
        <w:tc>
          <w:tcPr>
            <w:tcW w:w="249" w:type="pct"/>
          </w:tcPr>
          <w:p w14:paraId="167C64C9" w14:textId="77777777" w:rsidR="0076173B" w:rsidRPr="007337B2" w:rsidRDefault="0076173B" w:rsidP="0076173B">
            <w:pPr>
              <w:jc w:val="right"/>
              <w:rPr>
                <w:sz w:val="16"/>
                <w:szCs w:val="16"/>
              </w:rPr>
            </w:pPr>
            <w:r w:rsidRPr="007337B2">
              <w:rPr>
                <w:sz w:val="16"/>
                <w:szCs w:val="16"/>
              </w:rPr>
              <w:t>1.7</w:t>
            </w:r>
          </w:p>
        </w:tc>
        <w:tc>
          <w:tcPr>
            <w:tcW w:w="248" w:type="pct"/>
            <w:shd w:val="clear" w:color="auto" w:fill="B4C6E7" w:themeFill="accent1" w:themeFillTint="66"/>
          </w:tcPr>
          <w:p w14:paraId="3D333ACD" w14:textId="77777777" w:rsidR="0076173B" w:rsidRPr="007337B2" w:rsidRDefault="0076173B" w:rsidP="0076173B">
            <w:pPr>
              <w:jc w:val="right"/>
              <w:rPr>
                <w:sz w:val="16"/>
                <w:szCs w:val="16"/>
              </w:rPr>
            </w:pPr>
            <w:r w:rsidRPr="007337B2">
              <w:rPr>
                <w:sz w:val="16"/>
                <w:szCs w:val="16"/>
              </w:rPr>
              <w:t>1.7</w:t>
            </w:r>
          </w:p>
        </w:tc>
        <w:tc>
          <w:tcPr>
            <w:tcW w:w="250" w:type="pct"/>
            <w:gridSpan w:val="3"/>
          </w:tcPr>
          <w:p w14:paraId="7163A4C2" w14:textId="77777777" w:rsidR="0076173B" w:rsidRPr="007337B2" w:rsidRDefault="0076173B" w:rsidP="0076173B">
            <w:pPr>
              <w:jc w:val="right"/>
              <w:rPr>
                <w:sz w:val="16"/>
                <w:szCs w:val="16"/>
              </w:rPr>
            </w:pPr>
            <w:r w:rsidRPr="007337B2">
              <w:rPr>
                <w:sz w:val="16"/>
                <w:szCs w:val="16"/>
              </w:rPr>
              <w:t>1.7</w:t>
            </w:r>
          </w:p>
        </w:tc>
        <w:tc>
          <w:tcPr>
            <w:tcW w:w="249" w:type="pct"/>
            <w:shd w:val="clear" w:color="auto" w:fill="F7CAAC" w:themeFill="accent2" w:themeFillTint="66"/>
          </w:tcPr>
          <w:p w14:paraId="16B4A1F6" w14:textId="77777777" w:rsidR="0076173B" w:rsidRPr="007337B2" w:rsidRDefault="0076173B" w:rsidP="0076173B">
            <w:pPr>
              <w:jc w:val="right"/>
              <w:rPr>
                <w:sz w:val="16"/>
                <w:szCs w:val="16"/>
              </w:rPr>
            </w:pPr>
            <w:r w:rsidRPr="007337B2">
              <w:rPr>
                <w:sz w:val="16"/>
                <w:szCs w:val="16"/>
              </w:rPr>
              <w:t>1.3</w:t>
            </w:r>
          </w:p>
        </w:tc>
        <w:tc>
          <w:tcPr>
            <w:tcW w:w="248" w:type="pct"/>
            <w:gridSpan w:val="2"/>
          </w:tcPr>
          <w:p w14:paraId="2AB61B08" w14:textId="77777777" w:rsidR="0076173B" w:rsidRPr="007337B2" w:rsidRDefault="0076173B" w:rsidP="0076173B">
            <w:pPr>
              <w:jc w:val="right"/>
              <w:rPr>
                <w:sz w:val="16"/>
                <w:szCs w:val="16"/>
              </w:rPr>
            </w:pPr>
            <w:r w:rsidRPr="007337B2">
              <w:rPr>
                <w:sz w:val="16"/>
                <w:szCs w:val="16"/>
              </w:rPr>
              <w:t>1.3</w:t>
            </w:r>
          </w:p>
        </w:tc>
        <w:tc>
          <w:tcPr>
            <w:tcW w:w="249" w:type="pct"/>
            <w:shd w:val="clear" w:color="auto" w:fill="F7CAAC" w:themeFill="accent2" w:themeFillTint="66"/>
          </w:tcPr>
          <w:p w14:paraId="2737D262" w14:textId="77777777" w:rsidR="0076173B" w:rsidRPr="007337B2" w:rsidRDefault="0076173B" w:rsidP="0076173B">
            <w:pPr>
              <w:jc w:val="right"/>
              <w:rPr>
                <w:sz w:val="16"/>
                <w:szCs w:val="16"/>
              </w:rPr>
            </w:pPr>
            <w:r w:rsidRPr="007337B2">
              <w:rPr>
                <w:sz w:val="16"/>
                <w:szCs w:val="16"/>
              </w:rPr>
              <w:t>1.3</w:t>
            </w:r>
          </w:p>
        </w:tc>
        <w:tc>
          <w:tcPr>
            <w:tcW w:w="249" w:type="pct"/>
          </w:tcPr>
          <w:p w14:paraId="238EB03A" w14:textId="77777777" w:rsidR="0076173B" w:rsidRPr="007337B2" w:rsidRDefault="0076173B" w:rsidP="0076173B">
            <w:pPr>
              <w:jc w:val="right"/>
              <w:rPr>
                <w:sz w:val="16"/>
                <w:szCs w:val="16"/>
              </w:rPr>
            </w:pPr>
            <w:r w:rsidRPr="007337B2">
              <w:rPr>
                <w:sz w:val="16"/>
                <w:szCs w:val="16"/>
              </w:rPr>
              <w:t>1.3</w:t>
            </w:r>
          </w:p>
        </w:tc>
        <w:tc>
          <w:tcPr>
            <w:tcW w:w="247" w:type="pct"/>
            <w:shd w:val="clear" w:color="auto" w:fill="F7CAAC" w:themeFill="accent2" w:themeFillTint="66"/>
          </w:tcPr>
          <w:p w14:paraId="340B6482" w14:textId="77777777" w:rsidR="0076173B" w:rsidRPr="007337B2" w:rsidRDefault="0076173B" w:rsidP="0076173B">
            <w:pPr>
              <w:jc w:val="right"/>
              <w:rPr>
                <w:sz w:val="16"/>
                <w:szCs w:val="16"/>
              </w:rPr>
            </w:pPr>
            <w:r w:rsidRPr="007337B2">
              <w:rPr>
                <w:sz w:val="16"/>
                <w:szCs w:val="16"/>
              </w:rPr>
              <w:t>1.3</w:t>
            </w:r>
          </w:p>
        </w:tc>
      </w:tr>
      <w:tr w:rsidR="0076173B" w:rsidRPr="007337B2" w14:paraId="59CCB001" w14:textId="77777777" w:rsidTr="00C20752">
        <w:tc>
          <w:tcPr>
            <w:tcW w:w="1265" w:type="pct"/>
            <w:gridSpan w:val="2"/>
          </w:tcPr>
          <w:p w14:paraId="212F6582" w14:textId="77777777" w:rsidR="0076173B" w:rsidRPr="007337B2" w:rsidRDefault="0076173B" w:rsidP="0076173B">
            <w:pPr>
              <w:jc w:val="both"/>
              <w:rPr>
                <w:sz w:val="16"/>
                <w:szCs w:val="16"/>
              </w:rPr>
            </w:pPr>
            <w:r w:rsidRPr="007337B2">
              <w:rPr>
                <w:sz w:val="16"/>
                <w:szCs w:val="16"/>
              </w:rPr>
              <w:t>NOMBRE DEL ALUMNO:</w:t>
            </w:r>
          </w:p>
        </w:tc>
        <w:tc>
          <w:tcPr>
            <w:tcW w:w="249" w:type="pct"/>
            <w:shd w:val="clear" w:color="auto" w:fill="D9D9D9" w:themeFill="background1" w:themeFillShade="D9"/>
          </w:tcPr>
          <w:p w14:paraId="3255FD86" w14:textId="77777777" w:rsidR="0076173B" w:rsidRPr="007337B2" w:rsidRDefault="0076173B" w:rsidP="0076173B">
            <w:pPr>
              <w:jc w:val="center"/>
              <w:rPr>
                <w:sz w:val="16"/>
                <w:szCs w:val="16"/>
              </w:rPr>
            </w:pPr>
            <w:r w:rsidRPr="007337B2">
              <w:rPr>
                <w:sz w:val="16"/>
                <w:szCs w:val="16"/>
              </w:rPr>
              <w:t>1</w:t>
            </w:r>
          </w:p>
        </w:tc>
        <w:tc>
          <w:tcPr>
            <w:tcW w:w="249" w:type="pct"/>
            <w:shd w:val="clear" w:color="auto" w:fill="FFFFFF" w:themeFill="background1"/>
          </w:tcPr>
          <w:p w14:paraId="27EBDA98" w14:textId="77777777" w:rsidR="0076173B" w:rsidRPr="007337B2" w:rsidRDefault="0076173B" w:rsidP="0076173B">
            <w:pPr>
              <w:jc w:val="center"/>
              <w:rPr>
                <w:sz w:val="16"/>
                <w:szCs w:val="16"/>
              </w:rPr>
            </w:pPr>
            <w:r w:rsidRPr="007337B2">
              <w:rPr>
                <w:sz w:val="16"/>
                <w:szCs w:val="16"/>
              </w:rPr>
              <w:t>2</w:t>
            </w:r>
          </w:p>
        </w:tc>
        <w:tc>
          <w:tcPr>
            <w:tcW w:w="249" w:type="pct"/>
            <w:gridSpan w:val="2"/>
            <w:shd w:val="clear" w:color="auto" w:fill="D9D9D9" w:themeFill="background1" w:themeFillShade="D9"/>
          </w:tcPr>
          <w:p w14:paraId="1E2DB5B0" w14:textId="77777777" w:rsidR="0076173B" w:rsidRPr="007337B2" w:rsidRDefault="0076173B" w:rsidP="0076173B">
            <w:pPr>
              <w:jc w:val="center"/>
              <w:rPr>
                <w:sz w:val="16"/>
                <w:szCs w:val="16"/>
              </w:rPr>
            </w:pPr>
            <w:r w:rsidRPr="007337B2">
              <w:rPr>
                <w:sz w:val="16"/>
                <w:szCs w:val="16"/>
              </w:rPr>
              <w:t>3</w:t>
            </w:r>
          </w:p>
        </w:tc>
        <w:tc>
          <w:tcPr>
            <w:tcW w:w="249" w:type="pct"/>
            <w:shd w:val="clear" w:color="auto" w:fill="FFFFFF" w:themeFill="background1"/>
          </w:tcPr>
          <w:p w14:paraId="5A9FEAD1" w14:textId="77777777" w:rsidR="0076173B" w:rsidRPr="007337B2" w:rsidRDefault="0076173B" w:rsidP="0076173B">
            <w:pPr>
              <w:jc w:val="center"/>
              <w:rPr>
                <w:sz w:val="16"/>
                <w:szCs w:val="16"/>
              </w:rPr>
            </w:pPr>
            <w:r w:rsidRPr="007337B2">
              <w:rPr>
                <w:sz w:val="16"/>
                <w:szCs w:val="16"/>
              </w:rPr>
              <w:t>4</w:t>
            </w:r>
          </w:p>
        </w:tc>
        <w:tc>
          <w:tcPr>
            <w:tcW w:w="253" w:type="pct"/>
            <w:gridSpan w:val="2"/>
            <w:shd w:val="clear" w:color="auto" w:fill="D9D9D9" w:themeFill="background1" w:themeFillShade="D9"/>
          </w:tcPr>
          <w:p w14:paraId="44003183" w14:textId="77777777" w:rsidR="0076173B" w:rsidRPr="007337B2" w:rsidRDefault="0076173B" w:rsidP="0076173B">
            <w:pPr>
              <w:jc w:val="center"/>
              <w:rPr>
                <w:sz w:val="16"/>
                <w:szCs w:val="16"/>
              </w:rPr>
            </w:pPr>
            <w:r w:rsidRPr="007337B2">
              <w:rPr>
                <w:sz w:val="16"/>
                <w:szCs w:val="16"/>
              </w:rPr>
              <w:t>5</w:t>
            </w:r>
          </w:p>
        </w:tc>
        <w:tc>
          <w:tcPr>
            <w:tcW w:w="248" w:type="pct"/>
          </w:tcPr>
          <w:p w14:paraId="56784368" w14:textId="77777777" w:rsidR="0076173B" w:rsidRPr="007337B2" w:rsidRDefault="0076173B" w:rsidP="0076173B">
            <w:pPr>
              <w:jc w:val="center"/>
              <w:rPr>
                <w:sz w:val="16"/>
                <w:szCs w:val="16"/>
              </w:rPr>
            </w:pPr>
            <w:r w:rsidRPr="007337B2">
              <w:rPr>
                <w:sz w:val="16"/>
                <w:szCs w:val="16"/>
              </w:rPr>
              <w:t>1</w:t>
            </w:r>
          </w:p>
        </w:tc>
        <w:tc>
          <w:tcPr>
            <w:tcW w:w="249" w:type="pct"/>
            <w:shd w:val="clear" w:color="auto" w:fill="B4C6E7" w:themeFill="accent1" w:themeFillTint="66"/>
          </w:tcPr>
          <w:p w14:paraId="5EBEDE4C" w14:textId="77777777" w:rsidR="0076173B" w:rsidRPr="007337B2" w:rsidRDefault="0076173B" w:rsidP="0076173B">
            <w:pPr>
              <w:jc w:val="center"/>
              <w:rPr>
                <w:sz w:val="16"/>
                <w:szCs w:val="16"/>
              </w:rPr>
            </w:pPr>
            <w:r w:rsidRPr="007337B2">
              <w:rPr>
                <w:sz w:val="16"/>
                <w:szCs w:val="16"/>
              </w:rPr>
              <w:t>2</w:t>
            </w:r>
          </w:p>
        </w:tc>
        <w:tc>
          <w:tcPr>
            <w:tcW w:w="249" w:type="pct"/>
          </w:tcPr>
          <w:p w14:paraId="5B62EA91" w14:textId="77777777" w:rsidR="0076173B" w:rsidRPr="007337B2" w:rsidRDefault="0076173B" w:rsidP="0076173B">
            <w:pPr>
              <w:jc w:val="center"/>
              <w:rPr>
                <w:sz w:val="16"/>
                <w:szCs w:val="16"/>
              </w:rPr>
            </w:pPr>
            <w:r w:rsidRPr="007337B2">
              <w:rPr>
                <w:sz w:val="16"/>
                <w:szCs w:val="16"/>
              </w:rPr>
              <w:t>3</w:t>
            </w:r>
          </w:p>
        </w:tc>
        <w:tc>
          <w:tcPr>
            <w:tcW w:w="248" w:type="pct"/>
            <w:shd w:val="clear" w:color="auto" w:fill="B4C6E7" w:themeFill="accent1" w:themeFillTint="66"/>
          </w:tcPr>
          <w:p w14:paraId="7CCD9829" w14:textId="77777777" w:rsidR="0076173B" w:rsidRPr="007337B2" w:rsidRDefault="0076173B" w:rsidP="0076173B">
            <w:pPr>
              <w:jc w:val="center"/>
              <w:rPr>
                <w:sz w:val="16"/>
                <w:szCs w:val="16"/>
              </w:rPr>
            </w:pPr>
            <w:r w:rsidRPr="007337B2">
              <w:rPr>
                <w:sz w:val="16"/>
                <w:szCs w:val="16"/>
              </w:rPr>
              <w:t>4</w:t>
            </w:r>
          </w:p>
        </w:tc>
        <w:tc>
          <w:tcPr>
            <w:tcW w:w="250" w:type="pct"/>
            <w:gridSpan w:val="3"/>
          </w:tcPr>
          <w:p w14:paraId="765354C7" w14:textId="77777777" w:rsidR="0076173B" w:rsidRPr="007337B2" w:rsidRDefault="0076173B" w:rsidP="0076173B">
            <w:pPr>
              <w:jc w:val="center"/>
              <w:rPr>
                <w:sz w:val="16"/>
                <w:szCs w:val="16"/>
              </w:rPr>
            </w:pPr>
            <w:r w:rsidRPr="007337B2">
              <w:rPr>
                <w:sz w:val="16"/>
                <w:szCs w:val="16"/>
              </w:rPr>
              <w:t>5</w:t>
            </w:r>
          </w:p>
        </w:tc>
        <w:tc>
          <w:tcPr>
            <w:tcW w:w="249" w:type="pct"/>
            <w:shd w:val="clear" w:color="auto" w:fill="F7CAAC" w:themeFill="accent2" w:themeFillTint="66"/>
          </w:tcPr>
          <w:p w14:paraId="75E8481B" w14:textId="77777777" w:rsidR="0076173B" w:rsidRPr="007337B2" w:rsidRDefault="0076173B" w:rsidP="0076173B">
            <w:pPr>
              <w:jc w:val="center"/>
              <w:rPr>
                <w:sz w:val="16"/>
                <w:szCs w:val="16"/>
              </w:rPr>
            </w:pPr>
            <w:r w:rsidRPr="007337B2">
              <w:rPr>
                <w:sz w:val="16"/>
                <w:szCs w:val="16"/>
              </w:rPr>
              <w:t>1</w:t>
            </w:r>
          </w:p>
        </w:tc>
        <w:tc>
          <w:tcPr>
            <w:tcW w:w="248" w:type="pct"/>
            <w:gridSpan w:val="2"/>
          </w:tcPr>
          <w:p w14:paraId="6B2330B6" w14:textId="77777777" w:rsidR="0076173B" w:rsidRPr="007337B2" w:rsidRDefault="0076173B" w:rsidP="0076173B">
            <w:pPr>
              <w:jc w:val="center"/>
              <w:rPr>
                <w:sz w:val="16"/>
                <w:szCs w:val="16"/>
              </w:rPr>
            </w:pPr>
            <w:r w:rsidRPr="007337B2">
              <w:rPr>
                <w:sz w:val="16"/>
                <w:szCs w:val="16"/>
              </w:rPr>
              <w:t>2</w:t>
            </w:r>
          </w:p>
        </w:tc>
        <w:tc>
          <w:tcPr>
            <w:tcW w:w="249" w:type="pct"/>
            <w:shd w:val="clear" w:color="auto" w:fill="F7CAAC" w:themeFill="accent2" w:themeFillTint="66"/>
          </w:tcPr>
          <w:p w14:paraId="4010AE87" w14:textId="77777777" w:rsidR="0076173B" w:rsidRPr="007337B2" w:rsidRDefault="0076173B" w:rsidP="0076173B">
            <w:pPr>
              <w:jc w:val="center"/>
              <w:rPr>
                <w:sz w:val="16"/>
                <w:szCs w:val="16"/>
              </w:rPr>
            </w:pPr>
            <w:r w:rsidRPr="007337B2">
              <w:rPr>
                <w:sz w:val="16"/>
                <w:szCs w:val="16"/>
              </w:rPr>
              <w:t>3</w:t>
            </w:r>
          </w:p>
        </w:tc>
        <w:tc>
          <w:tcPr>
            <w:tcW w:w="249" w:type="pct"/>
          </w:tcPr>
          <w:p w14:paraId="5B0446FC" w14:textId="77777777" w:rsidR="0076173B" w:rsidRPr="007337B2" w:rsidRDefault="0076173B" w:rsidP="0076173B">
            <w:pPr>
              <w:jc w:val="center"/>
              <w:rPr>
                <w:sz w:val="16"/>
                <w:szCs w:val="16"/>
              </w:rPr>
            </w:pPr>
            <w:r w:rsidRPr="007337B2">
              <w:rPr>
                <w:sz w:val="16"/>
                <w:szCs w:val="16"/>
              </w:rPr>
              <w:t>4</w:t>
            </w:r>
          </w:p>
        </w:tc>
        <w:tc>
          <w:tcPr>
            <w:tcW w:w="247" w:type="pct"/>
            <w:shd w:val="clear" w:color="auto" w:fill="F7CAAC" w:themeFill="accent2" w:themeFillTint="66"/>
          </w:tcPr>
          <w:p w14:paraId="4E24187F" w14:textId="77777777" w:rsidR="0076173B" w:rsidRPr="007337B2" w:rsidRDefault="0076173B" w:rsidP="0076173B">
            <w:pPr>
              <w:jc w:val="center"/>
              <w:rPr>
                <w:sz w:val="16"/>
                <w:szCs w:val="16"/>
              </w:rPr>
            </w:pPr>
            <w:r w:rsidRPr="007337B2">
              <w:rPr>
                <w:sz w:val="16"/>
                <w:szCs w:val="16"/>
              </w:rPr>
              <w:t>5</w:t>
            </w:r>
          </w:p>
        </w:tc>
      </w:tr>
      <w:tr w:rsidR="0076173B" w:rsidRPr="007337B2" w14:paraId="176FAB87" w14:textId="77777777" w:rsidTr="00C20752">
        <w:tc>
          <w:tcPr>
            <w:tcW w:w="1265" w:type="pct"/>
            <w:gridSpan w:val="2"/>
          </w:tcPr>
          <w:p w14:paraId="1C88F779" w14:textId="77777777" w:rsidR="0076173B" w:rsidRPr="007337B2" w:rsidRDefault="0076173B" w:rsidP="0076173B">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4D8AA004" w14:textId="77777777" w:rsidR="0076173B" w:rsidRPr="007337B2" w:rsidRDefault="0076173B" w:rsidP="0076173B">
            <w:pPr>
              <w:jc w:val="both"/>
              <w:rPr>
                <w:sz w:val="16"/>
                <w:szCs w:val="16"/>
              </w:rPr>
            </w:pPr>
            <w:r w:rsidRPr="007337B2">
              <w:rPr>
                <w:sz w:val="16"/>
                <w:szCs w:val="16"/>
              </w:rPr>
              <w:t>P</w:t>
            </w:r>
          </w:p>
        </w:tc>
        <w:tc>
          <w:tcPr>
            <w:tcW w:w="249" w:type="pct"/>
            <w:shd w:val="clear" w:color="auto" w:fill="FFFFFF" w:themeFill="background1"/>
          </w:tcPr>
          <w:p w14:paraId="5A29A918" w14:textId="77777777" w:rsidR="0076173B" w:rsidRPr="007337B2" w:rsidRDefault="0076173B" w:rsidP="0076173B">
            <w:pPr>
              <w:jc w:val="both"/>
              <w:rPr>
                <w:sz w:val="16"/>
                <w:szCs w:val="16"/>
              </w:rPr>
            </w:pPr>
            <w:r w:rsidRPr="007337B2">
              <w:rPr>
                <w:sz w:val="16"/>
                <w:szCs w:val="16"/>
              </w:rPr>
              <w:t>P</w:t>
            </w:r>
          </w:p>
        </w:tc>
        <w:tc>
          <w:tcPr>
            <w:tcW w:w="249" w:type="pct"/>
            <w:gridSpan w:val="2"/>
            <w:shd w:val="clear" w:color="auto" w:fill="D9D9D9" w:themeFill="background1" w:themeFillShade="D9"/>
          </w:tcPr>
          <w:p w14:paraId="0B48F04A" w14:textId="77777777" w:rsidR="0076173B" w:rsidRPr="007337B2" w:rsidRDefault="0076173B" w:rsidP="0076173B">
            <w:pPr>
              <w:jc w:val="both"/>
              <w:rPr>
                <w:sz w:val="16"/>
                <w:szCs w:val="16"/>
              </w:rPr>
            </w:pPr>
          </w:p>
        </w:tc>
        <w:tc>
          <w:tcPr>
            <w:tcW w:w="249" w:type="pct"/>
            <w:shd w:val="clear" w:color="auto" w:fill="FFFFFF" w:themeFill="background1"/>
          </w:tcPr>
          <w:p w14:paraId="0836EFF2" w14:textId="77777777" w:rsidR="0076173B" w:rsidRPr="007337B2" w:rsidRDefault="0076173B" w:rsidP="0076173B">
            <w:pPr>
              <w:jc w:val="both"/>
              <w:rPr>
                <w:sz w:val="16"/>
                <w:szCs w:val="16"/>
              </w:rPr>
            </w:pPr>
          </w:p>
        </w:tc>
        <w:tc>
          <w:tcPr>
            <w:tcW w:w="253" w:type="pct"/>
            <w:gridSpan w:val="2"/>
            <w:shd w:val="clear" w:color="auto" w:fill="D9D9D9" w:themeFill="background1" w:themeFillShade="D9"/>
          </w:tcPr>
          <w:p w14:paraId="3E9FDF12" w14:textId="77777777" w:rsidR="0076173B" w:rsidRPr="007337B2" w:rsidRDefault="0076173B" w:rsidP="0076173B">
            <w:pPr>
              <w:jc w:val="both"/>
              <w:rPr>
                <w:sz w:val="16"/>
                <w:szCs w:val="16"/>
              </w:rPr>
            </w:pPr>
          </w:p>
        </w:tc>
        <w:tc>
          <w:tcPr>
            <w:tcW w:w="248" w:type="pct"/>
          </w:tcPr>
          <w:p w14:paraId="163D8C4F" w14:textId="77777777" w:rsidR="0076173B" w:rsidRPr="007337B2" w:rsidRDefault="0076173B" w:rsidP="0076173B">
            <w:pPr>
              <w:jc w:val="both"/>
              <w:rPr>
                <w:sz w:val="16"/>
                <w:szCs w:val="16"/>
              </w:rPr>
            </w:pPr>
          </w:p>
        </w:tc>
        <w:tc>
          <w:tcPr>
            <w:tcW w:w="249" w:type="pct"/>
            <w:shd w:val="clear" w:color="auto" w:fill="B4C6E7" w:themeFill="accent1" w:themeFillTint="66"/>
          </w:tcPr>
          <w:p w14:paraId="523C7336" w14:textId="77777777" w:rsidR="0076173B" w:rsidRPr="007337B2" w:rsidRDefault="0076173B" w:rsidP="0076173B">
            <w:pPr>
              <w:jc w:val="both"/>
              <w:rPr>
                <w:sz w:val="16"/>
                <w:szCs w:val="16"/>
              </w:rPr>
            </w:pPr>
          </w:p>
        </w:tc>
        <w:tc>
          <w:tcPr>
            <w:tcW w:w="249" w:type="pct"/>
          </w:tcPr>
          <w:p w14:paraId="741CC784" w14:textId="77777777" w:rsidR="0076173B" w:rsidRPr="007337B2" w:rsidRDefault="0076173B" w:rsidP="0076173B">
            <w:pPr>
              <w:jc w:val="both"/>
              <w:rPr>
                <w:sz w:val="16"/>
                <w:szCs w:val="16"/>
              </w:rPr>
            </w:pPr>
            <w:r w:rsidRPr="007337B2">
              <w:rPr>
                <w:sz w:val="16"/>
                <w:szCs w:val="16"/>
              </w:rPr>
              <w:t>P</w:t>
            </w:r>
          </w:p>
        </w:tc>
        <w:tc>
          <w:tcPr>
            <w:tcW w:w="248" w:type="pct"/>
            <w:shd w:val="clear" w:color="auto" w:fill="B4C6E7" w:themeFill="accent1" w:themeFillTint="66"/>
          </w:tcPr>
          <w:p w14:paraId="0F1EF82F" w14:textId="77777777" w:rsidR="0076173B" w:rsidRPr="007337B2" w:rsidRDefault="0076173B" w:rsidP="0076173B">
            <w:pPr>
              <w:jc w:val="both"/>
              <w:rPr>
                <w:sz w:val="16"/>
                <w:szCs w:val="16"/>
              </w:rPr>
            </w:pPr>
          </w:p>
        </w:tc>
        <w:tc>
          <w:tcPr>
            <w:tcW w:w="250" w:type="pct"/>
            <w:gridSpan w:val="3"/>
          </w:tcPr>
          <w:p w14:paraId="3223E5D6" w14:textId="77777777" w:rsidR="0076173B" w:rsidRPr="007337B2" w:rsidRDefault="0076173B" w:rsidP="0076173B">
            <w:pPr>
              <w:jc w:val="both"/>
              <w:rPr>
                <w:sz w:val="16"/>
                <w:szCs w:val="16"/>
              </w:rPr>
            </w:pPr>
          </w:p>
        </w:tc>
        <w:tc>
          <w:tcPr>
            <w:tcW w:w="249" w:type="pct"/>
            <w:shd w:val="clear" w:color="auto" w:fill="F7CAAC" w:themeFill="accent2" w:themeFillTint="66"/>
          </w:tcPr>
          <w:p w14:paraId="26351684" w14:textId="77777777" w:rsidR="0076173B" w:rsidRPr="007337B2" w:rsidRDefault="0076173B" w:rsidP="0076173B">
            <w:pPr>
              <w:jc w:val="both"/>
              <w:rPr>
                <w:sz w:val="16"/>
                <w:szCs w:val="16"/>
              </w:rPr>
            </w:pPr>
          </w:p>
        </w:tc>
        <w:tc>
          <w:tcPr>
            <w:tcW w:w="248" w:type="pct"/>
            <w:gridSpan w:val="2"/>
          </w:tcPr>
          <w:p w14:paraId="5DAD7C46" w14:textId="77777777" w:rsidR="0076173B" w:rsidRPr="007337B2" w:rsidRDefault="0076173B" w:rsidP="0076173B">
            <w:pPr>
              <w:jc w:val="both"/>
              <w:rPr>
                <w:sz w:val="16"/>
                <w:szCs w:val="16"/>
              </w:rPr>
            </w:pPr>
          </w:p>
        </w:tc>
        <w:tc>
          <w:tcPr>
            <w:tcW w:w="249" w:type="pct"/>
            <w:shd w:val="clear" w:color="auto" w:fill="F7CAAC" w:themeFill="accent2" w:themeFillTint="66"/>
          </w:tcPr>
          <w:p w14:paraId="63857DB7" w14:textId="77777777" w:rsidR="0076173B" w:rsidRPr="007337B2" w:rsidRDefault="0076173B" w:rsidP="0076173B">
            <w:pPr>
              <w:jc w:val="both"/>
              <w:rPr>
                <w:sz w:val="16"/>
                <w:szCs w:val="16"/>
              </w:rPr>
            </w:pPr>
          </w:p>
        </w:tc>
        <w:tc>
          <w:tcPr>
            <w:tcW w:w="249" w:type="pct"/>
          </w:tcPr>
          <w:p w14:paraId="1334D217" w14:textId="77777777" w:rsidR="0076173B" w:rsidRPr="007337B2" w:rsidRDefault="0076173B" w:rsidP="0076173B">
            <w:pPr>
              <w:jc w:val="both"/>
              <w:rPr>
                <w:sz w:val="16"/>
                <w:szCs w:val="16"/>
              </w:rPr>
            </w:pPr>
            <w:r w:rsidRPr="007337B2">
              <w:rPr>
                <w:sz w:val="16"/>
                <w:szCs w:val="16"/>
              </w:rPr>
              <w:t>P</w:t>
            </w:r>
          </w:p>
        </w:tc>
        <w:tc>
          <w:tcPr>
            <w:tcW w:w="247" w:type="pct"/>
            <w:shd w:val="clear" w:color="auto" w:fill="F7CAAC" w:themeFill="accent2" w:themeFillTint="66"/>
          </w:tcPr>
          <w:p w14:paraId="6C6C7274" w14:textId="77777777" w:rsidR="0076173B" w:rsidRPr="007337B2" w:rsidRDefault="0076173B" w:rsidP="0076173B">
            <w:pPr>
              <w:jc w:val="both"/>
              <w:rPr>
                <w:sz w:val="16"/>
                <w:szCs w:val="16"/>
              </w:rPr>
            </w:pPr>
            <w:r w:rsidRPr="007337B2">
              <w:rPr>
                <w:sz w:val="16"/>
                <w:szCs w:val="16"/>
              </w:rPr>
              <w:t>P</w:t>
            </w:r>
          </w:p>
        </w:tc>
      </w:tr>
      <w:tr w:rsidR="0076173B" w:rsidRPr="007337B2" w14:paraId="5D5C4052" w14:textId="77777777" w:rsidTr="00C20752">
        <w:tc>
          <w:tcPr>
            <w:tcW w:w="1265" w:type="pct"/>
            <w:gridSpan w:val="2"/>
          </w:tcPr>
          <w:p w14:paraId="3214165D" w14:textId="77777777" w:rsidR="0076173B" w:rsidRPr="007337B2" w:rsidRDefault="0076173B" w:rsidP="0076173B">
            <w:pPr>
              <w:jc w:val="both"/>
              <w:rPr>
                <w:sz w:val="16"/>
                <w:szCs w:val="16"/>
              </w:rPr>
            </w:pPr>
            <w:r w:rsidRPr="007337B2">
              <w:rPr>
                <w:sz w:val="16"/>
                <w:szCs w:val="16"/>
              </w:rPr>
              <w:t>VILCHIS GUEVARA RUPERTO</w:t>
            </w:r>
          </w:p>
        </w:tc>
        <w:tc>
          <w:tcPr>
            <w:tcW w:w="249" w:type="pct"/>
            <w:shd w:val="clear" w:color="auto" w:fill="D9D9D9" w:themeFill="background1" w:themeFillShade="D9"/>
          </w:tcPr>
          <w:p w14:paraId="47AAA9BA" w14:textId="77777777" w:rsidR="0076173B" w:rsidRPr="007337B2" w:rsidRDefault="0076173B" w:rsidP="0076173B">
            <w:pPr>
              <w:jc w:val="both"/>
              <w:rPr>
                <w:sz w:val="16"/>
                <w:szCs w:val="16"/>
              </w:rPr>
            </w:pPr>
          </w:p>
        </w:tc>
        <w:tc>
          <w:tcPr>
            <w:tcW w:w="249" w:type="pct"/>
            <w:shd w:val="clear" w:color="auto" w:fill="FFFFFF" w:themeFill="background1"/>
          </w:tcPr>
          <w:p w14:paraId="793E2A65" w14:textId="77777777" w:rsidR="0076173B" w:rsidRPr="007337B2" w:rsidRDefault="0076173B" w:rsidP="0076173B">
            <w:pPr>
              <w:jc w:val="both"/>
              <w:rPr>
                <w:sz w:val="16"/>
                <w:szCs w:val="16"/>
              </w:rPr>
            </w:pPr>
          </w:p>
        </w:tc>
        <w:tc>
          <w:tcPr>
            <w:tcW w:w="249" w:type="pct"/>
            <w:gridSpan w:val="2"/>
            <w:shd w:val="clear" w:color="auto" w:fill="D9D9D9" w:themeFill="background1" w:themeFillShade="D9"/>
          </w:tcPr>
          <w:p w14:paraId="60ED5F1F" w14:textId="77777777" w:rsidR="0076173B" w:rsidRPr="007337B2" w:rsidRDefault="0076173B" w:rsidP="0076173B">
            <w:pPr>
              <w:jc w:val="both"/>
              <w:rPr>
                <w:sz w:val="16"/>
                <w:szCs w:val="16"/>
              </w:rPr>
            </w:pPr>
          </w:p>
        </w:tc>
        <w:tc>
          <w:tcPr>
            <w:tcW w:w="249" w:type="pct"/>
            <w:shd w:val="clear" w:color="auto" w:fill="FFFFFF" w:themeFill="background1"/>
          </w:tcPr>
          <w:p w14:paraId="0D6720F9" w14:textId="77777777" w:rsidR="0076173B" w:rsidRPr="007337B2" w:rsidRDefault="0076173B" w:rsidP="0076173B">
            <w:pPr>
              <w:jc w:val="both"/>
              <w:rPr>
                <w:sz w:val="16"/>
                <w:szCs w:val="16"/>
              </w:rPr>
            </w:pPr>
          </w:p>
        </w:tc>
        <w:tc>
          <w:tcPr>
            <w:tcW w:w="253" w:type="pct"/>
            <w:gridSpan w:val="2"/>
            <w:shd w:val="clear" w:color="auto" w:fill="D9D9D9" w:themeFill="background1" w:themeFillShade="D9"/>
          </w:tcPr>
          <w:p w14:paraId="4868BBD6" w14:textId="77777777" w:rsidR="0076173B" w:rsidRPr="007337B2" w:rsidRDefault="0076173B" w:rsidP="0076173B">
            <w:pPr>
              <w:jc w:val="both"/>
              <w:rPr>
                <w:sz w:val="16"/>
                <w:szCs w:val="16"/>
              </w:rPr>
            </w:pPr>
            <w:r w:rsidRPr="007337B2">
              <w:rPr>
                <w:sz w:val="16"/>
                <w:szCs w:val="16"/>
              </w:rPr>
              <w:t>P</w:t>
            </w:r>
          </w:p>
        </w:tc>
        <w:tc>
          <w:tcPr>
            <w:tcW w:w="248" w:type="pct"/>
          </w:tcPr>
          <w:p w14:paraId="74FAD03D" w14:textId="77777777" w:rsidR="0076173B" w:rsidRPr="007337B2" w:rsidRDefault="0076173B" w:rsidP="0076173B">
            <w:pPr>
              <w:jc w:val="both"/>
              <w:rPr>
                <w:sz w:val="16"/>
                <w:szCs w:val="16"/>
              </w:rPr>
            </w:pPr>
            <w:r w:rsidRPr="007337B2">
              <w:rPr>
                <w:sz w:val="16"/>
                <w:szCs w:val="16"/>
              </w:rPr>
              <w:t>P</w:t>
            </w:r>
          </w:p>
        </w:tc>
        <w:tc>
          <w:tcPr>
            <w:tcW w:w="249" w:type="pct"/>
            <w:shd w:val="clear" w:color="auto" w:fill="B4C6E7" w:themeFill="accent1" w:themeFillTint="66"/>
          </w:tcPr>
          <w:p w14:paraId="5513A9A6" w14:textId="77777777" w:rsidR="0076173B" w:rsidRPr="007337B2" w:rsidRDefault="0076173B" w:rsidP="0076173B">
            <w:pPr>
              <w:jc w:val="both"/>
              <w:rPr>
                <w:sz w:val="16"/>
                <w:szCs w:val="16"/>
              </w:rPr>
            </w:pPr>
            <w:r w:rsidRPr="007337B2">
              <w:rPr>
                <w:sz w:val="16"/>
                <w:szCs w:val="16"/>
              </w:rPr>
              <w:t>P</w:t>
            </w:r>
          </w:p>
        </w:tc>
        <w:tc>
          <w:tcPr>
            <w:tcW w:w="249" w:type="pct"/>
          </w:tcPr>
          <w:p w14:paraId="6E6017F3" w14:textId="77777777" w:rsidR="0076173B" w:rsidRPr="007337B2" w:rsidRDefault="0076173B" w:rsidP="0076173B">
            <w:pPr>
              <w:jc w:val="both"/>
              <w:rPr>
                <w:sz w:val="16"/>
                <w:szCs w:val="16"/>
              </w:rPr>
            </w:pPr>
            <w:r w:rsidRPr="007337B2">
              <w:rPr>
                <w:sz w:val="16"/>
                <w:szCs w:val="16"/>
              </w:rPr>
              <w:t>P</w:t>
            </w:r>
          </w:p>
        </w:tc>
        <w:tc>
          <w:tcPr>
            <w:tcW w:w="248" w:type="pct"/>
            <w:shd w:val="clear" w:color="auto" w:fill="B4C6E7" w:themeFill="accent1" w:themeFillTint="66"/>
          </w:tcPr>
          <w:p w14:paraId="7783AC87" w14:textId="77777777" w:rsidR="0076173B" w:rsidRPr="007337B2" w:rsidRDefault="0076173B" w:rsidP="0076173B">
            <w:pPr>
              <w:jc w:val="both"/>
              <w:rPr>
                <w:sz w:val="16"/>
                <w:szCs w:val="16"/>
              </w:rPr>
            </w:pPr>
            <w:r w:rsidRPr="007337B2">
              <w:rPr>
                <w:sz w:val="16"/>
                <w:szCs w:val="16"/>
              </w:rPr>
              <w:t>P</w:t>
            </w:r>
          </w:p>
        </w:tc>
        <w:tc>
          <w:tcPr>
            <w:tcW w:w="250" w:type="pct"/>
            <w:gridSpan w:val="3"/>
          </w:tcPr>
          <w:p w14:paraId="117E9C93" w14:textId="77777777" w:rsidR="0076173B" w:rsidRPr="007337B2" w:rsidRDefault="0076173B" w:rsidP="0076173B">
            <w:pPr>
              <w:jc w:val="both"/>
              <w:rPr>
                <w:sz w:val="16"/>
                <w:szCs w:val="16"/>
              </w:rPr>
            </w:pPr>
          </w:p>
        </w:tc>
        <w:tc>
          <w:tcPr>
            <w:tcW w:w="249" w:type="pct"/>
            <w:shd w:val="clear" w:color="auto" w:fill="F7CAAC" w:themeFill="accent2" w:themeFillTint="66"/>
          </w:tcPr>
          <w:p w14:paraId="41496BAC" w14:textId="77777777" w:rsidR="0076173B" w:rsidRPr="007337B2" w:rsidRDefault="0076173B" w:rsidP="0076173B">
            <w:pPr>
              <w:jc w:val="both"/>
              <w:rPr>
                <w:sz w:val="16"/>
                <w:szCs w:val="16"/>
              </w:rPr>
            </w:pPr>
          </w:p>
        </w:tc>
        <w:tc>
          <w:tcPr>
            <w:tcW w:w="248" w:type="pct"/>
            <w:gridSpan w:val="2"/>
          </w:tcPr>
          <w:p w14:paraId="38B48F22" w14:textId="77777777" w:rsidR="0076173B" w:rsidRPr="007337B2" w:rsidRDefault="0076173B" w:rsidP="0076173B">
            <w:pPr>
              <w:jc w:val="both"/>
              <w:rPr>
                <w:sz w:val="16"/>
                <w:szCs w:val="16"/>
              </w:rPr>
            </w:pPr>
          </w:p>
        </w:tc>
        <w:tc>
          <w:tcPr>
            <w:tcW w:w="249" w:type="pct"/>
            <w:shd w:val="clear" w:color="auto" w:fill="F7CAAC" w:themeFill="accent2" w:themeFillTint="66"/>
          </w:tcPr>
          <w:p w14:paraId="01E3E98A" w14:textId="77777777" w:rsidR="0076173B" w:rsidRPr="007337B2" w:rsidRDefault="0076173B" w:rsidP="0076173B">
            <w:pPr>
              <w:jc w:val="both"/>
              <w:rPr>
                <w:sz w:val="16"/>
                <w:szCs w:val="16"/>
              </w:rPr>
            </w:pPr>
          </w:p>
        </w:tc>
        <w:tc>
          <w:tcPr>
            <w:tcW w:w="249" w:type="pct"/>
          </w:tcPr>
          <w:p w14:paraId="1F8312F9" w14:textId="77777777" w:rsidR="0076173B" w:rsidRPr="007337B2" w:rsidRDefault="0076173B" w:rsidP="0076173B">
            <w:pPr>
              <w:jc w:val="both"/>
              <w:rPr>
                <w:sz w:val="16"/>
                <w:szCs w:val="16"/>
              </w:rPr>
            </w:pPr>
          </w:p>
        </w:tc>
        <w:tc>
          <w:tcPr>
            <w:tcW w:w="247" w:type="pct"/>
            <w:shd w:val="clear" w:color="auto" w:fill="F7CAAC" w:themeFill="accent2" w:themeFillTint="66"/>
          </w:tcPr>
          <w:p w14:paraId="027BAB03" w14:textId="77777777" w:rsidR="0076173B" w:rsidRPr="007337B2" w:rsidRDefault="0076173B" w:rsidP="0076173B">
            <w:pPr>
              <w:jc w:val="both"/>
              <w:rPr>
                <w:sz w:val="16"/>
                <w:szCs w:val="16"/>
              </w:rPr>
            </w:pPr>
          </w:p>
        </w:tc>
      </w:tr>
      <w:tr w:rsidR="0076173B" w:rsidRPr="007337B2" w14:paraId="12650306" w14:textId="77777777" w:rsidTr="00C20752">
        <w:tc>
          <w:tcPr>
            <w:tcW w:w="1265" w:type="pct"/>
            <w:gridSpan w:val="2"/>
          </w:tcPr>
          <w:p w14:paraId="371C6667" w14:textId="77777777" w:rsidR="0076173B" w:rsidRPr="007337B2" w:rsidRDefault="0076173B" w:rsidP="0076173B">
            <w:pPr>
              <w:jc w:val="both"/>
              <w:rPr>
                <w:sz w:val="16"/>
                <w:szCs w:val="16"/>
              </w:rPr>
            </w:pPr>
          </w:p>
        </w:tc>
        <w:tc>
          <w:tcPr>
            <w:tcW w:w="249" w:type="pct"/>
            <w:shd w:val="clear" w:color="auto" w:fill="D9D9D9" w:themeFill="background1" w:themeFillShade="D9"/>
          </w:tcPr>
          <w:p w14:paraId="57915B60" w14:textId="77777777" w:rsidR="0076173B" w:rsidRPr="007337B2" w:rsidRDefault="0076173B" w:rsidP="0076173B">
            <w:pPr>
              <w:jc w:val="both"/>
              <w:rPr>
                <w:sz w:val="16"/>
                <w:szCs w:val="16"/>
              </w:rPr>
            </w:pPr>
          </w:p>
        </w:tc>
        <w:tc>
          <w:tcPr>
            <w:tcW w:w="249" w:type="pct"/>
            <w:shd w:val="clear" w:color="auto" w:fill="FFFFFF" w:themeFill="background1"/>
          </w:tcPr>
          <w:p w14:paraId="7E6B6988" w14:textId="77777777" w:rsidR="0076173B" w:rsidRPr="007337B2" w:rsidRDefault="0076173B" w:rsidP="0076173B">
            <w:pPr>
              <w:jc w:val="both"/>
              <w:rPr>
                <w:sz w:val="16"/>
                <w:szCs w:val="16"/>
              </w:rPr>
            </w:pPr>
          </w:p>
        </w:tc>
        <w:tc>
          <w:tcPr>
            <w:tcW w:w="249" w:type="pct"/>
            <w:gridSpan w:val="2"/>
            <w:shd w:val="clear" w:color="auto" w:fill="D9D9D9" w:themeFill="background1" w:themeFillShade="D9"/>
          </w:tcPr>
          <w:p w14:paraId="79BC89AD" w14:textId="77777777" w:rsidR="0076173B" w:rsidRPr="007337B2" w:rsidRDefault="0076173B" w:rsidP="0076173B">
            <w:pPr>
              <w:jc w:val="both"/>
              <w:rPr>
                <w:sz w:val="16"/>
                <w:szCs w:val="16"/>
              </w:rPr>
            </w:pPr>
          </w:p>
        </w:tc>
        <w:tc>
          <w:tcPr>
            <w:tcW w:w="249" w:type="pct"/>
            <w:shd w:val="clear" w:color="auto" w:fill="FFFFFF" w:themeFill="background1"/>
          </w:tcPr>
          <w:p w14:paraId="50FABB0A" w14:textId="77777777" w:rsidR="0076173B" w:rsidRPr="007337B2" w:rsidRDefault="0076173B" w:rsidP="0076173B">
            <w:pPr>
              <w:jc w:val="both"/>
              <w:rPr>
                <w:sz w:val="16"/>
                <w:szCs w:val="16"/>
              </w:rPr>
            </w:pPr>
          </w:p>
        </w:tc>
        <w:tc>
          <w:tcPr>
            <w:tcW w:w="253" w:type="pct"/>
            <w:gridSpan w:val="2"/>
            <w:shd w:val="clear" w:color="auto" w:fill="D9D9D9" w:themeFill="background1" w:themeFillShade="D9"/>
          </w:tcPr>
          <w:p w14:paraId="3DE65EF3" w14:textId="77777777" w:rsidR="0076173B" w:rsidRPr="007337B2" w:rsidRDefault="0076173B" w:rsidP="0076173B">
            <w:pPr>
              <w:jc w:val="both"/>
              <w:rPr>
                <w:sz w:val="16"/>
                <w:szCs w:val="16"/>
              </w:rPr>
            </w:pPr>
          </w:p>
        </w:tc>
        <w:tc>
          <w:tcPr>
            <w:tcW w:w="248" w:type="pct"/>
          </w:tcPr>
          <w:p w14:paraId="49D574D5" w14:textId="77777777" w:rsidR="0076173B" w:rsidRPr="007337B2" w:rsidRDefault="0076173B" w:rsidP="0076173B">
            <w:pPr>
              <w:jc w:val="both"/>
              <w:rPr>
                <w:sz w:val="16"/>
                <w:szCs w:val="16"/>
              </w:rPr>
            </w:pPr>
          </w:p>
        </w:tc>
        <w:tc>
          <w:tcPr>
            <w:tcW w:w="249" w:type="pct"/>
            <w:shd w:val="clear" w:color="auto" w:fill="B4C6E7" w:themeFill="accent1" w:themeFillTint="66"/>
          </w:tcPr>
          <w:p w14:paraId="1CEFE014" w14:textId="77777777" w:rsidR="0076173B" w:rsidRPr="007337B2" w:rsidRDefault="0076173B" w:rsidP="0076173B">
            <w:pPr>
              <w:jc w:val="both"/>
              <w:rPr>
                <w:sz w:val="16"/>
                <w:szCs w:val="16"/>
              </w:rPr>
            </w:pPr>
          </w:p>
        </w:tc>
        <w:tc>
          <w:tcPr>
            <w:tcW w:w="249" w:type="pct"/>
          </w:tcPr>
          <w:p w14:paraId="39742ACB" w14:textId="77777777" w:rsidR="0076173B" w:rsidRPr="007337B2" w:rsidRDefault="0076173B" w:rsidP="0076173B">
            <w:pPr>
              <w:jc w:val="both"/>
              <w:rPr>
                <w:sz w:val="16"/>
                <w:szCs w:val="16"/>
              </w:rPr>
            </w:pPr>
          </w:p>
        </w:tc>
        <w:tc>
          <w:tcPr>
            <w:tcW w:w="248" w:type="pct"/>
            <w:shd w:val="clear" w:color="auto" w:fill="B4C6E7" w:themeFill="accent1" w:themeFillTint="66"/>
          </w:tcPr>
          <w:p w14:paraId="389A8B2F" w14:textId="77777777" w:rsidR="0076173B" w:rsidRPr="007337B2" w:rsidRDefault="0076173B" w:rsidP="0076173B">
            <w:pPr>
              <w:jc w:val="both"/>
              <w:rPr>
                <w:sz w:val="16"/>
                <w:szCs w:val="16"/>
              </w:rPr>
            </w:pPr>
          </w:p>
        </w:tc>
        <w:tc>
          <w:tcPr>
            <w:tcW w:w="250" w:type="pct"/>
            <w:gridSpan w:val="3"/>
          </w:tcPr>
          <w:p w14:paraId="1BDA50F5" w14:textId="77777777" w:rsidR="0076173B" w:rsidRPr="007337B2" w:rsidRDefault="0076173B" w:rsidP="0076173B">
            <w:pPr>
              <w:jc w:val="both"/>
              <w:rPr>
                <w:sz w:val="16"/>
                <w:szCs w:val="16"/>
              </w:rPr>
            </w:pPr>
          </w:p>
        </w:tc>
        <w:tc>
          <w:tcPr>
            <w:tcW w:w="249" w:type="pct"/>
            <w:shd w:val="clear" w:color="auto" w:fill="F7CAAC" w:themeFill="accent2" w:themeFillTint="66"/>
          </w:tcPr>
          <w:p w14:paraId="21609A67" w14:textId="77777777" w:rsidR="0076173B" w:rsidRPr="007337B2" w:rsidRDefault="0076173B" w:rsidP="0076173B">
            <w:pPr>
              <w:jc w:val="both"/>
              <w:rPr>
                <w:sz w:val="16"/>
                <w:szCs w:val="16"/>
              </w:rPr>
            </w:pPr>
          </w:p>
        </w:tc>
        <w:tc>
          <w:tcPr>
            <w:tcW w:w="248" w:type="pct"/>
            <w:gridSpan w:val="2"/>
          </w:tcPr>
          <w:p w14:paraId="12101B44" w14:textId="77777777" w:rsidR="0076173B" w:rsidRPr="007337B2" w:rsidRDefault="0076173B" w:rsidP="0076173B">
            <w:pPr>
              <w:jc w:val="both"/>
              <w:rPr>
                <w:sz w:val="16"/>
                <w:szCs w:val="16"/>
              </w:rPr>
            </w:pPr>
          </w:p>
        </w:tc>
        <w:tc>
          <w:tcPr>
            <w:tcW w:w="249" w:type="pct"/>
            <w:shd w:val="clear" w:color="auto" w:fill="F7CAAC" w:themeFill="accent2" w:themeFillTint="66"/>
          </w:tcPr>
          <w:p w14:paraId="0EF2BBE0" w14:textId="77777777" w:rsidR="0076173B" w:rsidRPr="007337B2" w:rsidRDefault="0076173B" w:rsidP="0076173B">
            <w:pPr>
              <w:jc w:val="both"/>
              <w:rPr>
                <w:sz w:val="16"/>
                <w:szCs w:val="16"/>
              </w:rPr>
            </w:pPr>
          </w:p>
        </w:tc>
        <w:tc>
          <w:tcPr>
            <w:tcW w:w="249" w:type="pct"/>
          </w:tcPr>
          <w:p w14:paraId="111E2E62" w14:textId="77777777" w:rsidR="0076173B" w:rsidRPr="007337B2" w:rsidRDefault="0076173B" w:rsidP="0076173B">
            <w:pPr>
              <w:jc w:val="both"/>
              <w:rPr>
                <w:sz w:val="16"/>
                <w:szCs w:val="16"/>
              </w:rPr>
            </w:pPr>
          </w:p>
        </w:tc>
        <w:tc>
          <w:tcPr>
            <w:tcW w:w="247" w:type="pct"/>
            <w:shd w:val="clear" w:color="auto" w:fill="F7CAAC" w:themeFill="accent2" w:themeFillTint="66"/>
          </w:tcPr>
          <w:p w14:paraId="4DE62D4F" w14:textId="77777777" w:rsidR="0076173B" w:rsidRPr="007337B2" w:rsidRDefault="0076173B" w:rsidP="0076173B">
            <w:pPr>
              <w:jc w:val="both"/>
              <w:rPr>
                <w:sz w:val="16"/>
                <w:szCs w:val="16"/>
              </w:rPr>
            </w:pPr>
          </w:p>
        </w:tc>
      </w:tr>
      <w:tr w:rsidR="0076173B" w:rsidRPr="007337B2" w14:paraId="34E204DB" w14:textId="77777777" w:rsidTr="00C20752">
        <w:tc>
          <w:tcPr>
            <w:tcW w:w="1265" w:type="pct"/>
            <w:gridSpan w:val="2"/>
          </w:tcPr>
          <w:p w14:paraId="4831B00E" w14:textId="77777777" w:rsidR="0076173B" w:rsidRPr="007337B2" w:rsidRDefault="0076173B" w:rsidP="0076173B">
            <w:pPr>
              <w:jc w:val="both"/>
              <w:rPr>
                <w:sz w:val="16"/>
                <w:szCs w:val="16"/>
              </w:rPr>
            </w:pPr>
          </w:p>
        </w:tc>
        <w:tc>
          <w:tcPr>
            <w:tcW w:w="249" w:type="pct"/>
            <w:shd w:val="clear" w:color="auto" w:fill="D9D9D9" w:themeFill="background1" w:themeFillShade="D9"/>
          </w:tcPr>
          <w:p w14:paraId="353BEFBD" w14:textId="77777777" w:rsidR="0076173B" w:rsidRPr="007337B2" w:rsidRDefault="0076173B" w:rsidP="0076173B">
            <w:pPr>
              <w:jc w:val="both"/>
              <w:rPr>
                <w:sz w:val="16"/>
                <w:szCs w:val="16"/>
              </w:rPr>
            </w:pPr>
          </w:p>
        </w:tc>
        <w:tc>
          <w:tcPr>
            <w:tcW w:w="249" w:type="pct"/>
            <w:shd w:val="clear" w:color="auto" w:fill="FFFFFF" w:themeFill="background1"/>
          </w:tcPr>
          <w:p w14:paraId="5768F9A7" w14:textId="77777777" w:rsidR="0076173B" w:rsidRPr="007337B2" w:rsidRDefault="0076173B" w:rsidP="0076173B">
            <w:pPr>
              <w:jc w:val="both"/>
              <w:rPr>
                <w:sz w:val="16"/>
                <w:szCs w:val="16"/>
              </w:rPr>
            </w:pPr>
          </w:p>
        </w:tc>
        <w:tc>
          <w:tcPr>
            <w:tcW w:w="249" w:type="pct"/>
            <w:gridSpan w:val="2"/>
            <w:shd w:val="clear" w:color="auto" w:fill="D9D9D9" w:themeFill="background1" w:themeFillShade="D9"/>
          </w:tcPr>
          <w:p w14:paraId="713E6D42" w14:textId="77777777" w:rsidR="0076173B" w:rsidRPr="007337B2" w:rsidRDefault="0076173B" w:rsidP="0076173B">
            <w:pPr>
              <w:jc w:val="both"/>
              <w:rPr>
                <w:sz w:val="16"/>
                <w:szCs w:val="16"/>
              </w:rPr>
            </w:pPr>
          </w:p>
        </w:tc>
        <w:tc>
          <w:tcPr>
            <w:tcW w:w="249" w:type="pct"/>
            <w:shd w:val="clear" w:color="auto" w:fill="FFFFFF" w:themeFill="background1"/>
          </w:tcPr>
          <w:p w14:paraId="02F264E8" w14:textId="77777777" w:rsidR="0076173B" w:rsidRPr="007337B2" w:rsidRDefault="0076173B" w:rsidP="0076173B">
            <w:pPr>
              <w:jc w:val="both"/>
              <w:rPr>
                <w:sz w:val="16"/>
                <w:szCs w:val="16"/>
              </w:rPr>
            </w:pPr>
          </w:p>
        </w:tc>
        <w:tc>
          <w:tcPr>
            <w:tcW w:w="253" w:type="pct"/>
            <w:gridSpan w:val="2"/>
            <w:shd w:val="clear" w:color="auto" w:fill="D9D9D9" w:themeFill="background1" w:themeFillShade="D9"/>
          </w:tcPr>
          <w:p w14:paraId="2815C95C" w14:textId="77777777" w:rsidR="0076173B" w:rsidRPr="007337B2" w:rsidRDefault="0076173B" w:rsidP="0076173B">
            <w:pPr>
              <w:jc w:val="both"/>
              <w:rPr>
                <w:sz w:val="16"/>
                <w:szCs w:val="16"/>
              </w:rPr>
            </w:pPr>
          </w:p>
        </w:tc>
        <w:tc>
          <w:tcPr>
            <w:tcW w:w="248" w:type="pct"/>
          </w:tcPr>
          <w:p w14:paraId="66DAA74A" w14:textId="77777777" w:rsidR="0076173B" w:rsidRPr="007337B2" w:rsidRDefault="0076173B" w:rsidP="0076173B">
            <w:pPr>
              <w:jc w:val="both"/>
              <w:rPr>
                <w:sz w:val="16"/>
                <w:szCs w:val="16"/>
              </w:rPr>
            </w:pPr>
          </w:p>
        </w:tc>
        <w:tc>
          <w:tcPr>
            <w:tcW w:w="249" w:type="pct"/>
            <w:shd w:val="clear" w:color="auto" w:fill="B4C6E7" w:themeFill="accent1" w:themeFillTint="66"/>
          </w:tcPr>
          <w:p w14:paraId="6D509CB2" w14:textId="77777777" w:rsidR="0076173B" w:rsidRPr="007337B2" w:rsidRDefault="0076173B" w:rsidP="0076173B">
            <w:pPr>
              <w:jc w:val="both"/>
              <w:rPr>
                <w:sz w:val="16"/>
                <w:szCs w:val="16"/>
              </w:rPr>
            </w:pPr>
          </w:p>
        </w:tc>
        <w:tc>
          <w:tcPr>
            <w:tcW w:w="249" w:type="pct"/>
          </w:tcPr>
          <w:p w14:paraId="48983833" w14:textId="77777777" w:rsidR="0076173B" w:rsidRPr="007337B2" w:rsidRDefault="0076173B" w:rsidP="0076173B">
            <w:pPr>
              <w:jc w:val="both"/>
              <w:rPr>
                <w:sz w:val="16"/>
                <w:szCs w:val="16"/>
              </w:rPr>
            </w:pPr>
          </w:p>
        </w:tc>
        <w:tc>
          <w:tcPr>
            <w:tcW w:w="248" w:type="pct"/>
            <w:shd w:val="clear" w:color="auto" w:fill="B4C6E7" w:themeFill="accent1" w:themeFillTint="66"/>
          </w:tcPr>
          <w:p w14:paraId="12B0C6C9" w14:textId="77777777" w:rsidR="0076173B" w:rsidRPr="007337B2" w:rsidRDefault="0076173B" w:rsidP="0076173B">
            <w:pPr>
              <w:jc w:val="both"/>
              <w:rPr>
                <w:sz w:val="16"/>
                <w:szCs w:val="16"/>
              </w:rPr>
            </w:pPr>
          </w:p>
        </w:tc>
        <w:tc>
          <w:tcPr>
            <w:tcW w:w="250" w:type="pct"/>
            <w:gridSpan w:val="3"/>
          </w:tcPr>
          <w:p w14:paraId="22C6C0B9" w14:textId="77777777" w:rsidR="0076173B" w:rsidRPr="007337B2" w:rsidRDefault="0076173B" w:rsidP="0076173B">
            <w:pPr>
              <w:jc w:val="both"/>
              <w:rPr>
                <w:sz w:val="16"/>
                <w:szCs w:val="16"/>
              </w:rPr>
            </w:pPr>
          </w:p>
        </w:tc>
        <w:tc>
          <w:tcPr>
            <w:tcW w:w="249" w:type="pct"/>
            <w:shd w:val="clear" w:color="auto" w:fill="F7CAAC" w:themeFill="accent2" w:themeFillTint="66"/>
          </w:tcPr>
          <w:p w14:paraId="3DDC396C" w14:textId="77777777" w:rsidR="0076173B" w:rsidRPr="007337B2" w:rsidRDefault="0076173B" w:rsidP="0076173B">
            <w:pPr>
              <w:jc w:val="both"/>
              <w:rPr>
                <w:sz w:val="16"/>
                <w:szCs w:val="16"/>
              </w:rPr>
            </w:pPr>
          </w:p>
        </w:tc>
        <w:tc>
          <w:tcPr>
            <w:tcW w:w="248" w:type="pct"/>
            <w:gridSpan w:val="2"/>
          </w:tcPr>
          <w:p w14:paraId="4493B143" w14:textId="77777777" w:rsidR="0076173B" w:rsidRPr="007337B2" w:rsidRDefault="0076173B" w:rsidP="0076173B">
            <w:pPr>
              <w:jc w:val="both"/>
              <w:rPr>
                <w:sz w:val="16"/>
                <w:szCs w:val="16"/>
              </w:rPr>
            </w:pPr>
          </w:p>
        </w:tc>
        <w:tc>
          <w:tcPr>
            <w:tcW w:w="249" w:type="pct"/>
            <w:shd w:val="clear" w:color="auto" w:fill="F7CAAC" w:themeFill="accent2" w:themeFillTint="66"/>
          </w:tcPr>
          <w:p w14:paraId="710426B0" w14:textId="77777777" w:rsidR="0076173B" w:rsidRPr="007337B2" w:rsidRDefault="0076173B" w:rsidP="0076173B">
            <w:pPr>
              <w:jc w:val="both"/>
              <w:rPr>
                <w:sz w:val="16"/>
                <w:szCs w:val="16"/>
              </w:rPr>
            </w:pPr>
          </w:p>
        </w:tc>
        <w:tc>
          <w:tcPr>
            <w:tcW w:w="249" w:type="pct"/>
          </w:tcPr>
          <w:p w14:paraId="474D157D" w14:textId="77777777" w:rsidR="0076173B" w:rsidRPr="007337B2" w:rsidRDefault="0076173B" w:rsidP="0076173B">
            <w:pPr>
              <w:jc w:val="both"/>
              <w:rPr>
                <w:sz w:val="16"/>
                <w:szCs w:val="16"/>
              </w:rPr>
            </w:pPr>
          </w:p>
        </w:tc>
        <w:tc>
          <w:tcPr>
            <w:tcW w:w="247" w:type="pct"/>
            <w:shd w:val="clear" w:color="auto" w:fill="F7CAAC" w:themeFill="accent2" w:themeFillTint="66"/>
          </w:tcPr>
          <w:p w14:paraId="733E3772" w14:textId="77777777" w:rsidR="0076173B" w:rsidRPr="007337B2" w:rsidRDefault="0076173B" w:rsidP="0076173B">
            <w:pPr>
              <w:jc w:val="both"/>
              <w:rPr>
                <w:sz w:val="16"/>
                <w:szCs w:val="16"/>
              </w:rPr>
            </w:pPr>
          </w:p>
        </w:tc>
      </w:tr>
    </w:tbl>
    <w:p w14:paraId="789B2EB9" w14:textId="77777777" w:rsidR="00FD54F9" w:rsidRDefault="00FD54F9" w:rsidP="001C6C8A">
      <w:pPr>
        <w:jc w:val="both"/>
      </w:pPr>
    </w:p>
    <w:p w14:paraId="1C510DD7" w14:textId="77777777" w:rsidR="00FD54F9" w:rsidRDefault="00FD54F9" w:rsidP="001C6C8A">
      <w:pPr>
        <w:jc w:val="both"/>
      </w:pPr>
    </w:p>
    <w:p w14:paraId="44C6E9F6" w14:textId="77777777" w:rsidR="00F30474" w:rsidRDefault="00F30474" w:rsidP="001C6C8A">
      <w:pPr>
        <w:jc w:val="both"/>
      </w:pPr>
    </w:p>
    <w:p w14:paraId="106438A1" w14:textId="77777777" w:rsidR="00F30474" w:rsidRDefault="00F30474" w:rsidP="001C6C8A">
      <w:pPr>
        <w:jc w:val="both"/>
      </w:pPr>
    </w:p>
    <w:p w14:paraId="1148C749" w14:textId="77777777" w:rsidR="00F30474" w:rsidRDefault="00F30474" w:rsidP="001C6C8A">
      <w:pPr>
        <w:jc w:val="both"/>
      </w:pPr>
    </w:p>
    <w:p w14:paraId="3EE751D2" w14:textId="77777777" w:rsidR="00F30474" w:rsidRDefault="00F30474" w:rsidP="001C6C8A">
      <w:pPr>
        <w:jc w:val="both"/>
      </w:pPr>
    </w:p>
    <w:p w14:paraId="27F6E456" w14:textId="77777777" w:rsidR="00F30474" w:rsidRDefault="00F30474" w:rsidP="001C6C8A">
      <w:pPr>
        <w:jc w:val="both"/>
      </w:pPr>
    </w:p>
    <w:p w14:paraId="6A47FD29" w14:textId="77777777" w:rsidR="00FD54F9" w:rsidRDefault="00FD54F9" w:rsidP="001C6C8A">
      <w:pPr>
        <w:jc w:val="both"/>
      </w:pPr>
    </w:p>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FD54F9" w:rsidRPr="007337B2" w14:paraId="7C50F360" w14:textId="77777777" w:rsidTr="00C20752">
        <w:tc>
          <w:tcPr>
            <w:tcW w:w="5000" w:type="pct"/>
            <w:gridSpan w:val="22"/>
            <w:shd w:val="clear" w:color="auto" w:fill="FF0000"/>
            <w:vAlign w:val="center"/>
          </w:tcPr>
          <w:p w14:paraId="7E28BFBF" w14:textId="77777777" w:rsidR="00FD54F9" w:rsidRPr="007337B2" w:rsidRDefault="00FD54F9" w:rsidP="00C20752">
            <w:pPr>
              <w:rPr>
                <w:sz w:val="16"/>
                <w:szCs w:val="16"/>
              </w:rPr>
            </w:pPr>
          </w:p>
        </w:tc>
      </w:tr>
      <w:tr w:rsidR="00FD54F9" w:rsidRPr="007337B2" w14:paraId="49DA204F" w14:textId="77777777" w:rsidTr="00C20752">
        <w:tc>
          <w:tcPr>
            <w:tcW w:w="353" w:type="pct"/>
            <w:shd w:val="clear" w:color="auto" w:fill="FF0000"/>
            <w:vAlign w:val="center"/>
          </w:tcPr>
          <w:p w14:paraId="4895A6C8" w14:textId="77777777" w:rsidR="00FD54F9" w:rsidRPr="007337B2" w:rsidRDefault="00FD54F9" w:rsidP="00C20752">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302C18B4" w14:textId="5282473F" w:rsidR="00FD54F9" w:rsidRPr="007337B2" w:rsidRDefault="00CB63EA" w:rsidP="00C20752">
            <w:pPr>
              <w:jc w:val="both"/>
              <w:rPr>
                <w:sz w:val="16"/>
                <w:szCs w:val="16"/>
              </w:rPr>
            </w:pPr>
            <w:proofErr w:type="spellStart"/>
            <w:r w:rsidRPr="00CB63EA">
              <w:rPr>
                <w:sz w:val="16"/>
                <w:szCs w:val="16"/>
              </w:rPr>
              <w:t>Expres</w:t>
            </w:r>
            <w:proofErr w:type="spellEnd"/>
            <w:r w:rsidRPr="00CB63EA">
              <w:rPr>
                <w:sz w:val="16"/>
                <w:szCs w:val="16"/>
              </w:rPr>
              <w:t>-arte con el cuerpo</w:t>
            </w:r>
            <w:r>
              <w:rPr>
                <w:sz w:val="16"/>
                <w:szCs w:val="16"/>
              </w:rPr>
              <w:t>.</w:t>
            </w:r>
          </w:p>
        </w:tc>
        <w:tc>
          <w:tcPr>
            <w:tcW w:w="475" w:type="pct"/>
            <w:gridSpan w:val="3"/>
            <w:shd w:val="clear" w:color="auto" w:fill="FF0000"/>
            <w:vAlign w:val="center"/>
          </w:tcPr>
          <w:p w14:paraId="26BC8743"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299DCEF6" w14:textId="77777777" w:rsidR="00FD54F9" w:rsidRPr="007337B2" w:rsidRDefault="00FD54F9" w:rsidP="00C20752">
            <w:pPr>
              <w:rPr>
                <w:b/>
                <w:bCs/>
                <w:sz w:val="16"/>
                <w:szCs w:val="16"/>
              </w:rPr>
            </w:pPr>
          </w:p>
        </w:tc>
        <w:tc>
          <w:tcPr>
            <w:tcW w:w="488" w:type="pct"/>
            <w:gridSpan w:val="3"/>
            <w:shd w:val="clear" w:color="auto" w:fill="FF0000"/>
            <w:vAlign w:val="center"/>
          </w:tcPr>
          <w:p w14:paraId="261980FF"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3B767102" w14:textId="77777777" w:rsidR="00FD54F9" w:rsidRPr="007337B2" w:rsidRDefault="00FD54F9" w:rsidP="00C20752">
            <w:pPr>
              <w:rPr>
                <w:sz w:val="16"/>
                <w:szCs w:val="16"/>
              </w:rPr>
            </w:pPr>
          </w:p>
        </w:tc>
      </w:tr>
      <w:tr w:rsidR="00FD54F9" w:rsidRPr="007337B2" w14:paraId="2921034A" w14:textId="77777777" w:rsidTr="00C20752">
        <w:tc>
          <w:tcPr>
            <w:tcW w:w="1265" w:type="pct"/>
            <w:gridSpan w:val="2"/>
            <w:shd w:val="clear" w:color="auto" w:fill="FF0000"/>
            <w:vAlign w:val="center"/>
          </w:tcPr>
          <w:p w14:paraId="50165495"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03B7C8D3" w14:textId="77777777" w:rsidR="00FD54F9" w:rsidRPr="007337B2" w:rsidRDefault="00FD54F9" w:rsidP="00C20752">
            <w:pPr>
              <w:rPr>
                <w:b/>
                <w:bCs/>
                <w:sz w:val="16"/>
                <w:szCs w:val="16"/>
              </w:rPr>
            </w:pPr>
            <w:r w:rsidRPr="007337B2">
              <w:rPr>
                <w:b/>
                <w:bCs/>
                <w:sz w:val="16"/>
                <w:szCs w:val="16"/>
              </w:rPr>
              <w:t xml:space="preserve">LENGUAJES </w:t>
            </w:r>
          </w:p>
        </w:tc>
        <w:tc>
          <w:tcPr>
            <w:tcW w:w="1127" w:type="pct"/>
            <w:gridSpan w:val="6"/>
            <w:shd w:val="clear" w:color="auto" w:fill="FF0000"/>
            <w:vAlign w:val="center"/>
          </w:tcPr>
          <w:p w14:paraId="3CA00152" w14:textId="77777777" w:rsidR="00FD54F9" w:rsidRPr="007337B2" w:rsidRDefault="00FD54F9" w:rsidP="00C20752">
            <w:pPr>
              <w:rPr>
                <w:b/>
                <w:bCs/>
                <w:sz w:val="16"/>
                <w:szCs w:val="16"/>
              </w:rPr>
            </w:pPr>
            <w:r w:rsidRPr="007337B2">
              <w:rPr>
                <w:rFonts w:cstheme="minorHAnsi"/>
                <w:b/>
                <w:bCs/>
                <w:color w:val="FFFFFF" w:themeColor="background1"/>
                <w:sz w:val="16"/>
                <w:szCs w:val="16"/>
              </w:rPr>
              <w:t xml:space="preserve">Temporalidad </w:t>
            </w:r>
          </w:p>
        </w:tc>
        <w:tc>
          <w:tcPr>
            <w:tcW w:w="1455" w:type="pct"/>
            <w:gridSpan w:val="8"/>
            <w:vAlign w:val="center"/>
          </w:tcPr>
          <w:p w14:paraId="615F893E" w14:textId="77777777" w:rsidR="00FD54F9" w:rsidRPr="007337B2" w:rsidRDefault="00FD54F9" w:rsidP="00C20752">
            <w:pPr>
              <w:rPr>
                <w:color w:val="FFFFFF" w:themeColor="background1"/>
                <w:sz w:val="16"/>
                <w:szCs w:val="16"/>
              </w:rPr>
            </w:pPr>
          </w:p>
        </w:tc>
      </w:tr>
      <w:tr w:rsidR="00FD54F9" w:rsidRPr="007337B2" w14:paraId="02EDD8A7" w14:textId="77777777" w:rsidTr="00C20752">
        <w:trPr>
          <w:trHeight w:val="151"/>
        </w:trPr>
        <w:tc>
          <w:tcPr>
            <w:tcW w:w="1265" w:type="pct"/>
            <w:gridSpan w:val="2"/>
            <w:shd w:val="clear" w:color="auto" w:fill="FF0000"/>
          </w:tcPr>
          <w:p w14:paraId="7287F9B5" w14:textId="50894C5C"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Contenido </w:t>
            </w:r>
            <w:r w:rsidR="00CB63EA">
              <w:rPr>
                <w:rFonts w:ascii="Calibri" w:hAnsi="Calibri"/>
                <w:b/>
                <w:bCs/>
                <w:color w:val="FFFFFF" w:themeColor="background1"/>
                <w:sz w:val="16"/>
                <w:szCs w:val="16"/>
              </w:rPr>
              <w:t>XXI</w:t>
            </w:r>
          </w:p>
        </w:tc>
        <w:tc>
          <w:tcPr>
            <w:tcW w:w="3735" w:type="pct"/>
            <w:gridSpan w:val="20"/>
          </w:tcPr>
          <w:p w14:paraId="65838E10" w14:textId="3F015118" w:rsidR="00FD54F9" w:rsidRPr="007337B2" w:rsidRDefault="00CB63EA" w:rsidP="00C20752">
            <w:pPr>
              <w:rPr>
                <w:b/>
                <w:bCs/>
                <w:sz w:val="16"/>
                <w:szCs w:val="16"/>
              </w:rPr>
            </w:pPr>
            <w:r w:rsidRPr="00CB63EA">
              <w:rPr>
                <w:b/>
                <w:bCs/>
                <w:sz w:val="16"/>
                <w:szCs w:val="16"/>
              </w:rPr>
              <w:t>CREACIÓN Y REPRESENTACIÓN DE NARRATIVAS A PARTIR DE ACONTECIMIENTOS RELEVANTES DE LA COMUNIDAD, EMPLEANDO RECURSOS LITERARIOS, VISUALES, CORPORALES Y SONOROS.</w:t>
            </w:r>
          </w:p>
        </w:tc>
      </w:tr>
      <w:tr w:rsidR="00FD54F9" w:rsidRPr="007337B2" w14:paraId="695ED54D" w14:textId="77777777" w:rsidTr="00C20752">
        <w:tc>
          <w:tcPr>
            <w:tcW w:w="1265" w:type="pct"/>
            <w:gridSpan w:val="2"/>
            <w:shd w:val="clear" w:color="auto" w:fill="FF0000"/>
          </w:tcPr>
          <w:p w14:paraId="799D342A" w14:textId="77777777"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1EE723A0"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244E7EFA"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726A0C17"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REQUIERE APOYO</w:t>
            </w:r>
          </w:p>
        </w:tc>
      </w:tr>
      <w:tr w:rsidR="00B21AD5" w:rsidRPr="007337B2" w14:paraId="38989058" w14:textId="77777777" w:rsidTr="00C20752">
        <w:trPr>
          <w:trHeight w:val="824"/>
        </w:trPr>
        <w:tc>
          <w:tcPr>
            <w:tcW w:w="1265" w:type="pct"/>
            <w:gridSpan w:val="2"/>
            <w:shd w:val="clear" w:color="auto" w:fill="FF0000"/>
          </w:tcPr>
          <w:p w14:paraId="7629CA0E" w14:textId="435F3742" w:rsidR="00B21AD5" w:rsidRPr="007337B2" w:rsidRDefault="00B21AD5" w:rsidP="00B21AD5">
            <w:pPr>
              <w:pStyle w:val="Prrafodelista"/>
              <w:numPr>
                <w:ilvl w:val="0"/>
                <w:numId w:val="22"/>
              </w:numPr>
              <w:spacing w:line="259" w:lineRule="auto"/>
              <w:ind w:left="284"/>
              <w:rPr>
                <w:color w:val="FFFFFF" w:themeColor="background1"/>
                <w:sz w:val="16"/>
                <w:szCs w:val="16"/>
              </w:rPr>
            </w:pPr>
            <w:r w:rsidRPr="00CB63EA">
              <w:rPr>
                <w:color w:val="FFFFFF" w:themeColor="background1"/>
                <w:sz w:val="16"/>
                <w:szCs w:val="16"/>
              </w:rPr>
              <w:t xml:space="preserve">Combina secuencias de movimientos, gestos, formas, sonidos, colores y objetos, a partir de cuentos que lee o escucha. </w:t>
            </w:r>
          </w:p>
        </w:tc>
        <w:tc>
          <w:tcPr>
            <w:tcW w:w="1249" w:type="pct"/>
            <w:gridSpan w:val="7"/>
            <w:shd w:val="clear" w:color="auto" w:fill="D9D9D9" w:themeFill="background1" w:themeFillShade="D9"/>
          </w:tcPr>
          <w:p w14:paraId="3C39682F" w14:textId="5C3DB4C2" w:rsidR="00B21AD5" w:rsidRPr="00F30474" w:rsidRDefault="00B21AD5" w:rsidP="00B21AD5">
            <w:pPr>
              <w:spacing w:after="160" w:line="259" w:lineRule="auto"/>
              <w:jc w:val="both"/>
              <w:rPr>
                <w:sz w:val="16"/>
                <w:szCs w:val="16"/>
              </w:rPr>
            </w:pPr>
            <w:r w:rsidRPr="00F30474">
              <w:rPr>
                <w:sz w:val="16"/>
                <w:szCs w:val="16"/>
              </w:rPr>
              <w:t xml:space="preserve">Combina secuencias de movimientos, gestos, formas, sonidos, colores y objetos, a partir de cuentos que lee o escucha. </w:t>
            </w:r>
          </w:p>
        </w:tc>
        <w:tc>
          <w:tcPr>
            <w:tcW w:w="1244" w:type="pct"/>
            <w:gridSpan w:val="7"/>
          </w:tcPr>
          <w:p w14:paraId="015E9889" w14:textId="796515EF" w:rsidR="00B21AD5" w:rsidRPr="007337B2" w:rsidRDefault="00B21AD5" w:rsidP="00B21AD5">
            <w:pPr>
              <w:spacing w:after="160" w:line="259" w:lineRule="auto"/>
              <w:jc w:val="both"/>
              <w:rPr>
                <w:sz w:val="16"/>
                <w:szCs w:val="16"/>
              </w:rPr>
            </w:pPr>
            <w:r>
              <w:rPr>
                <w:sz w:val="16"/>
                <w:szCs w:val="16"/>
              </w:rPr>
              <w:t>Es desarticulado en</w:t>
            </w:r>
            <w:r w:rsidRPr="00F30474">
              <w:rPr>
                <w:sz w:val="16"/>
                <w:szCs w:val="16"/>
              </w:rPr>
              <w:t xml:space="preserve"> secuencias de movimientos, gestos, formas, sonidos, colores y objetos, a partir de cuentos que lee o escucha. </w:t>
            </w:r>
          </w:p>
        </w:tc>
        <w:tc>
          <w:tcPr>
            <w:tcW w:w="1242" w:type="pct"/>
            <w:gridSpan w:val="6"/>
            <w:shd w:val="clear" w:color="auto" w:fill="F7CAAC" w:themeFill="accent2" w:themeFillTint="66"/>
          </w:tcPr>
          <w:p w14:paraId="250E81DC" w14:textId="1A3D9AC2" w:rsidR="00B21AD5" w:rsidRPr="007337B2" w:rsidRDefault="00B21AD5" w:rsidP="00B21AD5">
            <w:pPr>
              <w:spacing w:after="160" w:line="259" w:lineRule="auto"/>
              <w:jc w:val="both"/>
              <w:rPr>
                <w:rFonts w:eastAsiaTheme="minorHAnsi"/>
                <w:sz w:val="16"/>
                <w:szCs w:val="16"/>
                <w:lang w:eastAsia="en-US"/>
              </w:rPr>
            </w:pPr>
            <w:r>
              <w:rPr>
                <w:sz w:val="16"/>
                <w:szCs w:val="16"/>
              </w:rPr>
              <w:t>Se niega a realizar</w:t>
            </w:r>
            <w:r w:rsidRPr="00F30474">
              <w:rPr>
                <w:sz w:val="16"/>
                <w:szCs w:val="16"/>
              </w:rPr>
              <w:t xml:space="preserve"> secuencias de movimientos, gestos, formas, sonidos, colores y objetos, a partir de cuentos que lee o escucha. </w:t>
            </w:r>
          </w:p>
        </w:tc>
      </w:tr>
      <w:tr w:rsidR="00B21AD5" w:rsidRPr="007337B2" w14:paraId="1433D28F" w14:textId="77777777" w:rsidTr="00F30474">
        <w:trPr>
          <w:trHeight w:val="326"/>
        </w:trPr>
        <w:tc>
          <w:tcPr>
            <w:tcW w:w="1265" w:type="pct"/>
            <w:gridSpan w:val="2"/>
            <w:shd w:val="clear" w:color="auto" w:fill="FF0000"/>
          </w:tcPr>
          <w:p w14:paraId="4FE64085" w14:textId="06F9F66A" w:rsidR="00B21AD5" w:rsidRPr="007337B2" w:rsidRDefault="00B21AD5" w:rsidP="00B21AD5">
            <w:pPr>
              <w:pStyle w:val="Prrafodelista"/>
              <w:numPr>
                <w:ilvl w:val="0"/>
                <w:numId w:val="22"/>
              </w:numPr>
              <w:ind w:left="315"/>
              <w:rPr>
                <w:color w:val="FFFFFF" w:themeColor="background1"/>
                <w:sz w:val="16"/>
                <w:szCs w:val="16"/>
              </w:rPr>
            </w:pPr>
            <w:r w:rsidRPr="00CB63EA">
              <w:rPr>
                <w:color w:val="FFFFFF" w:themeColor="background1"/>
                <w:sz w:val="16"/>
                <w:szCs w:val="16"/>
              </w:rPr>
              <w:t xml:space="preserve">Desarrolla relatos escritos o crea narrativas corporales a partir del significado de su nombre y la historia familiar de cómo y por qué eligieron ese nombre. </w:t>
            </w:r>
          </w:p>
        </w:tc>
        <w:tc>
          <w:tcPr>
            <w:tcW w:w="1249" w:type="pct"/>
            <w:gridSpan w:val="7"/>
          </w:tcPr>
          <w:p w14:paraId="4F46077B" w14:textId="464C4D8B" w:rsidR="00B21AD5" w:rsidRPr="00F30474" w:rsidRDefault="00B21AD5" w:rsidP="00B21AD5">
            <w:pPr>
              <w:spacing w:after="160" w:line="259" w:lineRule="auto"/>
              <w:jc w:val="both"/>
              <w:rPr>
                <w:sz w:val="16"/>
                <w:szCs w:val="16"/>
              </w:rPr>
            </w:pPr>
            <w:r w:rsidRPr="00F30474">
              <w:rPr>
                <w:sz w:val="16"/>
                <w:szCs w:val="16"/>
              </w:rPr>
              <w:t xml:space="preserve">Desarrolla relatos escritos o crea narrativas corporales a partir del significado de su nombre y la historia familiar de cómo y por qué eligieron ese nombre. </w:t>
            </w:r>
          </w:p>
        </w:tc>
        <w:tc>
          <w:tcPr>
            <w:tcW w:w="1244" w:type="pct"/>
            <w:gridSpan w:val="7"/>
            <w:shd w:val="clear" w:color="auto" w:fill="B4C6E7" w:themeFill="accent1" w:themeFillTint="66"/>
          </w:tcPr>
          <w:p w14:paraId="4C99D95E" w14:textId="08F23DF4" w:rsidR="00B21AD5" w:rsidRPr="007337B2" w:rsidRDefault="00B21AD5" w:rsidP="00B21AD5">
            <w:pPr>
              <w:spacing w:line="259" w:lineRule="auto"/>
              <w:jc w:val="both"/>
              <w:rPr>
                <w:sz w:val="16"/>
                <w:szCs w:val="16"/>
              </w:rPr>
            </w:pPr>
            <w:r>
              <w:rPr>
                <w:sz w:val="16"/>
                <w:szCs w:val="16"/>
              </w:rPr>
              <w:t>Copia</w:t>
            </w:r>
            <w:r w:rsidRPr="00F30474">
              <w:rPr>
                <w:sz w:val="16"/>
                <w:szCs w:val="16"/>
              </w:rPr>
              <w:t xml:space="preserve"> relatos escritos o narrativas corporales </w:t>
            </w:r>
            <w:r>
              <w:rPr>
                <w:sz w:val="16"/>
                <w:szCs w:val="16"/>
              </w:rPr>
              <w:t xml:space="preserve">sin relación con </w:t>
            </w:r>
            <w:r w:rsidRPr="00F30474">
              <w:rPr>
                <w:sz w:val="16"/>
                <w:szCs w:val="16"/>
              </w:rPr>
              <w:t xml:space="preserve">el significado de su nombre y la historia familiar de cómo y por qué eligieron ese nombre. </w:t>
            </w:r>
          </w:p>
        </w:tc>
        <w:tc>
          <w:tcPr>
            <w:tcW w:w="1242" w:type="pct"/>
            <w:gridSpan w:val="6"/>
          </w:tcPr>
          <w:p w14:paraId="4534C344" w14:textId="01F67A23" w:rsidR="00B21AD5" w:rsidRPr="007337B2" w:rsidRDefault="00B21AD5" w:rsidP="00B21AD5">
            <w:pPr>
              <w:spacing w:after="160" w:line="259" w:lineRule="auto"/>
              <w:jc w:val="both"/>
              <w:rPr>
                <w:rFonts w:eastAsiaTheme="minorHAnsi"/>
                <w:sz w:val="16"/>
                <w:szCs w:val="16"/>
                <w:lang w:eastAsia="en-US"/>
              </w:rPr>
            </w:pPr>
            <w:r>
              <w:rPr>
                <w:sz w:val="16"/>
                <w:szCs w:val="16"/>
              </w:rPr>
              <w:t xml:space="preserve">Desconoce </w:t>
            </w:r>
            <w:proofErr w:type="spellStart"/>
            <w:r>
              <w:rPr>
                <w:sz w:val="16"/>
                <w:szCs w:val="16"/>
              </w:rPr>
              <w:t>como</w:t>
            </w:r>
            <w:proofErr w:type="spellEnd"/>
            <w:r>
              <w:rPr>
                <w:sz w:val="16"/>
                <w:szCs w:val="16"/>
              </w:rPr>
              <w:t xml:space="preserve"> hacer</w:t>
            </w:r>
            <w:r w:rsidRPr="00F30474">
              <w:rPr>
                <w:sz w:val="16"/>
                <w:szCs w:val="16"/>
              </w:rPr>
              <w:t xml:space="preserve"> relatos escritos o crea narrativas corporales a partir del significado de su nombre y la historia familiar de cómo y por qué eligieron ese nombre. </w:t>
            </w:r>
          </w:p>
        </w:tc>
      </w:tr>
      <w:tr w:rsidR="00B21AD5" w:rsidRPr="007337B2" w14:paraId="329B9167" w14:textId="77777777" w:rsidTr="00C20752">
        <w:tc>
          <w:tcPr>
            <w:tcW w:w="1265" w:type="pct"/>
            <w:gridSpan w:val="2"/>
            <w:shd w:val="clear" w:color="auto" w:fill="FF0000"/>
          </w:tcPr>
          <w:p w14:paraId="23217D09" w14:textId="3E6EF7CE" w:rsidR="00B21AD5" w:rsidRPr="007337B2" w:rsidRDefault="00B21AD5" w:rsidP="00B21AD5">
            <w:pPr>
              <w:pStyle w:val="Prrafodelista"/>
              <w:numPr>
                <w:ilvl w:val="0"/>
                <w:numId w:val="22"/>
              </w:numPr>
              <w:spacing w:line="259" w:lineRule="auto"/>
              <w:ind w:left="315"/>
              <w:rPr>
                <w:color w:val="FFFFFF" w:themeColor="background1"/>
                <w:sz w:val="16"/>
                <w:szCs w:val="16"/>
              </w:rPr>
            </w:pPr>
            <w:r w:rsidRPr="00CB63EA">
              <w:rPr>
                <w:color w:val="FFFFFF" w:themeColor="background1"/>
                <w:sz w:val="16"/>
                <w:szCs w:val="16"/>
              </w:rPr>
              <w:t>Narra y representa teatral o dancísticamente historias o situaciones cotidianas de comunidad que sean trágicas, cómicas, románticas, etcétera.</w:t>
            </w:r>
          </w:p>
        </w:tc>
        <w:tc>
          <w:tcPr>
            <w:tcW w:w="1249" w:type="pct"/>
            <w:gridSpan w:val="7"/>
            <w:shd w:val="clear" w:color="auto" w:fill="D9D9D9" w:themeFill="background1" w:themeFillShade="D9"/>
          </w:tcPr>
          <w:p w14:paraId="56C687E0" w14:textId="7847A9E1" w:rsidR="00B21AD5" w:rsidRPr="00F30474" w:rsidRDefault="00B21AD5" w:rsidP="00B21AD5">
            <w:pPr>
              <w:spacing w:line="259" w:lineRule="auto"/>
              <w:jc w:val="both"/>
              <w:rPr>
                <w:sz w:val="16"/>
                <w:szCs w:val="16"/>
              </w:rPr>
            </w:pPr>
            <w:r w:rsidRPr="00F30474">
              <w:rPr>
                <w:sz w:val="16"/>
                <w:szCs w:val="16"/>
              </w:rPr>
              <w:t>Narra y representa teatral o dancísticamente historias o situaciones cotidianas de comunidad que sean trágicas, cómicas, románticas, etcétera.</w:t>
            </w:r>
          </w:p>
        </w:tc>
        <w:tc>
          <w:tcPr>
            <w:tcW w:w="1244" w:type="pct"/>
            <w:gridSpan w:val="7"/>
          </w:tcPr>
          <w:p w14:paraId="195792C4" w14:textId="77F7755E" w:rsidR="00B21AD5" w:rsidRPr="007337B2" w:rsidRDefault="00B21AD5" w:rsidP="00B21AD5">
            <w:pPr>
              <w:spacing w:line="259" w:lineRule="auto"/>
              <w:jc w:val="both"/>
              <w:rPr>
                <w:sz w:val="16"/>
                <w:szCs w:val="16"/>
              </w:rPr>
            </w:pPr>
            <w:r w:rsidRPr="00F30474">
              <w:rPr>
                <w:sz w:val="16"/>
                <w:szCs w:val="16"/>
              </w:rPr>
              <w:t xml:space="preserve">Narra y representa teatral o dancísticamente historias o situaciones cotidianas de comunidad </w:t>
            </w:r>
            <w:r>
              <w:rPr>
                <w:sz w:val="16"/>
                <w:szCs w:val="16"/>
              </w:rPr>
              <w:t>sin sentido claro.</w:t>
            </w:r>
          </w:p>
        </w:tc>
        <w:tc>
          <w:tcPr>
            <w:tcW w:w="1242" w:type="pct"/>
            <w:gridSpan w:val="6"/>
            <w:shd w:val="clear" w:color="auto" w:fill="F7CAAC" w:themeFill="accent2" w:themeFillTint="66"/>
          </w:tcPr>
          <w:p w14:paraId="4FA61C61" w14:textId="1A637002" w:rsidR="00B21AD5" w:rsidRPr="007337B2" w:rsidRDefault="00B21AD5" w:rsidP="00B21AD5">
            <w:pPr>
              <w:spacing w:line="259" w:lineRule="auto"/>
              <w:jc w:val="both"/>
              <w:rPr>
                <w:rFonts w:eastAsiaTheme="minorHAnsi"/>
                <w:sz w:val="16"/>
                <w:szCs w:val="16"/>
                <w:lang w:eastAsia="en-US"/>
              </w:rPr>
            </w:pPr>
            <w:r>
              <w:rPr>
                <w:sz w:val="16"/>
                <w:szCs w:val="16"/>
              </w:rPr>
              <w:t>Ni n</w:t>
            </w:r>
            <w:r w:rsidRPr="00F30474">
              <w:rPr>
                <w:sz w:val="16"/>
                <w:szCs w:val="16"/>
              </w:rPr>
              <w:t xml:space="preserve">arra </w:t>
            </w:r>
            <w:r>
              <w:rPr>
                <w:sz w:val="16"/>
                <w:szCs w:val="16"/>
              </w:rPr>
              <w:t>ni</w:t>
            </w:r>
            <w:r w:rsidRPr="00F30474">
              <w:rPr>
                <w:sz w:val="16"/>
                <w:szCs w:val="16"/>
              </w:rPr>
              <w:t xml:space="preserve"> representa teatral o dancísticamente historias o situaciones cotidianas de comunidad que sean trágicas, cómicas, románticas, etcétera.</w:t>
            </w:r>
          </w:p>
        </w:tc>
      </w:tr>
      <w:tr w:rsidR="00B21AD5" w:rsidRPr="007337B2" w14:paraId="0C6C34A0" w14:textId="77777777" w:rsidTr="00C20752">
        <w:tc>
          <w:tcPr>
            <w:tcW w:w="1265" w:type="pct"/>
            <w:gridSpan w:val="2"/>
            <w:shd w:val="clear" w:color="auto" w:fill="FF0000"/>
          </w:tcPr>
          <w:p w14:paraId="1525DFEE" w14:textId="77777777" w:rsidR="00B21AD5" w:rsidRPr="007337B2" w:rsidRDefault="00B21AD5" w:rsidP="00B21AD5">
            <w:pPr>
              <w:pStyle w:val="Prrafodelista"/>
              <w:numPr>
                <w:ilvl w:val="0"/>
                <w:numId w:val="22"/>
              </w:numPr>
              <w:ind w:left="313"/>
              <w:rPr>
                <w:color w:val="FFFFFF" w:themeColor="background1"/>
                <w:sz w:val="16"/>
                <w:szCs w:val="16"/>
              </w:rPr>
            </w:pPr>
          </w:p>
        </w:tc>
        <w:tc>
          <w:tcPr>
            <w:tcW w:w="1249" w:type="pct"/>
            <w:gridSpan w:val="7"/>
          </w:tcPr>
          <w:p w14:paraId="690C7A2F" w14:textId="77777777" w:rsidR="00B21AD5" w:rsidRPr="007337B2" w:rsidRDefault="00B21AD5" w:rsidP="00B21AD5">
            <w:pPr>
              <w:jc w:val="both"/>
              <w:rPr>
                <w:sz w:val="16"/>
                <w:szCs w:val="16"/>
              </w:rPr>
            </w:pPr>
          </w:p>
        </w:tc>
        <w:tc>
          <w:tcPr>
            <w:tcW w:w="1244" w:type="pct"/>
            <w:gridSpan w:val="7"/>
            <w:shd w:val="clear" w:color="auto" w:fill="B4C6E7" w:themeFill="accent1" w:themeFillTint="66"/>
          </w:tcPr>
          <w:p w14:paraId="1EB85D47" w14:textId="77777777" w:rsidR="00B21AD5" w:rsidRPr="007337B2" w:rsidRDefault="00B21AD5" w:rsidP="00B21AD5">
            <w:pPr>
              <w:jc w:val="both"/>
              <w:rPr>
                <w:sz w:val="16"/>
                <w:szCs w:val="16"/>
              </w:rPr>
            </w:pPr>
          </w:p>
        </w:tc>
        <w:tc>
          <w:tcPr>
            <w:tcW w:w="1242" w:type="pct"/>
            <w:gridSpan w:val="6"/>
          </w:tcPr>
          <w:p w14:paraId="21DF3E78" w14:textId="77777777" w:rsidR="00B21AD5" w:rsidRPr="007337B2" w:rsidRDefault="00B21AD5" w:rsidP="00B21AD5">
            <w:pPr>
              <w:jc w:val="both"/>
              <w:rPr>
                <w:rFonts w:eastAsiaTheme="minorHAnsi"/>
                <w:sz w:val="16"/>
                <w:szCs w:val="16"/>
                <w:lang w:eastAsia="en-US"/>
              </w:rPr>
            </w:pPr>
          </w:p>
        </w:tc>
      </w:tr>
      <w:tr w:rsidR="00B21AD5" w:rsidRPr="007337B2" w14:paraId="4658BD3B" w14:textId="77777777" w:rsidTr="00C20752">
        <w:trPr>
          <w:trHeight w:val="428"/>
        </w:trPr>
        <w:tc>
          <w:tcPr>
            <w:tcW w:w="1265" w:type="pct"/>
            <w:gridSpan w:val="2"/>
            <w:shd w:val="clear" w:color="auto" w:fill="FF0000"/>
          </w:tcPr>
          <w:p w14:paraId="2E2B85FD" w14:textId="77777777" w:rsidR="00B21AD5" w:rsidRPr="007337B2" w:rsidRDefault="00B21AD5" w:rsidP="00B21AD5">
            <w:pPr>
              <w:pStyle w:val="Prrafodelista"/>
              <w:numPr>
                <w:ilvl w:val="0"/>
                <w:numId w:val="22"/>
              </w:numPr>
              <w:ind w:left="313"/>
              <w:jc w:val="both"/>
              <w:rPr>
                <w:rFonts w:eastAsiaTheme="minorHAnsi"/>
                <w:color w:val="FFFFFF" w:themeColor="background1"/>
                <w:sz w:val="16"/>
                <w:szCs w:val="16"/>
                <w:lang w:eastAsia="en-US"/>
              </w:rPr>
            </w:pPr>
          </w:p>
        </w:tc>
        <w:tc>
          <w:tcPr>
            <w:tcW w:w="1249" w:type="pct"/>
            <w:gridSpan w:val="7"/>
            <w:shd w:val="clear" w:color="auto" w:fill="D9D9D9" w:themeFill="background1" w:themeFillShade="D9"/>
          </w:tcPr>
          <w:p w14:paraId="56C006A9" w14:textId="77777777" w:rsidR="00B21AD5" w:rsidRPr="007337B2" w:rsidRDefault="00B21AD5" w:rsidP="00B21AD5">
            <w:pPr>
              <w:jc w:val="both"/>
              <w:rPr>
                <w:sz w:val="16"/>
                <w:szCs w:val="16"/>
              </w:rPr>
            </w:pPr>
          </w:p>
        </w:tc>
        <w:tc>
          <w:tcPr>
            <w:tcW w:w="1244" w:type="pct"/>
            <w:gridSpan w:val="7"/>
          </w:tcPr>
          <w:p w14:paraId="1FCC73BD" w14:textId="77777777" w:rsidR="00B21AD5" w:rsidRPr="007337B2" w:rsidRDefault="00B21AD5" w:rsidP="00B21AD5">
            <w:pPr>
              <w:jc w:val="both"/>
              <w:rPr>
                <w:sz w:val="16"/>
                <w:szCs w:val="16"/>
              </w:rPr>
            </w:pPr>
          </w:p>
        </w:tc>
        <w:tc>
          <w:tcPr>
            <w:tcW w:w="1242" w:type="pct"/>
            <w:gridSpan w:val="6"/>
            <w:shd w:val="clear" w:color="auto" w:fill="F7CAAC" w:themeFill="accent2" w:themeFillTint="66"/>
          </w:tcPr>
          <w:p w14:paraId="0180D42F" w14:textId="77777777" w:rsidR="00B21AD5" w:rsidRPr="007337B2" w:rsidRDefault="00B21AD5" w:rsidP="00B21AD5">
            <w:pPr>
              <w:jc w:val="both"/>
              <w:rPr>
                <w:rFonts w:eastAsiaTheme="minorHAnsi"/>
                <w:sz w:val="16"/>
                <w:szCs w:val="16"/>
                <w:lang w:eastAsia="en-US"/>
              </w:rPr>
            </w:pPr>
          </w:p>
        </w:tc>
      </w:tr>
      <w:tr w:rsidR="00B21AD5" w:rsidRPr="007337B2" w14:paraId="1982BDF3" w14:textId="77777777" w:rsidTr="00C20752">
        <w:tc>
          <w:tcPr>
            <w:tcW w:w="1265" w:type="pct"/>
            <w:gridSpan w:val="2"/>
            <w:shd w:val="clear" w:color="auto" w:fill="FF0000"/>
          </w:tcPr>
          <w:p w14:paraId="55605614" w14:textId="77777777" w:rsidR="00B21AD5" w:rsidRPr="007337B2" w:rsidRDefault="00B21AD5" w:rsidP="00B21AD5">
            <w:pPr>
              <w:pStyle w:val="Prrafodelista"/>
              <w:numPr>
                <w:ilvl w:val="0"/>
                <w:numId w:val="22"/>
              </w:numPr>
              <w:ind w:left="313"/>
              <w:jc w:val="both"/>
              <w:rPr>
                <w:color w:val="FFFFFF" w:themeColor="background1"/>
                <w:sz w:val="16"/>
                <w:szCs w:val="16"/>
              </w:rPr>
            </w:pPr>
          </w:p>
        </w:tc>
        <w:tc>
          <w:tcPr>
            <w:tcW w:w="1249" w:type="pct"/>
            <w:gridSpan w:val="7"/>
            <w:shd w:val="clear" w:color="auto" w:fill="auto"/>
          </w:tcPr>
          <w:p w14:paraId="6BD313CE" w14:textId="77777777" w:rsidR="00B21AD5" w:rsidRPr="007337B2" w:rsidRDefault="00B21AD5" w:rsidP="00B21AD5">
            <w:pPr>
              <w:jc w:val="both"/>
              <w:rPr>
                <w:sz w:val="16"/>
                <w:szCs w:val="16"/>
              </w:rPr>
            </w:pPr>
          </w:p>
        </w:tc>
        <w:tc>
          <w:tcPr>
            <w:tcW w:w="1244" w:type="pct"/>
            <w:gridSpan w:val="7"/>
            <w:shd w:val="clear" w:color="auto" w:fill="B4C6E7" w:themeFill="accent1" w:themeFillTint="66"/>
          </w:tcPr>
          <w:p w14:paraId="1BABBE2C" w14:textId="77777777" w:rsidR="00B21AD5" w:rsidRPr="007337B2" w:rsidRDefault="00B21AD5" w:rsidP="00B21AD5">
            <w:pPr>
              <w:jc w:val="both"/>
              <w:rPr>
                <w:sz w:val="16"/>
                <w:szCs w:val="16"/>
              </w:rPr>
            </w:pPr>
          </w:p>
        </w:tc>
        <w:tc>
          <w:tcPr>
            <w:tcW w:w="1242" w:type="pct"/>
            <w:gridSpan w:val="6"/>
            <w:shd w:val="clear" w:color="auto" w:fill="auto"/>
          </w:tcPr>
          <w:p w14:paraId="26AB6D09" w14:textId="77777777" w:rsidR="00B21AD5" w:rsidRPr="007337B2" w:rsidRDefault="00B21AD5" w:rsidP="00B21AD5">
            <w:pPr>
              <w:jc w:val="both"/>
              <w:rPr>
                <w:sz w:val="16"/>
                <w:szCs w:val="16"/>
              </w:rPr>
            </w:pPr>
          </w:p>
        </w:tc>
      </w:tr>
      <w:tr w:rsidR="00B21AD5" w:rsidRPr="007337B2" w14:paraId="4400BA43" w14:textId="77777777" w:rsidTr="00C20752">
        <w:tc>
          <w:tcPr>
            <w:tcW w:w="1265" w:type="pct"/>
            <w:gridSpan w:val="2"/>
          </w:tcPr>
          <w:p w14:paraId="47BDD849" w14:textId="77777777" w:rsidR="00B21AD5" w:rsidRPr="007337B2" w:rsidRDefault="00B21AD5" w:rsidP="00B21AD5">
            <w:pPr>
              <w:jc w:val="both"/>
              <w:rPr>
                <w:sz w:val="16"/>
                <w:szCs w:val="16"/>
              </w:rPr>
            </w:pPr>
            <w:r w:rsidRPr="007337B2">
              <w:rPr>
                <w:sz w:val="16"/>
                <w:szCs w:val="16"/>
              </w:rPr>
              <w:t>VALOR CUANTITATIVO POR PDA</w:t>
            </w:r>
          </w:p>
        </w:tc>
        <w:tc>
          <w:tcPr>
            <w:tcW w:w="249" w:type="pct"/>
            <w:shd w:val="clear" w:color="auto" w:fill="D9D9D9" w:themeFill="background1" w:themeFillShade="D9"/>
          </w:tcPr>
          <w:p w14:paraId="591F4D86" w14:textId="77777777" w:rsidR="00B21AD5" w:rsidRPr="007337B2" w:rsidRDefault="00B21AD5" w:rsidP="00B21AD5">
            <w:pPr>
              <w:jc w:val="right"/>
              <w:rPr>
                <w:sz w:val="16"/>
                <w:szCs w:val="16"/>
              </w:rPr>
            </w:pPr>
            <w:r w:rsidRPr="007337B2">
              <w:rPr>
                <w:sz w:val="16"/>
                <w:szCs w:val="16"/>
              </w:rPr>
              <w:t>2</w:t>
            </w:r>
          </w:p>
        </w:tc>
        <w:tc>
          <w:tcPr>
            <w:tcW w:w="249" w:type="pct"/>
            <w:shd w:val="clear" w:color="auto" w:fill="FFFFFF" w:themeFill="background1"/>
          </w:tcPr>
          <w:p w14:paraId="20EDE1D4" w14:textId="77777777" w:rsidR="00B21AD5" w:rsidRPr="007337B2" w:rsidRDefault="00B21AD5" w:rsidP="00B21AD5">
            <w:pPr>
              <w:jc w:val="right"/>
              <w:rPr>
                <w:sz w:val="16"/>
                <w:szCs w:val="16"/>
              </w:rPr>
            </w:pPr>
            <w:r w:rsidRPr="007337B2">
              <w:rPr>
                <w:sz w:val="16"/>
                <w:szCs w:val="16"/>
              </w:rPr>
              <w:t>2</w:t>
            </w:r>
          </w:p>
        </w:tc>
        <w:tc>
          <w:tcPr>
            <w:tcW w:w="249" w:type="pct"/>
            <w:gridSpan w:val="2"/>
            <w:shd w:val="clear" w:color="auto" w:fill="D9D9D9" w:themeFill="background1" w:themeFillShade="D9"/>
          </w:tcPr>
          <w:p w14:paraId="60FD34D1" w14:textId="77777777" w:rsidR="00B21AD5" w:rsidRPr="007337B2" w:rsidRDefault="00B21AD5" w:rsidP="00B21AD5">
            <w:pPr>
              <w:jc w:val="right"/>
              <w:rPr>
                <w:sz w:val="16"/>
                <w:szCs w:val="16"/>
              </w:rPr>
            </w:pPr>
            <w:r w:rsidRPr="007337B2">
              <w:rPr>
                <w:sz w:val="16"/>
                <w:szCs w:val="16"/>
              </w:rPr>
              <w:t>2</w:t>
            </w:r>
          </w:p>
        </w:tc>
        <w:tc>
          <w:tcPr>
            <w:tcW w:w="249" w:type="pct"/>
            <w:shd w:val="clear" w:color="auto" w:fill="FFFFFF" w:themeFill="background1"/>
          </w:tcPr>
          <w:p w14:paraId="6CE0159B" w14:textId="77777777" w:rsidR="00B21AD5" w:rsidRPr="007337B2" w:rsidRDefault="00B21AD5" w:rsidP="00B21AD5">
            <w:pPr>
              <w:jc w:val="right"/>
              <w:rPr>
                <w:sz w:val="16"/>
                <w:szCs w:val="16"/>
              </w:rPr>
            </w:pPr>
            <w:r w:rsidRPr="007337B2">
              <w:rPr>
                <w:sz w:val="16"/>
                <w:szCs w:val="16"/>
              </w:rPr>
              <w:t>2</w:t>
            </w:r>
          </w:p>
        </w:tc>
        <w:tc>
          <w:tcPr>
            <w:tcW w:w="253" w:type="pct"/>
            <w:gridSpan w:val="2"/>
            <w:shd w:val="clear" w:color="auto" w:fill="D9D9D9" w:themeFill="background1" w:themeFillShade="D9"/>
          </w:tcPr>
          <w:p w14:paraId="6BA9D9C9" w14:textId="77777777" w:rsidR="00B21AD5" w:rsidRPr="007337B2" w:rsidRDefault="00B21AD5" w:rsidP="00B21AD5">
            <w:pPr>
              <w:jc w:val="right"/>
              <w:rPr>
                <w:sz w:val="16"/>
                <w:szCs w:val="16"/>
              </w:rPr>
            </w:pPr>
            <w:r w:rsidRPr="007337B2">
              <w:rPr>
                <w:sz w:val="16"/>
                <w:szCs w:val="16"/>
              </w:rPr>
              <w:t>2</w:t>
            </w:r>
          </w:p>
        </w:tc>
        <w:tc>
          <w:tcPr>
            <w:tcW w:w="248" w:type="pct"/>
          </w:tcPr>
          <w:p w14:paraId="6E14E53C" w14:textId="77777777" w:rsidR="00B21AD5" w:rsidRPr="007337B2" w:rsidRDefault="00B21AD5" w:rsidP="00B21AD5">
            <w:pPr>
              <w:jc w:val="right"/>
              <w:rPr>
                <w:sz w:val="16"/>
                <w:szCs w:val="16"/>
              </w:rPr>
            </w:pPr>
          </w:p>
        </w:tc>
        <w:tc>
          <w:tcPr>
            <w:tcW w:w="249" w:type="pct"/>
            <w:shd w:val="clear" w:color="auto" w:fill="B4C6E7" w:themeFill="accent1" w:themeFillTint="66"/>
          </w:tcPr>
          <w:p w14:paraId="32AB1A52" w14:textId="77777777" w:rsidR="00B21AD5" w:rsidRPr="007337B2" w:rsidRDefault="00B21AD5" w:rsidP="00B21AD5">
            <w:pPr>
              <w:jc w:val="right"/>
              <w:rPr>
                <w:sz w:val="16"/>
                <w:szCs w:val="16"/>
              </w:rPr>
            </w:pPr>
            <w:r w:rsidRPr="007337B2">
              <w:rPr>
                <w:sz w:val="16"/>
                <w:szCs w:val="16"/>
              </w:rPr>
              <w:t>1.7</w:t>
            </w:r>
          </w:p>
        </w:tc>
        <w:tc>
          <w:tcPr>
            <w:tcW w:w="249" w:type="pct"/>
          </w:tcPr>
          <w:p w14:paraId="691D8870" w14:textId="77777777" w:rsidR="00B21AD5" w:rsidRPr="007337B2" w:rsidRDefault="00B21AD5" w:rsidP="00B21AD5">
            <w:pPr>
              <w:jc w:val="right"/>
              <w:rPr>
                <w:sz w:val="16"/>
                <w:szCs w:val="16"/>
              </w:rPr>
            </w:pPr>
            <w:r w:rsidRPr="007337B2">
              <w:rPr>
                <w:sz w:val="16"/>
                <w:szCs w:val="16"/>
              </w:rPr>
              <w:t>1.7</w:t>
            </w:r>
          </w:p>
        </w:tc>
        <w:tc>
          <w:tcPr>
            <w:tcW w:w="248" w:type="pct"/>
            <w:shd w:val="clear" w:color="auto" w:fill="B4C6E7" w:themeFill="accent1" w:themeFillTint="66"/>
          </w:tcPr>
          <w:p w14:paraId="2D0829EC" w14:textId="77777777" w:rsidR="00B21AD5" w:rsidRPr="007337B2" w:rsidRDefault="00B21AD5" w:rsidP="00B21AD5">
            <w:pPr>
              <w:jc w:val="right"/>
              <w:rPr>
                <w:sz w:val="16"/>
                <w:szCs w:val="16"/>
              </w:rPr>
            </w:pPr>
            <w:r w:rsidRPr="007337B2">
              <w:rPr>
                <w:sz w:val="16"/>
                <w:szCs w:val="16"/>
              </w:rPr>
              <w:t>1.7</w:t>
            </w:r>
          </w:p>
        </w:tc>
        <w:tc>
          <w:tcPr>
            <w:tcW w:w="250" w:type="pct"/>
            <w:gridSpan w:val="3"/>
          </w:tcPr>
          <w:p w14:paraId="2D3D1887" w14:textId="77777777" w:rsidR="00B21AD5" w:rsidRPr="007337B2" w:rsidRDefault="00B21AD5" w:rsidP="00B21AD5">
            <w:pPr>
              <w:jc w:val="right"/>
              <w:rPr>
                <w:sz w:val="16"/>
                <w:szCs w:val="16"/>
              </w:rPr>
            </w:pPr>
            <w:r w:rsidRPr="007337B2">
              <w:rPr>
                <w:sz w:val="16"/>
                <w:szCs w:val="16"/>
              </w:rPr>
              <w:t>1.7</w:t>
            </w:r>
          </w:p>
        </w:tc>
        <w:tc>
          <w:tcPr>
            <w:tcW w:w="249" w:type="pct"/>
            <w:shd w:val="clear" w:color="auto" w:fill="F7CAAC" w:themeFill="accent2" w:themeFillTint="66"/>
          </w:tcPr>
          <w:p w14:paraId="1BE2CC0F" w14:textId="77777777" w:rsidR="00B21AD5" w:rsidRPr="007337B2" w:rsidRDefault="00B21AD5" w:rsidP="00B21AD5">
            <w:pPr>
              <w:jc w:val="right"/>
              <w:rPr>
                <w:sz w:val="16"/>
                <w:szCs w:val="16"/>
              </w:rPr>
            </w:pPr>
            <w:r w:rsidRPr="007337B2">
              <w:rPr>
                <w:sz w:val="16"/>
                <w:szCs w:val="16"/>
              </w:rPr>
              <w:t>1.3</w:t>
            </w:r>
          </w:p>
        </w:tc>
        <w:tc>
          <w:tcPr>
            <w:tcW w:w="248" w:type="pct"/>
            <w:gridSpan w:val="2"/>
          </w:tcPr>
          <w:p w14:paraId="66BB2D32" w14:textId="77777777" w:rsidR="00B21AD5" w:rsidRPr="007337B2" w:rsidRDefault="00B21AD5" w:rsidP="00B21AD5">
            <w:pPr>
              <w:jc w:val="right"/>
              <w:rPr>
                <w:sz w:val="16"/>
                <w:szCs w:val="16"/>
              </w:rPr>
            </w:pPr>
            <w:r w:rsidRPr="007337B2">
              <w:rPr>
                <w:sz w:val="16"/>
                <w:szCs w:val="16"/>
              </w:rPr>
              <w:t>1.3</w:t>
            </w:r>
          </w:p>
        </w:tc>
        <w:tc>
          <w:tcPr>
            <w:tcW w:w="249" w:type="pct"/>
            <w:shd w:val="clear" w:color="auto" w:fill="F7CAAC" w:themeFill="accent2" w:themeFillTint="66"/>
          </w:tcPr>
          <w:p w14:paraId="35C1B786" w14:textId="77777777" w:rsidR="00B21AD5" w:rsidRPr="007337B2" w:rsidRDefault="00B21AD5" w:rsidP="00B21AD5">
            <w:pPr>
              <w:jc w:val="right"/>
              <w:rPr>
                <w:sz w:val="16"/>
                <w:szCs w:val="16"/>
              </w:rPr>
            </w:pPr>
            <w:r w:rsidRPr="007337B2">
              <w:rPr>
                <w:sz w:val="16"/>
                <w:szCs w:val="16"/>
              </w:rPr>
              <w:t>1.3</w:t>
            </w:r>
          </w:p>
        </w:tc>
        <w:tc>
          <w:tcPr>
            <w:tcW w:w="249" w:type="pct"/>
          </w:tcPr>
          <w:p w14:paraId="63AA59C8" w14:textId="77777777" w:rsidR="00B21AD5" w:rsidRPr="007337B2" w:rsidRDefault="00B21AD5" w:rsidP="00B21AD5">
            <w:pPr>
              <w:jc w:val="right"/>
              <w:rPr>
                <w:sz w:val="16"/>
                <w:szCs w:val="16"/>
              </w:rPr>
            </w:pPr>
            <w:r w:rsidRPr="007337B2">
              <w:rPr>
                <w:sz w:val="16"/>
                <w:szCs w:val="16"/>
              </w:rPr>
              <w:t>1.3</w:t>
            </w:r>
          </w:p>
        </w:tc>
        <w:tc>
          <w:tcPr>
            <w:tcW w:w="247" w:type="pct"/>
            <w:shd w:val="clear" w:color="auto" w:fill="F7CAAC" w:themeFill="accent2" w:themeFillTint="66"/>
          </w:tcPr>
          <w:p w14:paraId="19434026" w14:textId="77777777" w:rsidR="00B21AD5" w:rsidRPr="007337B2" w:rsidRDefault="00B21AD5" w:rsidP="00B21AD5">
            <w:pPr>
              <w:jc w:val="right"/>
              <w:rPr>
                <w:sz w:val="16"/>
                <w:szCs w:val="16"/>
              </w:rPr>
            </w:pPr>
            <w:r w:rsidRPr="007337B2">
              <w:rPr>
                <w:sz w:val="16"/>
                <w:szCs w:val="16"/>
              </w:rPr>
              <w:t>1.3</w:t>
            </w:r>
          </w:p>
        </w:tc>
      </w:tr>
      <w:tr w:rsidR="00B21AD5" w:rsidRPr="007337B2" w14:paraId="739FD7B3" w14:textId="77777777" w:rsidTr="00C20752">
        <w:tc>
          <w:tcPr>
            <w:tcW w:w="1265" w:type="pct"/>
            <w:gridSpan w:val="2"/>
          </w:tcPr>
          <w:p w14:paraId="6AF6689D" w14:textId="77777777" w:rsidR="00B21AD5" w:rsidRPr="007337B2" w:rsidRDefault="00B21AD5" w:rsidP="00B21AD5">
            <w:pPr>
              <w:jc w:val="both"/>
              <w:rPr>
                <w:sz w:val="16"/>
                <w:szCs w:val="16"/>
              </w:rPr>
            </w:pPr>
            <w:r w:rsidRPr="007337B2">
              <w:rPr>
                <w:sz w:val="16"/>
                <w:szCs w:val="16"/>
              </w:rPr>
              <w:t>NOMBRE DEL ALUMNO:</w:t>
            </w:r>
          </w:p>
        </w:tc>
        <w:tc>
          <w:tcPr>
            <w:tcW w:w="249" w:type="pct"/>
            <w:shd w:val="clear" w:color="auto" w:fill="D9D9D9" w:themeFill="background1" w:themeFillShade="D9"/>
          </w:tcPr>
          <w:p w14:paraId="0A184BCB" w14:textId="77777777" w:rsidR="00B21AD5" w:rsidRPr="007337B2" w:rsidRDefault="00B21AD5" w:rsidP="00B21AD5">
            <w:pPr>
              <w:jc w:val="center"/>
              <w:rPr>
                <w:sz w:val="16"/>
                <w:szCs w:val="16"/>
              </w:rPr>
            </w:pPr>
            <w:r w:rsidRPr="007337B2">
              <w:rPr>
                <w:sz w:val="16"/>
                <w:szCs w:val="16"/>
              </w:rPr>
              <w:t>1</w:t>
            </w:r>
          </w:p>
        </w:tc>
        <w:tc>
          <w:tcPr>
            <w:tcW w:w="249" w:type="pct"/>
            <w:shd w:val="clear" w:color="auto" w:fill="FFFFFF" w:themeFill="background1"/>
          </w:tcPr>
          <w:p w14:paraId="61206EDB" w14:textId="77777777" w:rsidR="00B21AD5" w:rsidRPr="007337B2" w:rsidRDefault="00B21AD5" w:rsidP="00B21AD5">
            <w:pPr>
              <w:jc w:val="center"/>
              <w:rPr>
                <w:sz w:val="16"/>
                <w:szCs w:val="16"/>
              </w:rPr>
            </w:pPr>
            <w:r w:rsidRPr="007337B2">
              <w:rPr>
                <w:sz w:val="16"/>
                <w:szCs w:val="16"/>
              </w:rPr>
              <w:t>2</w:t>
            </w:r>
          </w:p>
        </w:tc>
        <w:tc>
          <w:tcPr>
            <w:tcW w:w="249" w:type="pct"/>
            <w:gridSpan w:val="2"/>
            <w:shd w:val="clear" w:color="auto" w:fill="D9D9D9" w:themeFill="background1" w:themeFillShade="D9"/>
          </w:tcPr>
          <w:p w14:paraId="3449A5AB" w14:textId="77777777" w:rsidR="00B21AD5" w:rsidRPr="007337B2" w:rsidRDefault="00B21AD5" w:rsidP="00B21AD5">
            <w:pPr>
              <w:jc w:val="center"/>
              <w:rPr>
                <w:sz w:val="16"/>
                <w:szCs w:val="16"/>
              </w:rPr>
            </w:pPr>
            <w:r w:rsidRPr="007337B2">
              <w:rPr>
                <w:sz w:val="16"/>
                <w:szCs w:val="16"/>
              </w:rPr>
              <w:t>3</w:t>
            </w:r>
          </w:p>
        </w:tc>
        <w:tc>
          <w:tcPr>
            <w:tcW w:w="249" w:type="pct"/>
            <w:shd w:val="clear" w:color="auto" w:fill="FFFFFF" w:themeFill="background1"/>
          </w:tcPr>
          <w:p w14:paraId="0865705C" w14:textId="77777777" w:rsidR="00B21AD5" w:rsidRPr="007337B2" w:rsidRDefault="00B21AD5" w:rsidP="00B21AD5">
            <w:pPr>
              <w:jc w:val="center"/>
              <w:rPr>
                <w:sz w:val="16"/>
                <w:szCs w:val="16"/>
              </w:rPr>
            </w:pPr>
            <w:r w:rsidRPr="007337B2">
              <w:rPr>
                <w:sz w:val="16"/>
                <w:szCs w:val="16"/>
              </w:rPr>
              <w:t>4</w:t>
            </w:r>
          </w:p>
        </w:tc>
        <w:tc>
          <w:tcPr>
            <w:tcW w:w="253" w:type="pct"/>
            <w:gridSpan w:val="2"/>
            <w:shd w:val="clear" w:color="auto" w:fill="D9D9D9" w:themeFill="background1" w:themeFillShade="D9"/>
          </w:tcPr>
          <w:p w14:paraId="369427BA" w14:textId="77777777" w:rsidR="00B21AD5" w:rsidRPr="007337B2" w:rsidRDefault="00B21AD5" w:rsidP="00B21AD5">
            <w:pPr>
              <w:jc w:val="center"/>
              <w:rPr>
                <w:sz w:val="16"/>
                <w:szCs w:val="16"/>
              </w:rPr>
            </w:pPr>
            <w:r w:rsidRPr="007337B2">
              <w:rPr>
                <w:sz w:val="16"/>
                <w:szCs w:val="16"/>
              </w:rPr>
              <w:t>5</w:t>
            </w:r>
          </w:p>
        </w:tc>
        <w:tc>
          <w:tcPr>
            <w:tcW w:w="248" w:type="pct"/>
          </w:tcPr>
          <w:p w14:paraId="6CC4EE26" w14:textId="77777777" w:rsidR="00B21AD5" w:rsidRPr="007337B2" w:rsidRDefault="00B21AD5" w:rsidP="00B21AD5">
            <w:pPr>
              <w:jc w:val="center"/>
              <w:rPr>
                <w:sz w:val="16"/>
                <w:szCs w:val="16"/>
              </w:rPr>
            </w:pPr>
            <w:r w:rsidRPr="007337B2">
              <w:rPr>
                <w:sz w:val="16"/>
                <w:szCs w:val="16"/>
              </w:rPr>
              <w:t>1</w:t>
            </w:r>
          </w:p>
        </w:tc>
        <w:tc>
          <w:tcPr>
            <w:tcW w:w="249" w:type="pct"/>
            <w:shd w:val="clear" w:color="auto" w:fill="B4C6E7" w:themeFill="accent1" w:themeFillTint="66"/>
          </w:tcPr>
          <w:p w14:paraId="59F11101" w14:textId="77777777" w:rsidR="00B21AD5" w:rsidRPr="007337B2" w:rsidRDefault="00B21AD5" w:rsidP="00B21AD5">
            <w:pPr>
              <w:jc w:val="center"/>
              <w:rPr>
                <w:sz w:val="16"/>
                <w:szCs w:val="16"/>
              </w:rPr>
            </w:pPr>
            <w:r w:rsidRPr="007337B2">
              <w:rPr>
                <w:sz w:val="16"/>
                <w:szCs w:val="16"/>
              </w:rPr>
              <w:t>2</w:t>
            </w:r>
          </w:p>
        </w:tc>
        <w:tc>
          <w:tcPr>
            <w:tcW w:w="249" w:type="pct"/>
          </w:tcPr>
          <w:p w14:paraId="10262E1B" w14:textId="77777777" w:rsidR="00B21AD5" w:rsidRPr="007337B2" w:rsidRDefault="00B21AD5" w:rsidP="00B21AD5">
            <w:pPr>
              <w:jc w:val="center"/>
              <w:rPr>
                <w:sz w:val="16"/>
                <w:szCs w:val="16"/>
              </w:rPr>
            </w:pPr>
            <w:r w:rsidRPr="007337B2">
              <w:rPr>
                <w:sz w:val="16"/>
                <w:szCs w:val="16"/>
              </w:rPr>
              <w:t>3</w:t>
            </w:r>
          </w:p>
        </w:tc>
        <w:tc>
          <w:tcPr>
            <w:tcW w:w="248" w:type="pct"/>
            <w:shd w:val="clear" w:color="auto" w:fill="B4C6E7" w:themeFill="accent1" w:themeFillTint="66"/>
          </w:tcPr>
          <w:p w14:paraId="23C37403" w14:textId="77777777" w:rsidR="00B21AD5" w:rsidRPr="007337B2" w:rsidRDefault="00B21AD5" w:rsidP="00B21AD5">
            <w:pPr>
              <w:jc w:val="center"/>
              <w:rPr>
                <w:sz w:val="16"/>
                <w:szCs w:val="16"/>
              </w:rPr>
            </w:pPr>
            <w:r w:rsidRPr="007337B2">
              <w:rPr>
                <w:sz w:val="16"/>
                <w:szCs w:val="16"/>
              </w:rPr>
              <w:t>4</w:t>
            </w:r>
          </w:p>
        </w:tc>
        <w:tc>
          <w:tcPr>
            <w:tcW w:w="250" w:type="pct"/>
            <w:gridSpan w:val="3"/>
          </w:tcPr>
          <w:p w14:paraId="1C466564" w14:textId="77777777" w:rsidR="00B21AD5" w:rsidRPr="007337B2" w:rsidRDefault="00B21AD5" w:rsidP="00B21AD5">
            <w:pPr>
              <w:jc w:val="center"/>
              <w:rPr>
                <w:sz w:val="16"/>
                <w:szCs w:val="16"/>
              </w:rPr>
            </w:pPr>
            <w:r w:rsidRPr="007337B2">
              <w:rPr>
                <w:sz w:val="16"/>
                <w:szCs w:val="16"/>
              </w:rPr>
              <w:t>5</w:t>
            </w:r>
          </w:p>
        </w:tc>
        <w:tc>
          <w:tcPr>
            <w:tcW w:w="249" w:type="pct"/>
            <w:shd w:val="clear" w:color="auto" w:fill="F7CAAC" w:themeFill="accent2" w:themeFillTint="66"/>
          </w:tcPr>
          <w:p w14:paraId="53AC800C" w14:textId="77777777" w:rsidR="00B21AD5" w:rsidRPr="007337B2" w:rsidRDefault="00B21AD5" w:rsidP="00B21AD5">
            <w:pPr>
              <w:jc w:val="center"/>
              <w:rPr>
                <w:sz w:val="16"/>
                <w:szCs w:val="16"/>
              </w:rPr>
            </w:pPr>
            <w:r w:rsidRPr="007337B2">
              <w:rPr>
                <w:sz w:val="16"/>
                <w:szCs w:val="16"/>
              </w:rPr>
              <w:t>1</w:t>
            </w:r>
          </w:p>
        </w:tc>
        <w:tc>
          <w:tcPr>
            <w:tcW w:w="248" w:type="pct"/>
            <w:gridSpan w:val="2"/>
          </w:tcPr>
          <w:p w14:paraId="1BB93A95" w14:textId="77777777" w:rsidR="00B21AD5" w:rsidRPr="007337B2" w:rsidRDefault="00B21AD5" w:rsidP="00B21AD5">
            <w:pPr>
              <w:jc w:val="center"/>
              <w:rPr>
                <w:sz w:val="16"/>
                <w:szCs w:val="16"/>
              </w:rPr>
            </w:pPr>
            <w:r w:rsidRPr="007337B2">
              <w:rPr>
                <w:sz w:val="16"/>
                <w:szCs w:val="16"/>
              </w:rPr>
              <w:t>2</w:t>
            </w:r>
          </w:p>
        </w:tc>
        <w:tc>
          <w:tcPr>
            <w:tcW w:w="249" w:type="pct"/>
            <w:shd w:val="clear" w:color="auto" w:fill="F7CAAC" w:themeFill="accent2" w:themeFillTint="66"/>
          </w:tcPr>
          <w:p w14:paraId="2C092106" w14:textId="77777777" w:rsidR="00B21AD5" w:rsidRPr="007337B2" w:rsidRDefault="00B21AD5" w:rsidP="00B21AD5">
            <w:pPr>
              <w:jc w:val="center"/>
              <w:rPr>
                <w:sz w:val="16"/>
                <w:szCs w:val="16"/>
              </w:rPr>
            </w:pPr>
            <w:r w:rsidRPr="007337B2">
              <w:rPr>
                <w:sz w:val="16"/>
                <w:szCs w:val="16"/>
              </w:rPr>
              <w:t>3</w:t>
            </w:r>
          </w:p>
        </w:tc>
        <w:tc>
          <w:tcPr>
            <w:tcW w:w="249" w:type="pct"/>
          </w:tcPr>
          <w:p w14:paraId="7544B42D" w14:textId="77777777" w:rsidR="00B21AD5" w:rsidRPr="007337B2" w:rsidRDefault="00B21AD5" w:rsidP="00B21AD5">
            <w:pPr>
              <w:jc w:val="center"/>
              <w:rPr>
                <w:sz w:val="16"/>
                <w:szCs w:val="16"/>
              </w:rPr>
            </w:pPr>
            <w:r w:rsidRPr="007337B2">
              <w:rPr>
                <w:sz w:val="16"/>
                <w:szCs w:val="16"/>
              </w:rPr>
              <w:t>4</w:t>
            </w:r>
          </w:p>
        </w:tc>
        <w:tc>
          <w:tcPr>
            <w:tcW w:w="247" w:type="pct"/>
            <w:shd w:val="clear" w:color="auto" w:fill="F7CAAC" w:themeFill="accent2" w:themeFillTint="66"/>
          </w:tcPr>
          <w:p w14:paraId="67C109BF" w14:textId="77777777" w:rsidR="00B21AD5" w:rsidRPr="007337B2" w:rsidRDefault="00B21AD5" w:rsidP="00B21AD5">
            <w:pPr>
              <w:jc w:val="center"/>
              <w:rPr>
                <w:sz w:val="16"/>
                <w:szCs w:val="16"/>
              </w:rPr>
            </w:pPr>
            <w:r w:rsidRPr="007337B2">
              <w:rPr>
                <w:sz w:val="16"/>
                <w:szCs w:val="16"/>
              </w:rPr>
              <w:t>5</w:t>
            </w:r>
          </w:p>
        </w:tc>
      </w:tr>
      <w:tr w:rsidR="00B21AD5" w:rsidRPr="007337B2" w14:paraId="679EEF41" w14:textId="77777777" w:rsidTr="00C20752">
        <w:tc>
          <w:tcPr>
            <w:tcW w:w="1265" w:type="pct"/>
            <w:gridSpan w:val="2"/>
          </w:tcPr>
          <w:p w14:paraId="5622DCC5" w14:textId="77777777" w:rsidR="00B21AD5" w:rsidRPr="007337B2" w:rsidRDefault="00B21AD5" w:rsidP="00B21AD5">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127C5D64" w14:textId="77777777" w:rsidR="00B21AD5" w:rsidRPr="007337B2" w:rsidRDefault="00B21AD5" w:rsidP="00B21AD5">
            <w:pPr>
              <w:jc w:val="both"/>
              <w:rPr>
                <w:sz w:val="16"/>
                <w:szCs w:val="16"/>
              </w:rPr>
            </w:pPr>
            <w:r w:rsidRPr="007337B2">
              <w:rPr>
                <w:sz w:val="16"/>
                <w:szCs w:val="16"/>
              </w:rPr>
              <w:t>P</w:t>
            </w:r>
          </w:p>
        </w:tc>
        <w:tc>
          <w:tcPr>
            <w:tcW w:w="249" w:type="pct"/>
            <w:shd w:val="clear" w:color="auto" w:fill="FFFFFF" w:themeFill="background1"/>
          </w:tcPr>
          <w:p w14:paraId="4817876A" w14:textId="0D54D86E" w:rsidR="00B21AD5" w:rsidRPr="007337B2" w:rsidRDefault="00B21AD5" w:rsidP="00B21AD5">
            <w:pPr>
              <w:jc w:val="both"/>
              <w:rPr>
                <w:sz w:val="16"/>
                <w:szCs w:val="16"/>
              </w:rPr>
            </w:pPr>
          </w:p>
        </w:tc>
        <w:tc>
          <w:tcPr>
            <w:tcW w:w="249" w:type="pct"/>
            <w:gridSpan w:val="2"/>
            <w:shd w:val="clear" w:color="auto" w:fill="D9D9D9" w:themeFill="background1" w:themeFillShade="D9"/>
          </w:tcPr>
          <w:p w14:paraId="49B2CF4A" w14:textId="77777777" w:rsidR="00B21AD5" w:rsidRPr="007337B2" w:rsidRDefault="00B21AD5" w:rsidP="00B21AD5">
            <w:pPr>
              <w:jc w:val="both"/>
              <w:rPr>
                <w:sz w:val="16"/>
                <w:szCs w:val="16"/>
              </w:rPr>
            </w:pPr>
          </w:p>
        </w:tc>
        <w:tc>
          <w:tcPr>
            <w:tcW w:w="249" w:type="pct"/>
            <w:shd w:val="clear" w:color="auto" w:fill="FFFFFF" w:themeFill="background1"/>
          </w:tcPr>
          <w:p w14:paraId="6BC7254B" w14:textId="77777777" w:rsidR="00B21AD5" w:rsidRPr="007337B2" w:rsidRDefault="00B21AD5" w:rsidP="00B21AD5">
            <w:pPr>
              <w:jc w:val="both"/>
              <w:rPr>
                <w:sz w:val="16"/>
                <w:szCs w:val="16"/>
              </w:rPr>
            </w:pPr>
          </w:p>
        </w:tc>
        <w:tc>
          <w:tcPr>
            <w:tcW w:w="253" w:type="pct"/>
            <w:gridSpan w:val="2"/>
            <w:shd w:val="clear" w:color="auto" w:fill="D9D9D9" w:themeFill="background1" w:themeFillShade="D9"/>
          </w:tcPr>
          <w:p w14:paraId="51EE9F2A" w14:textId="77777777" w:rsidR="00B21AD5" w:rsidRPr="007337B2" w:rsidRDefault="00B21AD5" w:rsidP="00B21AD5">
            <w:pPr>
              <w:jc w:val="both"/>
              <w:rPr>
                <w:sz w:val="16"/>
                <w:szCs w:val="16"/>
              </w:rPr>
            </w:pPr>
          </w:p>
        </w:tc>
        <w:tc>
          <w:tcPr>
            <w:tcW w:w="248" w:type="pct"/>
          </w:tcPr>
          <w:p w14:paraId="4A5CDDE8" w14:textId="77777777" w:rsidR="00B21AD5" w:rsidRPr="007337B2" w:rsidRDefault="00B21AD5" w:rsidP="00B21AD5">
            <w:pPr>
              <w:jc w:val="both"/>
              <w:rPr>
                <w:sz w:val="16"/>
                <w:szCs w:val="16"/>
              </w:rPr>
            </w:pPr>
          </w:p>
        </w:tc>
        <w:tc>
          <w:tcPr>
            <w:tcW w:w="249" w:type="pct"/>
            <w:shd w:val="clear" w:color="auto" w:fill="B4C6E7" w:themeFill="accent1" w:themeFillTint="66"/>
          </w:tcPr>
          <w:p w14:paraId="67B9EA57" w14:textId="77777777" w:rsidR="00B21AD5" w:rsidRPr="007337B2" w:rsidRDefault="00B21AD5" w:rsidP="00B21AD5">
            <w:pPr>
              <w:jc w:val="both"/>
              <w:rPr>
                <w:sz w:val="16"/>
                <w:szCs w:val="16"/>
              </w:rPr>
            </w:pPr>
          </w:p>
        </w:tc>
        <w:tc>
          <w:tcPr>
            <w:tcW w:w="249" w:type="pct"/>
          </w:tcPr>
          <w:p w14:paraId="625FFC5F" w14:textId="77777777" w:rsidR="00B21AD5" w:rsidRPr="007337B2" w:rsidRDefault="00B21AD5" w:rsidP="00B21AD5">
            <w:pPr>
              <w:jc w:val="both"/>
              <w:rPr>
                <w:sz w:val="16"/>
                <w:szCs w:val="16"/>
              </w:rPr>
            </w:pPr>
            <w:r w:rsidRPr="007337B2">
              <w:rPr>
                <w:sz w:val="16"/>
                <w:szCs w:val="16"/>
              </w:rPr>
              <w:t>P</w:t>
            </w:r>
          </w:p>
        </w:tc>
        <w:tc>
          <w:tcPr>
            <w:tcW w:w="248" w:type="pct"/>
            <w:shd w:val="clear" w:color="auto" w:fill="B4C6E7" w:themeFill="accent1" w:themeFillTint="66"/>
          </w:tcPr>
          <w:p w14:paraId="1761B084" w14:textId="77777777" w:rsidR="00B21AD5" w:rsidRPr="007337B2" w:rsidRDefault="00B21AD5" w:rsidP="00B21AD5">
            <w:pPr>
              <w:jc w:val="both"/>
              <w:rPr>
                <w:sz w:val="16"/>
                <w:szCs w:val="16"/>
              </w:rPr>
            </w:pPr>
          </w:p>
        </w:tc>
        <w:tc>
          <w:tcPr>
            <w:tcW w:w="250" w:type="pct"/>
            <w:gridSpan w:val="3"/>
          </w:tcPr>
          <w:p w14:paraId="19BD6FED" w14:textId="77777777" w:rsidR="00B21AD5" w:rsidRPr="007337B2" w:rsidRDefault="00B21AD5" w:rsidP="00B21AD5">
            <w:pPr>
              <w:jc w:val="both"/>
              <w:rPr>
                <w:sz w:val="16"/>
                <w:szCs w:val="16"/>
              </w:rPr>
            </w:pPr>
          </w:p>
        </w:tc>
        <w:tc>
          <w:tcPr>
            <w:tcW w:w="249" w:type="pct"/>
            <w:shd w:val="clear" w:color="auto" w:fill="F7CAAC" w:themeFill="accent2" w:themeFillTint="66"/>
          </w:tcPr>
          <w:p w14:paraId="137BA4E0" w14:textId="77777777" w:rsidR="00B21AD5" w:rsidRPr="007337B2" w:rsidRDefault="00B21AD5" w:rsidP="00B21AD5">
            <w:pPr>
              <w:jc w:val="both"/>
              <w:rPr>
                <w:sz w:val="16"/>
                <w:szCs w:val="16"/>
              </w:rPr>
            </w:pPr>
          </w:p>
        </w:tc>
        <w:tc>
          <w:tcPr>
            <w:tcW w:w="248" w:type="pct"/>
            <w:gridSpan w:val="2"/>
          </w:tcPr>
          <w:p w14:paraId="0970EDAF" w14:textId="0AFF99E1" w:rsidR="00B21AD5" w:rsidRPr="007337B2" w:rsidRDefault="00AE67AF" w:rsidP="00B21AD5">
            <w:pPr>
              <w:jc w:val="both"/>
              <w:rPr>
                <w:sz w:val="16"/>
                <w:szCs w:val="16"/>
              </w:rPr>
            </w:pPr>
            <w:r>
              <w:rPr>
                <w:sz w:val="16"/>
                <w:szCs w:val="16"/>
              </w:rPr>
              <w:t>p</w:t>
            </w:r>
          </w:p>
        </w:tc>
        <w:tc>
          <w:tcPr>
            <w:tcW w:w="249" w:type="pct"/>
            <w:shd w:val="clear" w:color="auto" w:fill="F7CAAC" w:themeFill="accent2" w:themeFillTint="66"/>
          </w:tcPr>
          <w:p w14:paraId="4C5B10EA" w14:textId="77777777" w:rsidR="00B21AD5" w:rsidRPr="007337B2" w:rsidRDefault="00B21AD5" w:rsidP="00B21AD5">
            <w:pPr>
              <w:jc w:val="both"/>
              <w:rPr>
                <w:sz w:val="16"/>
                <w:szCs w:val="16"/>
              </w:rPr>
            </w:pPr>
          </w:p>
        </w:tc>
        <w:tc>
          <w:tcPr>
            <w:tcW w:w="249" w:type="pct"/>
          </w:tcPr>
          <w:p w14:paraId="5CA4BFA4" w14:textId="05B86059" w:rsidR="00B21AD5" w:rsidRPr="007337B2" w:rsidRDefault="00B21AD5" w:rsidP="00B21AD5">
            <w:pPr>
              <w:jc w:val="both"/>
              <w:rPr>
                <w:sz w:val="16"/>
                <w:szCs w:val="16"/>
              </w:rPr>
            </w:pPr>
          </w:p>
        </w:tc>
        <w:tc>
          <w:tcPr>
            <w:tcW w:w="247" w:type="pct"/>
            <w:shd w:val="clear" w:color="auto" w:fill="F7CAAC" w:themeFill="accent2" w:themeFillTint="66"/>
          </w:tcPr>
          <w:p w14:paraId="3758E03A" w14:textId="4E7F53A3" w:rsidR="00B21AD5" w:rsidRPr="007337B2" w:rsidRDefault="00B21AD5" w:rsidP="00B21AD5">
            <w:pPr>
              <w:jc w:val="both"/>
              <w:rPr>
                <w:sz w:val="16"/>
                <w:szCs w:val="16"/>
              </w:rPr>
            </w:pPr>
          </w:p>
        </w:tc>
      </w:tr>
      <w:tr w:rsidR="00B21AD5" w:rsidRPr="007337B2" w14:paraId="26C2481F" w14:textId="77777777" w:rsidTr="00C20752">
        <w:tc>
          <w:tcPr>
            <w:tcW w:w="1265" w:type="pct"/>
            <w:gridSpan w:val="2"/>
          </w:tcPr>
          <w:p w14:paraId="574D76D0" w14:textId="77777777" w:rsidR="00B21AD5" w:rsidRPr="007337B2" w:rsidRDefault="00B21AD5" w:rsidP="00B21AD5">
            <w:pPr>
              <w:jc w:val="both"/>
              <w:rPr>
                <w:sz w:val="16"/>
                <w:szCs w:val="16"/>
              </w:rPr>
            </w:pPr>
            <w:r w:rsidRPr="007337B2">
              <w:rPr>
                <w:sz w:val="16"/>
                <w:szCs w:val="16"/>
              </w:rPr>
              <w:t>VILCHIS GUEVARA RUPERTO</w:t>
            </w:r>
          </w:p>
        </w:tc>
        <w:tc>
          <w:tcPr>
            <w:tcW w:w="249" w:type="pct"/>
            <w:shd w:val="clear" w:color="auto" w:fill="D9D9D9" w:themeFill="background1" w:themeFillShade="D9"/>
          </w:tcPr>
          <w:p w14:paraId="51D40079" w14:textId="77777777" w:rsidR="00B21AD5" w:rsidRPr="007337B2" w:rsidRDefault="00B21AD5" w:rsidP="00B21AD5">
            <w:pPr>
              <w:jc w:val="both"/>
              <w:rPr>
                <w:sz w:val="16"/>
                <w:szCs w:val="16"/>
              </w:rPr>
            </w:pPr>
          </w:p>
        </w:tc>
        <w:tc>
          <w:tcPr>
            <w:tcW w:w="249" w:type="pct"/>
            <w:shd w:val="clear" w:color="auto" w:fill="FFFFFF" w:themeFill="background1"/>
          </w:tcPr>
          <w:p w14:paraId="4D2305E9" w14:textId="77777777" w:rsidR="00B21AD5" w:rsidRPr="007337B2" w:rsidRDefault="00B21AD5" w:rsidP="00B21AD5">
            <w:pPr>
              <w:jc w:val="both"/>
              <w:rPr>
                <w:sz w:val="16"/>
                <w:szCs w:val="16"/>
              </w:rPr>
            </w:pPr>
          </w:p>
        </w:tc>
        <w:tc>
          <w:tcPr>
            <w:tcW w:w="249" w:type="pct"/>
            <w:gridSpan w:val="2"/>
            <w:shd w:val="clear" w:color="auto" w:fill="D9D9D9" w:themeFill="background1" w:themeFillShade="D9"/>
          </w:tcPr>
          <w:p w14:paraId="53A6A152" w14:textId="77777777" w:rsidR="00B21AD5" w:rsidRPr="007337B2" w:rsidRDefault="00B21AD5" w:rsidP="00B21AD5">
            <w:pPr>
              <w:jc w:val="both"/>
              <w:rPr>
                <w:sz w:val="16"/>
                <w:szCs w:val="16"/>
              </w:rPr>
            </w:pPr>
          </w:p>
        </w:tc>
        <w:tc>
          <w:tcPr>
            <w:tcW w:w="249" w:type="pct"/>
            <w:shd w:val="clear" w:color="auto" w:fill="FFFFFF" w:themeFill="background1"/>
          </w:tcPr>
          <w:p w14:paraId="3A87B349" w14:textId="77777777" w:rsidR="00B21AD5" w:rsidRPr="007337B2" w:rsidRDefault="00B21AD5" w:rsidP="00B21AD5">
            <w:pPr>
              <w:jc w:val="both"/>
              <w:rPr>
                <w:sz w:val="16"/>
                <w:szCs w:val="16"/>
              </w:rPr>
            </w:pPr>
          </w:p>
        </w:tc>
        <w:tc>
          <w:tcPr>
            <w:tcW w:w="253" w:type="pct"/>
            <w:gridSpan w:val="2"/>
            <w:shd w:val="clear" w:color="auto" w:fill="D9D9D9" w:themeFill="background1" w:themeFillShade="D9"/>
          </w:tcPr>
          <w:p w14:paraId="02F5D1F6" w14:textId="15E00728" w:rsidR="00B21AD5" w:rsidRPr="007337B2" w:rsidRDefault="00B21AD5" w:rsidP="00B21AD5">
            <w:pPr>
              <w:jc w:val="both"/>
              <w:rPr>
                <w:sz w:val="16"/>
                <w:szCs w:val="16"/>
              </w:rPr>
            </w:pPr>
          </w:p>
        </w:tc>
        <w:tc>
          <w:tcPr>
            <w:tcW w:w="248" w:type="pct"/>
          </w:tcPr>
          <w:p w14:paraId="2B848710" w14:textId="6EB44C4D" w:rsidR="00B21AD5" w:rsidRPr="007337B2" w:rsidRDefault="00B21AD5" w:rsidP="00B21AD5">
            <w:pPr>
              <w:jc w:val="both"/>
              <w:rPr>
                <w:sz w:val="16"/>
                <w:szCs w:val="16"/>
              </w:rPr>
            </w:pPr>
          </w:p>
        </w:tc>
        <w:tc>
          <w:tcPr>
            <w:tcW w:w="249" w:type="pct"/>
            <w:shd w:val="clear" w:color="auto" w:fill="B4C6E7" w:themeFill="accent1" w:themeFillTint="66"/>
          </w:tcPr>
          <w:p w14:paraId="163E293D" w14:textId="77777777" w:rsidR="00B21AD5" w:rsidRPr="007337B2" w:rsidRDefault="00B21AD5" w:rsidP="00B21AD5">
            <w:pPr>
              <w:jc w:val="both"/>
              <w:rPr>
                <w:sz w:val="16"/>
                <w:szCs w:val="16"/>
              </w:rPr>
            </w:pPr>
            <w:r w:rsidRPr="007337B2">
              <w:rPr>
                <w:sz w:val="16"/>
                <w:szCs w:val="16"/>
              </w:rPr>
              <w:t>P</w:t>
            </w:r>
          </w:p>
        </w:tc>
        <w:tc>
          <w:tcPr>
            <w:tcW w:w="249" w:type="pct"/>
          </w:tcPr>
          <w:p w14:paraId="69C0CB05" w14:textId="77777777" w:rsidR="00B21AD5" w:rsidRPr="007337B2" w:rsidRDefault="00B21AD5" w:rsidP="00B21AD5">
            <w:pPr>
              <w:jc w:val="both"/>
              <w:rPr>
                <w:sz w:val="16"/>
                <w:szCs w:val="16"/>
              </w:rPr>
            </w:pPr>
            <w:r w:rsidRPr="007337B2">
              <w:rPr>
                <w:sz w:val="16"/>
                <w:szCs w:val="16"/>
              </w:rPr>
              <w:t>P</w:t>
            </w:r>
          </w:p>
        </w:tc>
        <w:tc>
          <w:tcPr>
            <w:tcW w:w="248" w:type="pct"/>
            <w:shd w:val="clear" w:color="auto" w:fill="B4C6E7" w:themeFill="accent1" w:themeFillTint="66"/>
          </w:tcPr>
          <w:p w14:paraId="2439720F" w14:textId="77777777" w:rsidR="00B21AD5" w:rsidRPr="007337B2" w:rsidRDefault="00B21AD5" w:rsidP="00B21AD5">
            <w:pPr>
              <w:jc w:val="both"/>
              <w:rPr>
                <w:sz w:val="16"/>
                <w:szCs w:val="16"/>
              </w:rPr>
            </w:pPr>
            <w:r w:rsidRPr="007337B2">
              <w:rPr>
                <w:sz w:val="16"/>
                <w:szCs w:val="16"/>
              </w:rPr>
              <w:t>P</w:t>
            </w:r>
          </w:p>
        </w:tc>
        <w:tc>
          <w:tcPr>
            <w:tcW w:w="250" w:type="pct"/>
            <w:gridSpan w:val="3"/>
          </w:tcPr>
          <w:p w14:paraId="4AD96ADC" w14:textId="77777777" w:rsidR="00B21AD5" w:rsidRPr="007337B2" w:rsidRDefault="00B21AD5" w:rsidP="00B21AD5">
            <w:pPr>
              <w:jc w:val="both"/>
              <w:rPr>
                <w:sz w:val="16"/>
                <w:szCs w:val="16"/>
              </w:rPr>
            </w:pPr>
          </w:p>
        </w:tc>
        <w:tc>
          <w:tcPr>
            <w:tcW w:w="249" w:type="pct"/>
            <w:shd w:val="clear" w:color="auto" w:fill="F7CAAC" w:themeFill="accent2" w:themeFillTint="66"/>
          </w:tcPr>
          <w:p w14:paraId="11E569B8" w14:textId="77777777" w:rsidR="00B21AD5" w:rsidRPr="007337B2" w:rsidRDefault="00B21AD5" w:rsidP="00B21AD5">
            <w:pPr>
              <w:jc w:val="both"/>
              <w:rPr>
                <w:sz w:val="16"/>
                <w:szCs w:val="16"/>
              </w:rPr>
            </w:pPr>
          </w:p>
        </w:tc>
        <w:tc>
          <w:tcPr>
            <w:tcW w:w="248" w:type="pct"/>
            <w:gridSpan w:val="2"/>
          </w:tcPr>
          <w:p w14:paraId="29156B9F" w14:textId="77777777" w:rsidR="00B21AD5" w:rsidRPr="007337B2" w:rsidRDefault="00B21AD5" w:rsidP="00B21AD5">
            <w:pPr>
              <w:jc w:val="both"/>
              <w:rPr>
                <w:sz w:val="16"/>
                <w:szCs w:val="16"/>
              </w:rPr>
            </w:pPr>
          </w:p>
        </w:tc>
        <w:tc>
          <w:tcPr>
            <w:tcW w:w="249" w:type="pct"/>
            <w:shd w:val="clear" w:color="auto" w:fill="F7CAAC" w:themeFill="accent2" w:themeFillTint="66"/>
          </w:tcPr>
          <w:p w14:paraId="35CE79F2" w14:textId="77777777" w:rsidR="00B21AD5" w:rsidRPr="007337B2" w:rsidRDefault="00B21AD5" w:rsidP="00B21AD5">
            <w:pPr>
              <w:jc w:val="both"/>
              <w:rPr>
                <w:sz w:val="16"/>
                <w:szCs w:val="16"/>
              </w:rPr>
            </w:pPr>
          </w:p>
        </w:tc>
        <w:tc>
          <w:tcPr>
            <w:tcW w:w="249" w:type="pct"/>
          </w:tcPr>
          <w:p w14:paraId="4D2901D2" w14:textId="77777777" w:rsidR="00B21AD5" w:rsidRPr="007337B2" w:rsidRDefault="00B21AD5" w:rsidP="00B21AD5">
            <w:pPr>
              <w:jc w:val="both"/>
              <w:rPr>
                <w:sz w:val="16"/>
                <w:szCs w:val="16"/>
              </w:rPr>
            </w:pPr>
          </w:p>
        </w:tc>
        <w:tc>
          <w:tcPr>
            <w:tcW w:w="247" w:type="pct"/>
            <w:shd w:val="clear" w:color="auto" w:fill="F7CAAC" w:themeFill="accent2" w:themeFillTint="66"/>
          </w:tcPr>
          <w:p w14:paraId="3937A503" w14:textId="77777777" w:rsidR="00B21AD5" w:rsidRPr="007337B2" w:rsidRDefault="00B21AD5" w:rsidP="00B21AD5">
            <w:pPr>
              <w:jc w:val="both"/>
              <w:rPr>
                <w:sz w:val="16"/>
                <w:szCs w:val="16"/>
              </w:rPr>
            </w:pPr>
          </w:p>
        </w:tc>
      </w:tr>
      <w:tr w:rsidR="00B21AD5" w:rsidRPr="007337B2" w14:paraId="387CEDFF" w14:textId="77777777" w:rsidTr="00C20752">
        <w:tc>
          <w:tcPr>
            <w:tcW w:w="1265" w:type="pct"/>
            <w:gridSpan w:val="2"/>
          </w:tcPr>
          <w:p w14:paraId="0655938C" w14:textId="77777777" w:rsidR="00B21AD5" w:rsidRPr="007337B2" w:rsidRDefault="00B21AD5" w:rsidP="00B21AD5">
            <w:pPr>
              <w:jc w:val="both"/>
              <w:rPr>
                <w:sz w:val="16"/>
                <w:szCs w:val="16"/>
              </w:rPr>
            </w:pPr>
          </w:p>
        </w:tc>
        <w:tc>
          <w:tcPr>
            <w:tcW w:w="249" w:type="pct"/>
            <w:shd w:val="clear" w:color="auto" w:fill="D9D9D9" w:themeFill="background1" w:themeFillShade="D9"/>
          </w:tcPr>
          <w:p w14:paraId="1C0A23E0" w14:textId="77777777" w:rsidR="00B21AD5" w:rsidRPr="007337B2" w:rsidRDefault="00B21AD5" w:rsidP="00B21AD5">
            <w:pPr>
              <w:jc w:val="both"/>
              <w:rPr>
                <w:sz w:val="16"/>
                <w:szCs w:val="16"/>
              </w:rPr>
            </w:pPr>
          </w:p>
        </w:tc>
        <w:tc>
          <w:tcPr>
            <w:tcW w:w="249" w:type="pct"/>
            <w:shd w:val="clear" w:color="auto" w:fill="FFFFFF" w:themeFill="background1"/>
          </w:tcPr>
          <w:p w14:paraId="4C0EFCD3" w14:textId="77777777" w:rsidR="00B21AD5" w:rsidRPr="007337B2" w:rsidRDefault="00B21AD5" w:rsidP="00B21AD5">
            <w:pPr>
              <w:jc w:val="both"/>
              <w:rPr>
                <w:sz w:val="16"/>
                <w:szCs w:val="16"/>
              </w:rPr>
            </w:pPr>
          </w:p>
        </w:tc>
        <w:tc>
          <w:tcPr>
            <w:tcW w:w="249" w:type="pct"/>
            <w:gridSpan w:val="2"/>
            <w:shd w:val="clear" w:color="auto" w:fill="D9D9D9" w:themeFill="background1" w:themeFillShade="D9"/>
          </w:tcPr>
          <w:p w14:paraId="76060A2F" w14:textId="77777777" w:rsidR="00B21AD5" w:rsidRPr="007337B2" w:rsidRDefault="00B21AD5" w:rsidP="00B21AD5">
            <w:pPr>
              <w:jc w:val="both"/>
              <w:rPr>
                <w:sz w:val="16"/>
                <w:szCs w:val="16"/>
              </w:rPr>
            </w:pPr>
          </w:p>
        </w:tc>
        <w:tc>
          <w:tcPr>
            <w:tcW w:w="249" w:type="pct"/>
            <w:shd w:val="clear" w:color="auto" w:fill="FFFFFF" w:themeFill="background1"/>
          </w:tcPr>
          <w:p w14:paraId="60C19D9D" w14:textId="77777777" w:rsidR="00B21AD5" w:rsidRPr="007337B2" w:rsidRDefault="00B21AD5" w:rsidP="00B21AD5">
            <w:pPr>
              <w:jc w:val="both"/>
              <w:rPr>
                <w:sz w:val="16"/>
                <w:szCs w:val="16"/>
              </w:rPr>
            </w:pPr>
          </w:p>
        </w:tc>
        <w:tc>
          <w:tcPr>
            <w:tcW w:w="253" w:type="pct"/>
            <w:gridSpan w:val="2"/>
            <w:shd w:val="clear" w:color="auto" w:fill="D9D9D9" w:themeFill="background1" w:themeFillShade="D9"/>
          </w:tcPr>
          <w:p w14:paraId="7EC889A4" w14:textId="77777777" w:rsidR="00B21AD5" w:rsidRPr="007337B2" w:rsidRDefault="00B21AD5" w:rsidP="00B21AD5">
            <w:pPr>
              <w:jc w:val="both"/>
              <w:rPr>
                <w:sz w:val="16"/>
                <w:szCs w:val="16"/>
              </w:rPr>
            </w:pPr>
          </w:p>
        </w:tc>
        <w:tc>
          <w:tcPr>
            <w:tcW w:w="248" w:type="pct"/>
          </w:tcPr>
          <w:p w14:paraId="6E555136" w14:textId="77777777" w:rsidR="00B21AD5" w:rsidRPr="007337B2" w:rsidRDefault="00B21AD5" w:rsidP="00B21AD5">
            <w:pPr>
              <w:jc w:val="both"/>
              <w:rPr>
                <w:sz w:val="16"/>
                <w:szCs w:val="16"/>
              </w:rPr>
            </w:pPr>
          </w:p>
        </w:tc>
        <w:tc>
          <w:tcPr>
            <w:tcW w:w="249" w:type="pct"/>
            <w:shd w:val="clear" w:color="auto" w:fill="B4C6E7" w:themeFill="accent1" w:themeFillTint="66"/>
          </w:tcPr>
          <w:p w14:paraId="5A196F8A" w14:textId="77777777" w:rsidR="00B21AD5" w:rsidRPr="007337B2" w:rsidRDefault="00B21AD5" w:rsidP="00B21AD5">
            <w:pPr>
              <w:jc w:val="both"/>
              <w:rPr>
                <w:sz w:val="16"/>
                <w:szCs w:val="16"/>
              </w:rPr>
            </w:pPr>
          </w:p>
        </w:tc>
        <w:tc>
          <w:tcPr>
            <w:tcW w:w="249" w:type="pct"/>
          </w:tcPr>
          <w:p w14:paraId="1CD8E2C4" w14:textId="77777777" w:rsidR="00B21AD5" w:rsidRPr="007337B2" w:rsidRDefault="00B21AD5" w:rsidP="00B21AD5">
            <w:pPr>
              <w:jc w:val="both"/>
              <w:rPr>
                <w:sz w:val="16"/>
                <w:szCs w:val="16"/>
              </w:rPr>
            </w:pPr>
          </w:p>
        </w:tc>
        <w:tc>
          <w:tcPr>
            <w:tcW w:w="248" w:type="pct"/>
            <w:shd w:val="clear" w:color="auto" w:fill="B4C6E7" w:themeFill="accent1" w:themeFillTint="66"/>
          </w:tcPr>
          <w:p w14:paraId="478046AE" w14:textId="77777777" w:rsidR="00B21AD5" w:rsidRPr="007337B2" w:rsidRDefault="00B21AD5" w:rsidP="00B21AD5">
            <w:pPr>
              <w:jc w:val="both"/>
              <w:rPr>
                <w:sz w:val="16"/>
                <w:szCs w:val="16"/>
              </w:rPr>
            </w:pPr>
          </w:p>
        </w:tc>
        <w:tc>
          <w:tcPr>
            <w:tcW w:w="250" w:type="pct"/>
            <w:gridSpan w:val="3"/>
          </w:tcPr>
          <w:p w14:paraId="1F245402" w14:textId="77777777" w:rsidR="00B21AD5" w:rsidRPr="007337B2" w:rsidRDefault="00B21AD5" w:rsidP="00B21AD5">
            <w:pPr>
              <w:jc w:val="both"/>
              <w:rPr>
                <w:sz w:val="16"/>
                <w:szCs w:val="16"/>
              </w:rPr>
            </w:pPr>
          </w:p>
        </w:tc>
        <w:tc>
          <w:tcPr>
            <w:tcW w:w="249" w:type="pct"/>
            <w:shd w:val="clear" w:color="auto" w:fill="F7CAAC" w:themeFill="accent2" w:themeFillTint="66"/>
          </w:tcPr>
          <w:p w14:paraId="4FB79F8D" w14:textId="77777777" w:rsidR="00B21AD5" w:rsidRPr="007337B2" w:rsidRDefault="00B21AD5" w:rsidP="00B21AD5">
            <w:pPr>
              <w:jc w:val="both"/>
              <w:rPr>
                <w:sz w:val="16"/>
                <w:szCs w:val="16"/>
              </w:rPr>
            </w:pPr>
          </w:p>
        </w:tc>
        <w:tc>
          <w:tcPr>
            <w:tcW w:w="248" w:type="pct"/>
            <w:gridSpan w:val="2"/>
          </w:tcPr>
          <w:p w14:paraId="5270C15C" w14:textId="77777777" w:rsidR="00B21AD5" w:rsidRPr="007337B2" w:rsidRDefault="00B21AD5" w:rsidP="00B21AD5">
            <w:pPr>
              <w:jc w:val="both"/>
              <w:rPr>
                <w:sz w:val="16"/>
                <w:szCs w:val="16"/>
              </w:rPr>
            </w:pPr>
          </w:p>
        </w:tc>
        <w:tc>
          <w:tcPr>
            <w:tcW w:w="249" w:type="pct"/>
            <w:shd w:val="clear" w:color="auto" w:fill="F7CAAC" w:themeFill="accent2" w:themeFillTint="66"/>
          </w:tcPr>
          <w:p w14:paraId="4AB6B7CB" w14:textId="77777777" w:rsidR="00B21AD5" w:rsidRPr="007337B2" w:rsidRDefault="00B21AD5" w:rsidP="00B21AD5">
            <w:pPr>
              <w:jc w:val="both"/>
              <w:rPr>
                <w:sz w:val="16"/>
                <w:szCs w:val="16"/>
              </w:rPr>
            </w:pPr>
          </w:p>
        </w:tc>
        <w:tc>
          <w:tcPr>
            <w:tcW w:w="249" w:type="pct"/>
          </w:tcPr>
          <w:p w14:paraId="5EB5CAA0" w14:textId="77777777" w:rsidR="00B21AD5" w:rsidRPr="007337B2" w:rsidRDefault="00B21AD5" w:rsidP="00B21AD5">
            <w:pPr>
              <w:jc w:val="both"/>
              <w:rPr>
                <w:sz w:val="16"/>
                <w:szCs w:val="16"/>
              </w:rPr>
            </w:pPr>
          </w:p>
        </w:tc>
        <w:tc>
          <w:tcPr>
            <w:tcW w:w="247" w:type="pct"/>
            <w:shd w:val="clear" w:color="auto" w:fill="F7CAAC" w:themeFill="accent2" w:themeFillTint="66"/>
          </w:tcPr>
          <w:p w14:paraId="7F2B3AD5" w14:textId="77777777" w:rsidR="00B21AD5" w:rsidRPr="007337B2" w:rsidRDefault="00B21AD5" w:rsidP="00B21AD5">
            <w:pPr>
              <w:jc w:val="both"/>
              <w:rPr>
                <w:sz w:val="16"/>
                <w:szCs w:val="16"/>
              </w:rPr>
            </w:pPr>
          </w:p>
        </w:tc>
      </w:tr>
      <w:tr w:rsidR="00B21AD5" w:rsidRPr="007337B2" w14:paraId="48C6C08C" w14:textId="77777777" w:rsidTr="00C20752">
        <w:tc>
          <w:tcPr>
            <w:tcW w:w="1265" w:type="pct"/>
            <w:gridSpan w:val="2"/>
          </w:tcPr>
          <w:p w14:paraId="2BC329C7" w14:textId="77777777" w:rsidR="00B21AD5" w:rsidRPr="007337B2" w:rsidRDefault="00B21AD5" w:rsidP="00B21AD5">
            <w:pPr>
              <w:jc w:val="both"/>
              <w:rPr>
                <w:sz w:val="16"/>
                <w:szCs w:val="16"/>
              </w:rPr>
            </w:pPr>
          </w:p>
        </w:tc>
        <w:tc>
          <w:tcPr>
            <w:tcW w:w="249" w:type="pct"/>
            <w:shd w:val="clear" w:color="auto" w:fill="D9D9D9" w:themeFill="background1" w:themeFillShade="D9"/>
          </w:tcPr>
          <w:p w14:paraId="79267E79" w14:textId="77777777" w:rsidR="00B21AD5" w:rsidRPr="007337B2" w:rsidRDefault="00B21AD5" w:rsidP="00B21AD5">
            <w:pPr>
              <w:jc w:val="both"/>
              <w:rPr>
                <w:sz w:val="16"/>
                <w:szCs w:val="16"/>
              </w:rPr>
            </w:pPr>
          </w:p>
        </w:tc>
        <w:tc>
          <w:tcPr>
            <w:tcW w:w="249" w:type="pct"/>
            <w:shd w:val="clear" w:color="auto" w:fill="FFFFFF" w:themeFill="background1"/>
          </w:tcPr>
          <w:p w14:paraId="54CED739" w14:textId="77777777" w:rsidR="00B21AD5" w:rsidRPr="007337B2" w:rsidRDefault="00B21AD5" w:rsidP="00B21AD5">
            <w:pPr>
              <w:jc w:val="both"/>
              <w:rPr>
                <w:sz w:val="16"/>
                <w:szCs w:val="16"/>
              </w:rPr>
            </w:pPr>
          </w:p>
        </w:tc>
        <w:tc>
          <w:tcPr>
            <w:tcW w:w="249" w:type="pct"/>
            <w:gridSpan w:val="2"/>
            <w:shd w:val="clear" w:color="auto" w:fill="D9D9D9" w:themeFill="background1" w:themeFillShade="D9"/>
          </w:tcPr>
          <w:p w14:paraId="1E239BDF" w14:textId="77777777" w:rsidR="00B21AD5" w:rsidRPr="007337B2" w:rsidRDefault="00B21AD5" w:rsidP="00B21AD5">
            <w:pPr>
              <w:jc w:val="both"/>
              <w:rPr>
                <w:sz w:val="16"/>
                <w:szCs w:val="16"/>
              </w:rPr>
            </w:pPr>
          </w:p>
        </w:tc>
        <w:tc>
          <w:tcPr>
            <w:tcW w:w="249" w:type="pct"/>
            <w:shd w:val="clear" w:color="auto" w:fill="FFFFFF" w:themeFill="background1"/>
          </w:tcPr>
          <w:p w14:paraId="571F7EA5" w14:textId="77777777" w:rsidR="00B21AD5" w:rsidRPr="007337B2" w:rsidRDefault="00B21AD5" w:rsidP="00B21AD5">
            <w:pPr>
              <w:jc w:val="both"/>
              <w:rPr>
                <w:sz w:val="16"/>
                <w:szCs w:val="16"/>
              </w:rPr>
            </w:pPr>
          </w:p>
        </w:tc>
        <w:tc>
          <w:tcPr>
            <w:tcW w:w="253" w:type="pct"/>
            <w:gridSpan w:val="2"/>
            <w:shd w:val="clear" w:color="auto" w:fill="D9D9D9" w:themeFill="background1" w:themeFillShade="D9"/>
          </w:tcPr>
          <w:p w14:paraId="6E4A6877" w14:textId="77777777" w:rsidR="00B21AD5" w:rsidRPr="007337B2" w:rsidRDefault="00B21AD5" w:rsidP="00B21AD5">
            <w:pPr>
              <w:jc w:val="both"/>
              <w:rPr>
                <w:sz w:val="16"/>
                <w:szCs w:val="16"/>
              </w:rPr>
            </w:pPr>
          </w:p>
        </w:tc>
        <w:tc>
          <w:tcPr>
            <w:tcW w:w="248" w:type="pct"/>
          </w:tcPr>
          <w:p w14:paraId="379685FB" w14:textId="77777777" w:rsidR="00B21AD5" w:rsidRPr="007337B2" w:rsidRDefault="00B21AD5" w:rsidP="00B21AD5">
            <w:pPr>
              <w:jc w:val="both"/>
              <w:rPr>
                <w:sz w:val="16"/>
                <w:szCs w:val="16"/>
              </w:rPr>
            </w:pPr>
          </w:p>
        </w:tc>
        <w:tc>
          <w:tcPr>
            <w:tcW w:w="249" w:type="pct"/>
            <w:shd w:val="clear" w:color="auto" w:fill="B4C6E7" w:themeFill="accent1" w:themeFillTint="66"/>
          </w:tcPr>
          <w:p w14:paraId="249EC5A0" w14:textId="77777777" w:rsidR="00B21AD5" w:rsidRPr="007337B2" w:rsidRDefault="00B21AD5" w:rsidP="00B21AD5">
            <w:pPr>
              <w:jc w:val="both"/>
              <w:rPr>
                <w:sz w:val="16"/>
                <w:szCs w:val="16"/>
              </w:rPr>
            </w:pPr>
          </w:p>
        </w:tc>
        <w:tc>
          <w:tcPr>
            <w:tcW w:w="249" w:type="pct"/>
          </w:tcPr>
          <w:p w14:paraId="7A1063FD" w14:textId="77777777" w:rsidR="00B21AD5" w:rsidRPr="007337B2" w:rsidRDefault="00B21AD5" w:rsidP="00B21AD5">
            <w:pPr>
              <w:jc w:val="both"/>
              <w:rPr>
                <w:sz w:val="16"/>
                <w:szCs w:val="16"/>
              </w:rPr>
            </w:pPr>
          </w:p>
        </w:tc>
        <w:tc>
          <w:tcPr>
            <w:tcW w:w="248" w:type="pct"/>
            <w:shd w:val="clear" w:color="auto" w:fill="B4C6E7" w:themeFill="accent1" w:themeFillTint="66"/>
          </w:tcPr>
          <w:p w14:paraId="61D8CB15" w14:textId="77777777" w:rsidR="00B21AD5" w:rsidRPr="007337B2" w:rsidRDefault="00B21AD5" w:rsidP="00B21AD5">
            <w:pPr>
              <w:jc w:val="both"/>
              <w:rPr>
                <w:sz w:val="16"/>
                <w:szCs w:val="16"/>
              </w:rPr>
            </w:pPr>
          </w:p>
        </w:tc>
        <w:tc>
          <w:tcPr>
            <w:tcW w:w="250" w:type="pct"/>
            <w:gridSpan w:val="3"/>
          </w:tcPr>
          <w:p w14:paraId="54F3CD4E" w14:textId="77777777" w:rsidR="00B21AD5" w:rsidRPr="007337B2" w:rsidRDefault="00B21AD5" w:rsidP="00B21AD5">
            <w:pPr>
              <w:jc w:val="both"/>
              <w:rPr>
                <w:sz w:val="16"/>
                <w:szCs w:val="16"/>
              </w:rPr>
            </w:pPr>
          </w:p>
        </w:tc>
        <w:tc>
          <w:tcPr>
            <w:tcW w:w="249" w:type="pct"/>
            <w:shd w:val="clear" w:color="auto" w:fill="F7CAAC" w:themeFill="accent2" w:themeFillTint="66"/>
          </w:tcPr>
          <w:p w14:paraId="2817F9A9" w14:textId="77777777" w:rsidR="00B21AD5" w:rsidRPr="007337B2" w:rsidRDefault="00B21AD5" w:rsidP="00B21AD5">
            <w:pPr>
              <w:jc w:val="both"/>
              <w:rPr>
                <w:sz w:val="16"/>
                <w:szCs w:val="16"/>
              </w:rPr>
            </w:pPr>
          </w:p>
        </w:tc>
        <w:tc>
          <w:tcPr>
            <w:tcW w:w="248" w:type="pct"/>
            <w:gridSpan w:val="2"/>
          </w:tcPr>
          <w:p w14:paraId="3AD19772" w14:textId="77777777" w:rsidR="00B21AD5" w:rsidRPr="007337B2" w:rsidRDefault="00B21AD5" w:rsidP="00B21AD5">
            <w:pPr>
              <w:jc w:val="both"/>
              <w:rPr>
                <w:sz w:val="16"/>
                <w:szCs w:val="16"/>
              </w:rPr>
            </w:pPr>
          </w:p>
        </w:tc>
        <w:tc>
          <w:tcPr>
            <w:tcW w:w="249" w:type="pct"/>
            <w:shd w:val="clear" w:color="auto" w:fill="F7CAAC" w:themeFill="accent2" w:themeFillTint="66"/>
          </w:tcPr>
          <w:p w14:paraId="15ABBC18" w14:textId="77777777" w:rsidR="00B21AD5" w:rsidRPr="007337B2" w:rsidRDefault="00B21AD5" w:rsidP="00B21AD5">
            <w:pPr>
              <w:jc w:val="both"/>
              <w:rPr>
                <w:sz w:val="16"/>
                <w:szCs w:val="16"/>
              </w:rPr>
            </w:pPr>
          </w:p>
        </w:tc>
        <w:tc>
          <w:tcPr>
            <w:tcW w:w="249" w:type="pct"/>
          </w:tcPr>
          <w:p w14:paraId="785BA9B9" w14:textId="77777777" w:rsidR="00B21AD5" w:rsidRPr="007337B2" w:rsidRDefault="00B21AD5" w:rsidP="00B21AD5">
            <w:pPr>
              <w:jc w:val="both"/>
              <w:rPr>
                <w:sz w:val="16"/>
                <w:szCs w:val="16"/>
              </w:rPr>
            </w:pPr>
          </w:p>
        </w:tc>
        <w:tc>
          <w:tcPr>
            <w:tcW w:w="247" w:type="pct"/>
            <w:shd w:val="clear" w:color="auto" w:fill="F7CAAC" w:themeFill="accent2" w:themeFillTint="66"/>
          </w:tcPr>
          <w:p w14:paraId="6F8B2992" w14:textId="77777777" w:rsidR="00B21AD5" w:rsidRPr="007337B2" w:rsidRDefault="00B21AD5" w:rsidP="00B21AD5">
            <w:pPr>
              <w:jc w:val="both"/>
              <w:rPr>
                <w:sz w:val="16"/>
                <w:szCs w:val="16"/>
              </w:rPr>
            </w:pPr>
          </w:p>
        </w:tc>
      </w:tr>
    </w:tbl>
    <w:p w14:paraId="228FB53E" w14:textId="77777777" w:rsidR="00FD54F9" w:rsidRDefault="00FD54F9" w:rsidP="001C6C8A">
      <w:pPr>
        <w:jc w:val="both"/>
      </w:pPr>
    </w:p>
    <w:p w14:paraId="1B9F69BD" w14:textId="77777777" w:rsidR="00FD54F9" w:rsidRDefault="00FD54F9" w:rsidP="001C6C8A">
      <w:pPr>
        <w:jc w:val="both"/>
      </w:pPr>
    </w:p>
    <w:p w14:paraId="5BF3D59A" w14:textId="77777777" w:rsidR="00AE67AF" w:rsidRDefault="00AE67AF" w:rsidP="001C6C8A">
      <w:pPr>
        <w:jc w:val="both"/>
      </w:pPr>
    </w:p>
    <w:p w14:paraId="6DB1CB58" w14:textId="77777777" w:rsidR="00AE67AF" w:rsidRDefault="00AE67AF" w:rsidP="001C6C8A">
      <w:pPr>
        <w:jc w:val="both"/>
      </w:pPr>
    </w:p>
    <w:p w14:paraId="2E59864D" w14:textId="77777777" w:rsidR="00AE67AF" w:rsidRDefault="00AE67AF" w:rsidP="001C6C8A">
      <w:pPr>
        <w:jc w:val="both"/>
      </w:pPr>
    </w:p>
    <w:p w14:paraId="08A18259" w14:textId="77777777" w:rsidR="00AE67AF" w:rsidRDefault="00AE67AF" w:rsidP="001C6C8A">
      <w:pPr>
        <w:jc w:val="both"/>
      </w:pPr>
    </w:p>
    <w:p w14:paraId="55413108" w14:textId="77777777" w:rsidR="00AE67AF" w:rsidRDefault="00AE67AF" w:rsidP="001C6C8A">
      <w:pPr>
        <w:jc w:val="both"/>
      </w:pPr>
    </w:p>
    <w:p w14:paraId="46AB7979" w14:textId="77777777" w:rsidR="00FD54F9" w:rsidRDefault="00FD54F9" w:rsidP="001C6C8A">
      <w:pPr>
        <w:jc w:val="both"/>
      </w:pPr>
    </w:p>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FD54F9" w:rsidRPr="007337B2" w14:paraId="675B35C7" w14:textId="77777777" w:rsidTr="00C5499C">
        <w:tc>
          <w:tcPr>
            <w:tcW w:w="5000" w:type="pct"/>
            <w:gridSpan w:val="22"/>
            <w:shd w:val="clear" w:color="auto" w:fill="FF0000"/>
            <w:vAlign w:val="center"/>
          </w:tcPr>
          <w:p w14:paraId="68D8FC7D" w14:textId="77777777" w:rsidR="00FD54F9" w:rsidRPr="007337B2" w:rsidRDefault="00FD54F9" w:rsidP="00C20752">
            <w:pPr>
              <w:rPr>
                <w:sz w:val="16"/>
                <w:szCs w:val="16"/>
              </w:rPr>
            </w:pPr>
          </w:p>
        </w:tc>
      </w:tr>
      <w:tr w:rsidR="00FD54F9" w:rsidRPr="007337B2" w14:paraId="18BA267B" w14:textId="77777777" w:rsidTr="00C5499C">
        <w:tc>
          <w:tcPr>
            <w:tcW w:w="353" w:type="pct"/>
            <w:shd w:val="clear" w:color="auto" w:fill="FF0000"/>
            <w:vAlign w:val="center"/>
          </w:tcPr>
          <w:p w14:paraId="312B027D" w14:textId="77777777" w:rsidR="00FD54F9" w:rsidRPr="007337B2" w:rsidRDefault="00FD54F9" w:rsidP="00C20752">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5A0B3E2A" w14:textId="26D0D3D1" w:rsidR="00FD54F9" w:rsidRPr="007337B2" w:rsidRDefault="00AE67AF" w:rsidP="00C20752">
            <w:pPr>
              <w:jc w:val="both"/>
              <w:rPr>
                <w:sz w:val="16"/>
                <w:szCs w:val="16"/>
              </w:rPr>
            </w:pPr>
            <w:r w:rsidRPr="00AE67AF">
              <w:rPr>
                <w:sz w:val="16"/>
                <w:szCs w:val="16"/>
              </w:rPr>
              <w:t>Heroínas y héroes. ¿ficción o historia ¡se mueve!</w:t>
            </w:r>
          </w:p>
        </w:tc>
        <w:tc>
          <w:tcPr>
            <w:tcW w:w="475" w:type="pct"/>
            <w:gridSpan w:val="3"/>
            <w:shd w:val="clear" w:color="auto" w:fill="FF0000"/>
            <w:vAlign w:val="center"/>
          </w:tcPr>
          <w:p w14:paraId="7C5CB968"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0C41B70E" w14:textId="77777777" w:rsidR="00FD54F9" w:rsidRPr="007337B2" w:rsidRDefault="00FD54F9" w:rsidP="00C20752">
            <w:pPr>
              <w:rPr>
                <w:b/>
                <w:bCs/>
                <w:sz w:val="16"/>
                <w:szCs w:val="16"/>
              </w:rPr>
            </w:pPr>
          </w:p>
        </w:tc>
        <w:tc>
          <w:tcPr>
            <w:tcW w:w="488" w:type="pct"/>
            <w:gridSpan w:val="3"/>
            <w:shd w:val="clear" w:color="auto" w:fill="FF0000"/>
            <w:vAlign w:val="center"/>
          </w:tcPr>
          <w:p w14:paraId="501859B2"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5135D1B0" w14:textId="77777777" w:rsidR="00FD54F9" w:rsidRPr="007337B2" w:rsidRDefault="00FD54F9" w:rsidP="00C20752">
            <w:pPr>
              <w:rPr>
                <w:sz w:val="16"/>
                <w:szCs w:val="16"/>
              </w:rPr>
            </w:pPr>
          </w:p>
        </w:tc>
      </w:tr>
      <w:tr w:rsidR="00FD54F9" w:rsidRPr="007337B2" w14:paraId="36D4F3AF" w14:textId="77777777" w:rsidTr="00C5499C">
        <w:tc>
          <w:tcPr>
            <w:tcW w:w="1265" w:type="pct"/>
            <w:gridSpan w:val="2"/>
            <w:shd w:val="clear" w:color="auto" w:fill="FF0000"/>
            <w:vAlign w:val="center"/>
          </w:tcPr>
          <w:p w14:paraId="3862F27C"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46FD428F" w14:textId="77777777" w:rsidR="00FD54F9" w:rsidRPr="007337B2" w:rsidRDefault="00FD54F9" w:rsidP="00C20752">
            <w:pPr>
              <w:rPr>
                <w:b/>
                <w:bCs/>
                <w:sz w:val="16"/>
                <w:szCs w:val="16"/>
              </w:rPr>
            </w:pPr>
            <w:r w:rsidRPr="007337B2">
              <w:rPr>
                <w:b/>
                <w:bCs/>
                <w:sz w:val="16"/>
                <w:szCs w:val="16"/>
              </w:rPr>
              <w:t xml:space="preserve">LENGUAJES </w:t>
            </w:r>
          </w:p>
        </w:tc>
        <w:tc>
          <w:tcPr>
            <w:tcW w:w="1127" w:type="pct"/>
            <w:gridSpan w:val="6"/>
            <w:shd w:val="clear" w:color="auto" w:fill="FF0000"/>
            <w:vAlign w:val="center"/>
          </w:tcPr>
          <w:p w14:paraId="7CEF34AC" w14:textId="77777777" w:rsidR="00FD54F9" w:rsidRPr="007337B2" w:rsidRDefault="00FD54F9" w:rsidP="00C20752">
            <w:pPr>
              <w:rPr>
                <w:b/>
                <w:bCs/>
                <w:sz w:val="16"/>
                <w:szCs w:val="16"/>
              </w:rPr>
            </w:pPr>
            <w:r w:rsidRPr="007337B2">
              <w:rPr>
                <w:rFonts w:cstheme="minorHAnsi"/>
                <w:b/>
                <w:bCs/>
                <w:color w:val="FFFFFF" w:themeColor="background1"/>
                <w:sz w:val="16"/>
                <w:szCs w:val="16"/>
              </w:rPr>
              <w:t xml:space="preserve">Temporalidad </w:t>
            </w:r>
          </w:p>
        </w:tc>
        <w:tc>
          <w:tcPr>
            <w:tcW w:w="1454" w:type="pct"/>
            <w:gridSpan w:val="8"/>
            <w:vAlign w:val="center"/>
          </w:tcPr>
          <w:p w14:paraId="7FC4AAAF" w14:textId="77777777" w:rsidR="00FD54F9" w:rsidRPr="007337B2" w:rsidRDefault="00FD54F9" w:rsidP="00C20752">
            <w:pPr>
              <w:rPr>
                <w:color w:val="FFFFFF" w:themeColor="background1"/>
                <w:sz w:val="16"/>
                <w:szCs w:val="16"/>
              </w:rPr>
            </w:pPr>
          </w:p>
        </w:tc>
      </w:tr>
      <w:tr w:rsidR="00FD54F9" w:rsidRPr="007337B2" w14:paraId="3023327B" w14:textId="77777777" w:rsidTr="00C5499C">
        <w:trPr>
          <w:trHeight w:val="151"/>
        </w:trPr>
        <w:tc>
          <w:tcPr>
            <w:tcW w:w="1265" w:type="pct"/>
            <w:gridSpan w:val="2"/>
            <w:shd w:val="clear" w:color="auto" w:fill="FF0000"/>
          </w:tcPr>
          <w:p w14:paraId="22956102" w14:textId="747B30DB"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Contenido </w:t>
            </w:r>
            <w:r w:rsidR="00AE67AF">
              <w:rPr>
                <w:rFonts w:ascii="Calibri" w:hAnsi="Calibri"/>
                <w:b/>
                <w:bCs/>
                <w:color w:val="FFFFFF" w:themeColor="background1"/>
                <w:sz w:val="16"/>
                <w:szCs w:val="16"/>
              </w:rPr>
              <w:t>XXII</w:t>
            </w:r>
          </w:p>
        </w:tc>
        <w:tc>
          <w:tcPr>
            <w:tcW w:w="3735" w:type="pct"/>
            <w:gridSpan w:val="20"/>
          </w:tcPr>
          <w:p w14:paraId="57B75ACC" w14:textId="612D213D" w:rsidR="00FD54F9" w:rsidRPr="007337B2" w:rsidRDefault="00AE67AF" w:rsidP="00C20752">
            <w:pPr>
              <w:rPr>
                <w:b/>
                <w:bCs/>
                <w:sz w:val="16"/>
                <w:szCs w:val="16"/>
              </w:rPr>
            </w:pPr>
            <w:r w:rsidRPr="00AE67AF">
              <w:rPr>
                <w:b/>
                <w:bCs/>
                <w:sz w:val="16"/>
                <w:szCs w:val="16"/>
              </w:rPr>
              <w:t>COMBINACIÓN DE LA REALIDAD Y LA FANTASÍA EN ELEMENTOS SIMBÓLICOS DE LAS MANIFESTACIONES CULTURALES Y ARTÍSTICAS, QUE DAN IDENTIDAD Y SENTIDO DE PERTENENCIA.</w:t>
            </w:r>
          </w:p>
        </w:tc>
      </w:tr>
      <w:tr w:rsidR="00FD54F9" w:rsidRPr="007337B2" w14:paraId="437ABF56" w14:textId="77777777" w:rsidTr="00C5499C">
        <w:tc>
          <w:tcPr>
            <w:tcW w:w="1265" w:type="pct"/>
            <w:gridSpan w:val="2"/>
            <w:shd w:val="clear" w:color="auto" w:fill="FF0000"/>
          </w:tcPr>
          <w:p w14:paraId="51546183" w14:textId="77777777"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2D2DCDB6"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513980E7"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26130A31"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REQUIERE APOYO</w:t>
            </w:r>
          </w:p>
        </w:tc>
      </w:tr>
      <w:tr w:rsidR="00C5499C" w:rsidRPr="007337B2" w14:paraId="62B5802F" w14:textId="77777777" w:rsidTr="00C5499C">
        <w:trPr>
          <w:trHeight w:val="1298"/>
        </w:trPr>
        <w:tc>
          <w:tcPr>
            <w:tcW w:w="1265" w:type="pct"/>
            <w:gridSpan w:val="2"/>
            <w:shd w:val="clear" w:color="auto" w:fill="FF0000"/>
          </w:tcPr>
          <w:p w14:paraId="570B0F4C" w14:textId="561ED070" w:rsidR="00C5499C" w:rsidRPr="00AE67AF" w:rsidRDefault="00C5499C" w:rsidP="00C5499C">
            <w:pPr>
              <w:pStyle w:val="Prrafodelista"/>
              <w:numPr>
                <w:ilvl w:val="0"/>
                <w:numId w:val="23"/>
              </w:numPr>
              <w:spacing w:line="259" w:lineRule="auto"/>
              <w:ind w:left="284"/>
              <w:rPr>
                <w:color w:val="FFFFFF" w:themeColor="background1"/>
                <w:sz w:val="16"/>
                <w:szCs w:val="16"/>
              </w:rPr>
            </w:pPr>
            <w:r w:rsidRPr="00AE67AF">
              <w:rPr>
                <w:color w:val="FFFFFF" w:themeColor="background1"/>
                <w:sz w:val="16"/>
                <w:szCs w:val="16"/>
              </w:rPr>
              <w:t>Aprecia movimientos, gestos y formas que crean los objetos y los cuerpos en una manifestación cultural o artística, para reflexionar</w:t>
            </w:r>
            <w:r>
              <w:rPr>
                <w:color w:val="FFFFFF" w:themeColor="background1"/>
                <w:sz w:val="16"/>
                <w:szCs w:val="16"/>
              </w:rPr>
              <w:t xml:space="preserve"> </w:t>
            </w:r>
            <w:r w:rsidRPr="00AE67AF">
              <w:rPr>
                <w:color w:val="FFFFFF" w:themeColor="background1"/>
                <w:sz w:val="16"/>
                <w:szCs w:val="16"/>
              </w:rPr>
              <w:t xml:space="preserve">sobre aquello que simbolizan. </w:t>
            </w:r>
          </w:p>
        </w:tc>
        <w:tc>
          <w:tcPr>
            <w:tcW w:w="1249" w:type="pct"/>
            <w:gridSpan w:val="7"/>
            <w:shd w:val="clear" w:color="auto" w:fill="D9D9D9" w:themeFill="background1" w:themeFillShade="D9"/>
          </w:tcPr>
          <w:p w14:paraId="5E56B445" w14:textId="772F33A6" w:rsidR="00C5499C" w:rsidRPr="00C6037D" w:rsidRDefault="00C5499C" w:rsidP="00C5499C">
            <w:pPr>
              <w:spacing w:line="259" w:lineRule="auto"/>
              <w:jc w:val="both"/>
              <w:rPr>
                <w:sz w:val="20"/>
                <w:szCs w:val="20"/>
              </w:rPr>
            </w:pPr>
            <w:r w:rsidRPr="00C6037D">
              <w:rPr>
                <w:sz w:val="16"/>
                <w:szCs w:val="16"/>
              </w:rPr>
              <w:t xml:space="preserve">Aprecia movimientos, gestos y formas que crean los objetos y los cuerpos en una manifestación cultural o artística, para reflexionar sobre aquello que simbolizan. </w:t>
            </w:r>
          </w:p>
        </w:tc>
        <w:tc>
          <w:tcPr>
            <w:tcW w:w="1244" w:type="pct"/>
            <w:gridSpan w:val="7"/>
          </w:tcPr>
          <w:p w14:paraId="3F4E96DB" w14:textId="68DD54C6" w:rsidR="00C5499C" w:rsidRPr="00C6037D" w:rsidRDefault="00C5499C" w:rsidP="00C5499C">
            <w:pPr>
              <w:spacing w:line="259" w:lineRule="auto"/>
              <w:jc w:val="both"/>
              <w:rPr>
                <w:sz w:val="16"/>
                <w:szCs w:val="16"/>
              </w:rPr>
            </w:pPr>
            <w:r>
              <w:rPr>
                <w:sz w:val="16"/>
                <w:szCs w:val="16"/>
              </w:rPr>
              <w:t xml:space="preserve">Mira los </w:t>
            </w:r>
            <w:r w:rsidRPr="00C6037D">
              <w:rPr>
                <w:sz w:val="16"/>
                <w:szCs w:val="16"/>
              </w:rPr>
              <w:t xml:space="preserve">movimientos, gestos y formas que crean los objetos y los cuerpos en una manifestación cultural o artística, </w:t>
            </w:r>
            <w:r>
              <w:rPr>
                <w:sz w:val="16"/>
                <w:szCs w:val="16"/>
              </w:rPr>
              <w:t>sin profundizar la</w:t>
            </w:r>
            <w:r w:rsidRPr="00C6037D">
              <w:rPr>
                <w:sz w:val="16"/>
                <w:szCs w:val="16"/>
              </w:rPr>
              <w:t xml:space="preserve"> reflexionar sobre aquello que simbolizan. </w:t>
            </w:r>
          </w:p>
        </w:tc>
        <w:tc>
          <w:tcPr>
            <w:tcW w:w="1242" w:type="pct"/>
            <w:gridSpan w:val="6"/>
            <w:shd w:val="clear" w:color="auto" w:fill="F7CAAC" w:themeFill="accent2" w:themeFillTint="66"/>
          </w:tcPr>
          <w:p w14:paraId="44FE1697" w14:textId="0E0A184F" w:rsidR="00C5499C" w:rsidRPr="007337B2" w:rsidRDefault="00C5499C" w:rsidP="00C5499C">
            <w:pPr>
              <w:spacing w:line="259" w:lineRule="auto"/>
              <w:jc w:val="both"/>
              <w:rPr>
                <w:rFonts w:eastAsiaTheme="minorHAnsi"/>
                <w:sz w:val="16"/>
                <w:szCs w:val="16"/>
                <w:lang w:eastAsia="en-US"/>
              </w:rPr>
            </w:pPr>
            <w:r>
              <w:rPr>
                <w:sz w:val="16"/>
                <w:szCs w:val="16"/>
              </w:rPr>
              <w:t xml:space="preserve">Los </w:t>
            </w:r>
            <w:r w:rsidRPr="00C6037D">
              <w:rPr>
                <w:sz w:val="16"/>
                <w:szCs w:val="16"/>
              </w:rPr>
              <w:t>movimientos, gestos y formas que crean los objetos y los cuerpos en una manifestación cultural o artística,</w:t>
            </w:r>
            <w:r>
              <w:rPr>
                <w:sz w:val="16"/>
                <w:szCs w:val="16"/>
              </w:rPr>
              <w:t xml:space="preserve"> son ignorados para </w:t>
            </w:r>
            <w:r w:rsidRPr="00C6037D">
              <w:rPr>
                <w:sz w:val="16"/>
                <w:szCs w:val="16"/>
              </w:rPr>
              <w:t>reflexionar sobre aquello que simbolizan</w:t>
            </w:r>
            <w:r>
              <w:rPr>
                <w:sz w:val="16"/>
                <w:szCs w:val="16"/>
              </w:rPr>
              <w:t>.</w:t>
            </w:r>
          </w:p>
        </w:tc>
      </w:tr>
      <w:tr w:rsidR="00C5499C" w:rsidRPr="007337B2" w14:paraId="06ED8C71" w14:textId="77777777" w:rsidTr="00C5499C">
        <w:trPr>
          <w:trHeight w:val="573"/>
        </w:trPr>
        <w:tc>
          <w:tcPr>
            <w:tcW w:w="1265" w:type="pct"/>
            <w:gridSpan w:val="2"/>
            <w:shd w:val="clear" w:color="auto" w:fill="FF0000"/>
          </w:tcPr>
          <w:p w14:paraId="68038967" w14:textId="29C16D6B" w:rsidR="00C5499C" w:rsidRPr="007337B2" w:rsidRDefault="00C5499C" w:rsidP="00C5499C">
            <w:pPr>
              <w:pStyle w:val="Prrafodelista"/>
              <w:numPr>
                <w:ilvl w:val="0"/>
                <w:numId w:val="23"/>
              </w:numPr>
              <w:ind w:left="315"/>
              <w:rPr>
                <w:color w:val="FFFFFF" w:themeColor="background1"/>
                <w:sz w:val="16"/>
                <w:szCs w:val="16"/>
              </w:rPr>
            </w:pPr>
            <w:r w:rsidRPr="00AE67AF">
              <w:rPr>
                <w:color w:val="FFFFFF" w:themeColor="background1"/>
                <w:sz w:val="16"/>
                <w:szCs w:val="16"/>
              </w:rPr>
              <w:t xml:space="preserve">Aprecia colores, sonidos y silencios en una manifestación cultural o artística de su interés, y los contrasta con el significado que representan. </w:t>
            </w:r>
          </w:p>
        </w:tc>
        <w:tc>
          <w:tcPr>
            <w:tcW w:w="1249" w:type="pct"/>
            <w:gridSpan w:val="7"/>
          </w:tcPr>
          <w:p w14:paraId="6ABB17B2" w14:textId="70856924" w:rsidR="00C5499C" w:rsidRPr="00C6037D" w:rsidRDefault="00C5499C" w:rsidP="00C5499C">
            <w:pPr>
              <w:spacing w:line="259" w:lineRule="auto"/>
              <w:jc w:val="both"/>
              <w:rPr>
                <w:sz w:val="20"/>
                <w:szCs w:val="20"/>
              </w:rPr>
            </w:pPr>
            <w:r w:rsidRPr="00C6037D">
              <w:rPr>
                <w:sz w:val="16"/>
                <w:szCs w:val="16"/>
              </w:rPr>
              <w:t xml:space="preserve">Aprecia colores, sonidos y silencios en una manifestación cultural o artística de su interés y los contrasta con el significado que representan. </w:t>
            </w:r>
          </w:p>
        </w:tc>
        <w:tc>
          <w:tcPr>
            <w:tcW w:w="1244" w:type="pct"/>
            <w:gridSpan w:val="7"/>
            <w:shd w:val="clear" w:color="auto" w:fill="B4C6E7" w:themeFill="accent1" w:themeFillTint="66"/>
          </w:tcPr>
          <w:p w14:paraId="2688FB5B" w14:textId="456CD3E6" w:rsidR="00C5499C" w:rsidRPr="00C6037D" w:rsidRDefault="00C5499C" w:rsidP="00C5499C">
            <w:pPr>
              <w:spacing w:line="259" w:lineRule="auto"/>
              <w:jc w:val="both"/>
              <w:rPr>
                <w:sz w:val="16"/>
                <w:szCs w:val="16"/>
              </w:rPr>
            </w:pPr>
            <w:r>
              <w:rPr>
                <w:sz w:val="16"/>
                <w:szCs w:val="16"/>
              </w:rPr>
              <w:t>Mira los</w:t>
            </w:r>
            <w:r w:rsidRPr="00C6037D">
              <w:rPr>
                <w:sz w:val="16"/>
                <w:szCs w:val="16"/>
              </w:rPr>
              <w:t xml:space="preserve"> colores, sonidos y silencios en una manifestación cultural o artística de su interés y los </w:t>
            </w:r>
            <w:r>
              <w:rPr>
                <w:sz w:val="16"/>
                <w:szCs w:val="16"/>
              </w:rPr>
              <w:t xml:space="preserve">sin </w:t>
            </w:r>
            <w:r w:rsidRPr="00C6037D">
              <w:rPr>
                <w:sz w:val="16"/>
                <w:szCs w:val="16"/>
              </w:rPr>
              <w:t>contrasta</w:t>
            </w:r>
            <w:r>
              <w:rPr>
                <w:sz w:val="16"/>
                <w:szCs w:val="16"/>
              </w:rPr>
              <w:t>r</w:t>
            </w:r>
            <w:r w:rsidRPr="00C6037D">
              <w:rPr>
                <w:sz w:val="16"/>
                <w:szCs w:val="16"/>
              </w:rPr>
              <w:t xml:space="preserve"> con el significado que representan. </w:t>
            </w:r>
          </w:p>
        </w:tc>
        <w:tc>
          <w:tcPr>
            <w:tcW w:w="1242" w:type="pct"/>
            <w:gridSpan w:val="6"/>
          </w:tcPr>
          <w:p w14:paraId="701F96EA" w14:textId="0ACEA5C8" w:rsidR="00C5499C" w:rsidRPr="007337B2" w:rsidRDefault="00C5499C" w:rsidP="00C5499C">
            <w:pPr>
              <w:spacing w:line="259" w:lineRule="auto"/>
              <w:jc w:val="both"/>
              <w:rPr>
                <w:rFonts w:eastAsiaTheme="minorHAnsi"/>
                <w:sz w:val="16"/>
                <w:szCs w:val="16"/>
                <w:lang w:eastAsia="en-US"/>
              </w:rPr>
            </w:pPr>
            <w:r>
              <w:rPr>
                <w:sz w:val="16"/>
                <w:szCs w:val="16"/>
              </w:rPr>
              <w:t xml:space="preserve">Desconoce los </w:t>
            </w:r>
            <w:r w:rsidRPr="00777852">
              <w:rPr>
                <w:sz w:val="16"/>
                <w:szCs w:val="16"/>
              </w:rPr>
              <w:t>colores, sonidos y silencios en una manifestación cultural o artística de su interés y los contrasta con el significado que representan.</w:t>
            </w:r>
          </w:p>
        </w:tc>
      </w:tr>
      <w:tr w:rsidR="00C5499C" w:rsidRPr="007337B2" w14:paraId="5FA33532" w14:textId="77777777" w:rsidTr="00C5499C">
        <w:tc>
          <w:tcPr>
            <w:tcW w:w="1265" w:type="pct"/>
            <w:gridSpan w:val="2"/>
            <w:shd w:val="clear" w:color="auto" w:fill="FF0000"/>
          </w:tcPr>
          <w:p w14:paraId="62318139" w14:textId="7C8F7BEE" w:rsidR="00C5499C" w:rsidRPr="007337B2" w:rsidRDefault="00C5499C" w:rsidP="00C5499C">
            <w:pPr>
              <w:pStyle w:val="Prrafodelista"/>
              <w:numPr>
                <w:ilvl w:val="0"/>
                <w:numId w:val="23"/>
              </w:numPr>
              <w:spacing w:line="259" w:lineRule="auto"/>
              <w:ind w:left="315"/>
              <w:rPr>
                <w:color w:val="FFFFFF" w:themeColor="background1"/>
                <w:sz w:val="16"/>
                <w:szCs w:val="16"/>
              </w:rPr>
            </w:pPr>
            <w:r w:rsidRPr="00AE67AF">
              <w:rPr>
                <w:color w:val="FFFFFF" w:themeColor="background1"/>
                <w:sz w:val="16"/>
                <w:szCs w:val="16"/>
              </w:rPr>
              <w:t>Combina intencionalmente secuencias de movimientos, gestos, formas, sonidos, colores u objetos, para recrear un fragmento de una manifestación cultural o artística con elementos</w:t>
            </w:r>
            <w:r>
              <w:rPr>
                <w:color w:val="FFFFFF" w:themeColor="background1"/>
                <w:sz w:val="16"/>
                <w:szCs w:val="16"/>
              </w:rPr>
              <w:t xml:space="preserve"> </w:t>
            </w:r>
            <w:r w:rsidRPr="00AE67AF">
              <w:rPr>
                <w:color w:val="FFFFFF" w:themeColor="background1"/>
                <w:sz w:val="16"/>
                <w:szCs w:val="16"/>
              </w:rPr>
              <w:t>simbólicos propios.</w:t>
            </w:r>
          </w:p>
        </w:tc>
        <w:tc>
          <w:tcPr>
            <w:tcW w:w="1249" w:type="pct"/>
            <w:gridSpan w:val="7"/>
            <w:shd w:val="clear" w:color="auto" w:fill="D9D9D9" w:themeFill="background1" w:themeFillShade="D9"/>
          </w:tcPr>
          <w:p w14:paraId="20374E10" w14:textId="58B4FFC6" w:rsidR="00C5499C" w:rsidRPr="00C6037D" w:rsidRDefault="00C5499C" w:rsidP="00C5499C">
            <w:pPr>
              <w:spacing w:line="259" w:lineRule="auto"/>
              <w:jc w:val="both"/>
              <w:rPr>
                <w:sz w:val="20"/>
                <w:szCs w:val="20"/>
              </w:rPr>
            </w:pPr>
            <w:r w:rsidRPr="00C6037D">
              <w:rPr>
                <w:sz w:val="16"/>
                <w:szCs w:val="16"/>
              </w:rPr>
              <w:t>Combina intencionalmente secuencias de movimientos, gestos, formas, sonidos, colores u objetos, para recrear un fragmento de una manifestación cultural o artística con elementos simbólicos propios.</w:t>
            </w:r>
          </w:p>
        </w:tc>
        <w:tc>
          <w:tcPr>
            <w:tcW w:w="1244" w:type="pct"/>
            <w:gridSpan w:val="7"/>
          </w:tcPr>
          <w:p w14:paraId="04BA73F0" w14:textId="47012EBD" w:rsidR="00C5499C" w:rsidRPr="00C6037D" w:rsidRDefault="00C5499C" w:rsidP="00C5499C">
            <w:pPr>
              <w:spacing w:line="259" w:lineRule="auto"/>
              <w:jc w:val="both"/>
              <w:rPr>
                <w:sz w:val="16"/>
                <w:szCs w:val="16"/>
              </w:rPr>
            </w:pPr>
            <w:r w:rsidRPr="00C6037D">
              <w:rPr>
                <w:sz w:val="16"/>
                <w:szCs w:val="16"/>
              </w:rPr>
              <w:t xml:space="preserve">Combina intencionalmente secuencias de movimientos, gestos, formas, sonidos, colores u objetos, </w:t>
            </w:r>
            <w:r>
              <w:rPr>
                <w:sz w:val="16"/>
                <w:szCs w:val="16"/>
              </w:rPr>
              <w:t>sin una lógica</w:t>
            </w:r>
            <w:r w:rsidRPr="00C6037D">
              <w:rPr>
                <w:sz w:val="16"/>
                <w:szCs w:val="16"/>
              </w:rPr>
              <w:t xml:space="preserve"> cultural o artística con elementos simbólicos propios.</w:t>
            </w:r>
          </w:p>
        </w:tc>
        <w:tc>
          <w:tcPr>
            <w:tcW w:w="1242" w:type="pct"/>
            <w:gridSpan w:val="6"/>
            <w:shd w:val="clear" w:color="auto" w:fill="F7CAAC" w:themeFill="accent2" w:themeFillTint="66"/>
          </w:tcPr>
          <w:p w14:paraId="7FFE7388" w14:textId="6AD0C0D0" w:rsidR="00C5499C" w:rsidRPr="007337B2" w:rsidRDefault="00C5499C" w:rsidP="00C5499C">
            <w:pPr>
              <w:spacing w:line="259" w:lineRule="auto"/>
              <w:jc w:val="both"/>
              <w:rPr>
                <w:rFonts w:eastAsiaTheme="minorHAnsi"/>
                <w:sz w:val="16"/>
                <w:szCs w:val="16"/>
                <w:lang w:eastAsia="en-US"/>
              </w:rPr>
            </w:pPr>
            <w:r>
              <w:rPr>
                <w:sz w:val="16"/>
                <w:szCs w:val="16"/>
              </w:rPr>
              <w:t>Ni c</w:t>
            </w:r>
            <w:r w:rsidRPr="00C6037D">
              <w:rPr>
                <w:sz w:val="16"/>
                <w:szCs w:val="16"/>
              </w:rPr>
              <w:t>ombina intencionalmente secuencias de movimientos, gestos, formas, sonidos, colores u objetos</w:t>
            </w:r>
            <w:r>
              <w:rPr>
                <w:sz w:val="16"/>
                <w:szCs w:val="16"/>
              </w:rPr>
              <w:t>; ni</w:t>
            </w:r>
            <w:r w:rsidRPr="00C6037D">
              <w:rPr>
                <w:sz w:val="16"/>
                <w:szCs w:val="16"/>
              </w:rPr>
              <w:t xml:space="preserve"> recrear un fragmento de una manifestación cultural o artística con elementos simbólicos propios.</w:t>
            </w:r>
          </w:p>
        </w:tc>
      </w:tr>
      <w:tr w:rsidR="00C5499C" w:rsidRPr="007337B2" w14:paraId="78FFDD13" w14:textId="77777777" w:rsidTr="00C5499C">
        <w:tc>
          <w:tcPr>
            <w:tcW w:w="1265" w:type="pct"/>
            <w:gridSpan w:val="2"/>
            <w:shd w:val="clear" w:color="auto" w:fill="FF0000"/>
          </w:tcPr>
          <w:p w14:paraId="133CA4B2" w14:textId="77777777" w:rsidR="00C5499C" w:rsidRPr="007337B2" w:rsidRDefault="00C5499C" w:rsidP="00C5499C">
            <w:pPr>
              <w:pStyle w:val="Prrafodelista"/>
              <w:numPr>
                <w:ilvl w:val="0"/>
                <w:numId w:val="23"/>
              </w:numPr>
              <w:ind w:left="313"/>
              <w:rPr>
                <w:color w:val="FFFFFF" w:themeColor="background1"/>
                <w:sz w:val="16"/>
                <w:szCs w:val="16"/>
              </w:rPr>
            </w:pPr>
          </w:p>
        </w:tc>
        <w:tc>
          <w:tcPr>
            <w:tcW w:w="1249" w:type="pct"/>
            <w:gridSpan w:val="7"/>
          </w:tcPr>
          <w:p w14:paraId="1886F8DD" w14:textId="77777777" w:rsidR="00C5499C" w:rsidRPr="007337B2" w:rsidRDefault="00C5499C" w:rsidP="00C5499C">
            <w:pPr>
              <w:jc w:val="both"/>
              <w:rPr>
                <w:sz w:val="16"/>
                <w:szCs w:val="16"/>
              </w:rPr>
            </w:pPr>
          </w:p>
        </w:tc>
        <w:tc>
          <w:tcPr>
            <w:tcW w:w="1244" w:type="pct"/>
            <w:gridSpan w:val="7"/>
            <w:shd w:val="clear" w:color="auto" w:fill="B4C6E7" w:themeFill="accent1" w:themeFillTint="66"/>
          </w:tcPr>
          <w:p w14:paraId="0D05F29B" w14:textId="77777777" w:rsidR="00C5499C" w:rsidRPr="007337B2" w:rsidRDefault="00C5499C" w:rsidP="00C5499C">
            <w:pPr>
              <w:jc w:val="both"/>
              <w:rPr>
                <w:sz w:val="16"/>
                <w:szCs w:val="16"/>
              </w:rPr>
            </w:pPr>
          </w:p>
        </w:tc>
        <w:tc>
          <w:tcPr>
            <w:tcW w:w="1242" w:type="pct"/>
            <w:gridSpan w:val="6"/>
          </w:tcPr>
          <w:p w14:paraId="3838E041" w14:textId="77777777" w:rsidR="00C5499C" w:rsidRPr="007337B2" w:rsidRDefault="00C5499C" w:rsidP="00C5499C">
            <w:pPr>
              <w:jc w:val="both"/>
              <w:rPr>
                <w:rFonts w:eastAsiaTheme="minorHAnsi"/>
                <w:sz w:val="16"/>
                <w:szCs w:val="16"/>
                <w:lang w:eastAsia="en-US"/>
              </w:rPr>
            </w:pPr>
          </w:p>
        </w:tc>
      </w:tr>
      <w:tr w:rsidR="00C5499C" w:rsidRPr="007337B2" w14:paraId="7AE1DCBB" w14:textId="77777777" w:rsidTr="00C5499C">
        <w:trPr>
          <w:trHeight w:val="428"/>
        </w:trPr>
        <w:tc>
          <w:tcPr>
            <w:tcW w:w="1265" w:type="pct"/>
            <w:gridSpan w:val="2"/>
            <w:shd w:val="clear" w:color="auto" w:fill="FF0000"/>
          </w:tcPr>
          <w:p w14:paraId="0AD11C57" w14:textId="77777777" w:rsidR="00C5499C" w:rsidRPr="007337B2" w:rsidRDefault="00C5499C" w:rsidP="00C5499C">
            <w:pPr>
              <w:pStyle w:val="Prrafodelista"/>
              <w:numPr>
                <w:ilvl w:val="0"/>
                <w:numId w:val="23"/>
              </w:numPr>
              <w:ind w:left="313"/>
              <w:jc w:val="both"/>
              <w:rPr>
                <w:rFonts w:eastAsiaTheme="minorHAnsi"/>
                <w:color w:val="FFFFFF" w:themeColor="background1"/>
                <w:sz w:val="16"/>
                <w:szCs w:val="16"/>
                <w:lang w:eastAsia="en-US"/>
              </w:rPr>
            </w:pPr>
          </w:p>
        </w:tc>
        <w:tc>
          <w:tcPr>
            <w:tcW w:w="1249" w:type="pct"/>
            <w:gridSpan w:val="7"/>
            <w:shd w:val="clear" w:color="auto" w:fill="D9D9D9" w:themeFill="background1" w:themeFillShade="D9"/>
          </w:tcPr>
          <w:p w14:paraId="1338E197" w14:textId="77777777" w:rsidR="00C5499C" w:rsidRPr="007337B2" w:rsidRDefault="00C5499C" w:rsidP="00C5499C">
            <w:pPr>
              <w:jc w:val="both"/>
              <w:rPr>
                <w:sz w:val="16"/>
                <w:szCs w:val="16"/>
              </w:rPr>
            </w:pPr>
          </w:p>
        </w:tc>
        <w:tc>
          <w:tcPr>
            <w:tcW w:w="1244" w:type="pct"/>
            <w:gridSpan w:val="7"/>
          </w:tcPr>
          <w:p w14:paraId="0833293D" w14:textId="77777777" w:rsidR="00C5499C" w:rsidRPr="007337B2" w:rsidRDefault="00C5499C" w:rsidP="00C5499C">
            <w:pPr>
              <w:jc w:val="both"/>
              <w:rPr>
                <w:sz w:val="16"/>
                <w:szCs w:val="16"/>
              </w:rPr>
            </w:pPr>
          </w:p>
        </w:tc>
        <w:tc>
          <w:tcPr>
            <w:tcW w:w="1242" w:type="pct"/>
            <w:gridSpan w:val="6"/>
            <w:shd w:val="clear" w:color="auto" w:fill="F7CAAC" w:themeFill="accent2" w:themeFillTint="66"/>
          </w:tcPr>
          <w:p w14:paraId="2DC1B24C" w14:textId="77777777" w:rsidR="00C5499C" w:rsidRPr="007337B2" w:rsidRDefault="00C5499C" w:rsidP="00C5499C">
            <w:pPr>
              <w:jc w:val="both"/>
              <w:rPr>
                <w:rFonts w:eastAsiaTheme="minorHAnsi"/>
                <w:sz w:val="16"/>
                <w:szCs w:val="16"/>
                <w:lang w:eastAsia="en-US"/>
              </w:rPr>
            </w:pPr>
          </w:p>
        </w:tc>
      </w:tr>
      <w:tr w:rsidR="00C5499C" w:rsidRPr="007337B2" w14:paraId="1BD45ECC" w14:textId="77777777" w:rsidTr="00C5499C">
        <w:tc>
          <w:tcPr>
            <w:tcW w:w="1265" w:type="pct"/>
            <w:gridSpan w:val="2"/>
            <w:shd w:val="clear" w:color="auto" w:fill="FF0000"/>
          </w:tcPr>
          <w:p w14:paraId="45DDEAF1" w14:textId="77777777" w:rsidR="00C5499C" w:rsidRPr="007337B2" w:rsidRDefault="00C5499C" w:rsidP="00C5499C">
            <w:pPr>
              <w:pStyle w:val="Prrafodelista"/>
              <w:numPr>
                <w:ilvl w:val="0"/>
                <w:numId w:val="23"/>
              </w:numPr>
              <w:ind w:left="313"/>
              <w:jc w:val="both"/>
              <w:rPr>
                <w:color w:val="FFFFFF" w:themeColor="background1"/>
                <w:sz w:val="16"/>
                <w:szCs w:val="16"/>
              </w:rPr>
            </w:pPr>
          </w:p>
        </w:tc>
        <w:tc>
          <w:tcPr>
            <w:tcW w:w="1249" w:type="pct"/>
            <w:gridSpan w:val="7"/>
            <w:shd w:val="clear" w:color="auto" w:fill="auto"/>
          </w:tcPr>
          <w:p w14:paraId="6D8B06E0" w14:textId="77777777" w:rsidR="00C5499C" w:rsidRPr="007337B2" w:rsidRDefault="00C5499C" w:rsidP="00C5499C">
            <w:pPr>
              <w:jc w:val="both"/>
              <w:rPr>
                <w:sz w:val="16"/>
                <w:szCs w:val="16"/>
              </w:rPr>
            </w:pPr>
          </w:p>
        </w:tc>
        <w:tc>
          <w:tcPr>
            <w:tcW w:w="1244" w:type="pct"/>
            <w:gridSpan w:val="7"/>
            <w:shd w:val="clear" w:color="auto" w:fill="B4C6E7" w:themeFill="accent1" w:themeFillTint="66"/>
          </w:tcPr>
          <w:p w14:paraId="0993ABBA" w14:textId="77777777" w:rsidR="00C5499C" w:rsidRPr="007337B2" w:rsidRDefault="00C5499C" w:rsidP="00C5499C">
            <w:pPr>
              <w:jc w:val="both"/>
              <w:rPr>
                <w:sz w:val="16"/>
                <w:szCs w:val="16"/>
              </w:rPr>
            </w:pPr>
          </w:p>
        </w:tc>
        <w:tc>
          <w:tcPr>
            <w:tcW w:w="1242" w:type="pct"/>
            <w:gridSpan w:val="6"/>
            <w:shd w:val="clear" w:color="auto" w:fill="auto"/>
          </w:tcPr>
          <w:p w14:paraId="012FA4DD" w14:textId="77777777" w:rsidR="00C5499C" w:rsidRPr="007337B2" w:rsidRDefault="00C5499C" w:rsidP="00C5499C">
            <w:pPr>
              <w:jc w:val="both"/>
              <w:rPr>
                <w:sz w:val="16"/>
                <w:szCs w:val="16"/>
              </w:rPr>
            </w:pPr>
          </w:p>
        </w:tc>
      </w:tr>
      <w:tr w:rsidR="00C5499C" w:rsidRPr="007337B2" w14:paraId="63840921" w14:textId="77777777" w:rsidTr="00C5499C">
        <w:tc>
          <w:tcPr>
            <w:tcW w:w="1265" w:type="pct"/>
            <w:gridSpan w:val="2"/>
          </w:tcPr>
          <w:p w14:paraId="3D45678A" w14:textId="77777777" w:rsidR="00C5499C" w:rsidRPr="007337B2" w:rsidRDefault="00C5499C" w:rsidP="00C5499C">
            <w:pPr>
              <w:jc w:val="both"/>
              <w:rPr>
                <w:sz w:val="16"/>
                <w:szCs w:val="16"/>
              </w:rPr>
            </w:pPr>
            <w:r w:rsidRPr="007337B2">
              <w:rPr>
                <w:sz w:val="16"/>
                <w:szCs w:val="16"/>
              </w:rPr>
              <w:t>VALOR CUANTITATIVO POR PDA</w:t>
            </w:r>
          </w:p>
        </w:tc>
        <w:tc>
          <w:tcPr>
            <w:tcW w:w="249" w:type="pct"/>
            <w:shd w:val="clear" w:color="auto" w:fill="D9D9D9" w:themeFill="background1" w:themeFillShade="D9"/>
          </w:tcPr>
          <w:p w14:paraId="2AA1FDA7" w14:textId="77777777" w:rsidR="00C5499C" w:rsidRPr="007337B2" w:rsidRDefault="00C5499C" w:rsidP="00C5499C">
            <w:pPr>
              <w:jc w:val="right"/>
              <w:rPr>
                <w:sz w:val="16"/>
                <w:szCs w:val="16"/>
              </w:rPr>
            </w:pPr>
            <w:r w:rsidRPr="007337B2">
              <w:rPr>
                <w:sz w:val="16"/>
                <w:szCs w:val="16"/>
              </w:rPr>
              <w:t>2</w:t>
            </w:r>
          </w:p>
        </w:tc>
        <w:tc>
          <w:tcPr>
            <w:tcW w:w="249" w:type="pct"/>
            <w:shd w:val="clear" w:color="auto" w:fill="FFFFFF" w:themeFill="background1"/>
          </w:tcPr>
          <w:p w14:paraId="238CA9AA" w14:textId="77777777" w:rsidR="00C5499C" w:rsidRPr="007337B2" w:rsidRDefault="00C5499C" w:rsidP="00C5499C">
            <w:pPr>
              <w:jc w:val="right"/>
              <w:rPr>
                <w:sz w:val="16"/>
                <w:szCs w:val="16"/>
              </w:rPr>
            </w:pPr>
            <w:r w:rsidRPr="007337B2">
              <w:rPr>
                <w:sz w:val="16"/>
                <w:szCs w:val="16"/>
              </w:rPr>
              <w:t>2</w:t>
            </w:r>
          </w:p>
        </w:tc>
        <w:tc>
          <w:tcPr>
            <w:tcW w:w="249" w:type="pct"/>
            <w:gridSpan w:val="2"/>
            <w:shd w:val="clear" w:color="auto" w:fill="D9D9D9" w:themeFill="background1" w:themeFillShade="D9"/>
          </w:tcPr>
          <w:p w14:paraId="6655A8DC" w14:textId="77777777" w:rsidR="00C5499C" w:rsidRPr="007337B2" w:rsidRDefault="00C5499C" w:rsidP="00C5499C">
            <w:pPr>
              <w:jc w:val="right"/>
              <w:rPr>
                <w:sz w:val="16"/>
                <w:szCs w:val="16"/>
              </w:rPr>
            </w:pPr>
            <w:r w:rsidRPr="007337B2">
              <w:rPr>
                <w:sz w:val="16"/>
                <w:szCs w:val="16"/>
              </w:rPr>
              <w:t>2</w:t>
            </w:r>
          </w:p>
        </w:tc>
        <w:tc>
          <w:tcPr>
            <w:tcW w:w="249" w:type="pct"/>
            <w:shd w:val="clear" w:color="auto" w:fill="FFFFFF" w:themeFill="background1"/>
          </w:tcPr>
          <w:p w14:paraId="7F3BF269" w14:textId="77777777" w:rsidR="00C5499C" w:rsidRPr="007337B2" w:rsidRDefault="00C5499C" w:rsidP="00C5499C">
            <w:pPr>
              <w:jc w:val="right"/>
              <w:rPr>
                <w:sz w:val="16"/>
                <w:szCs w:val="16"/>
              </w:rPr>
            </w:pPr>
            <w:r w:rsidRPr="007337B2">
              <w:rPr>
                <w:sz w:val="16"/>
                <w:szCs w:val="16"/>
              </w:rPr>
              <w:t>2</w:t>
            </w:r>
          </w:p>
        </w:tc>
        <w:tc>
          <w:tcPr>
            <w:tcW w:w="253" w:type="pct"/>
            <w:gridSpan w:val="2"/>
            <w:shd w:val="clear" w:color="auto" w:fill="D9D9D9" w:themeFill="background1" w:themeFillShade="D9"/>
          </w:tcPr>
          <w:p w14:paraId="39CF94F7" w14:textId="77777777" w:rsidR="00C5499C" w:rsidRPr="007337B2" w:rsidRDefault="00C5499C" w:rsidP="00C5499C">
            <w:pPr>
              <w:jc w:val="right"/>
              <w:rPr>
                <w:sz w:val="16"/>
                <w:szCs w:val="16"/>
              </w:rPr>
            </w:pPr>
            <w:r w:rsidRPr="007337B2">
              <w:rPr>
                <w:sz w:val="16"/>
                <w:szCs w:val="16"/>
              </w:rPr>
              <w:t>2</w:t>
            </w:r>
          </w:p>
        </w:tc>
        <w:tc>
          <w:tcPr>
            <w:tcW w:w="248" w:type="pct"/>
          </w:tcPr>
          <w:p w14:paraId="6B929414" w14:textId="77777777" w:rsidR="00C5499C" w:rsidRPr="007337B2" w:rsidRDefault="00C5499C" w:rsidP="00C5499C">
            <w:pPr>
              <w:jc w:val="right"/>
              <w:rPr>
                <w:sz w:val="16"/>
                <w:szCs w:val="16"/>
              </w:rPr>
            </w:pPr>
          </w:p>
        </w:tc>
        <w:tc>
          <w:tcPr>
            <w:tcW w:w="249" w:type="pct"/>
            <w:shd w:val="clear" w:color="auto" w:fill="B4C6E7" w:themeFill="accent1" w:themeFillTint="66"/>
          </w:tcPr>
          <w:p w14:paraId="7147C6FD" w14:textId="77777777" w:rsidR="00C5499C" w:rsidRPr="007337B2" w:rsidRDefault="00C5499C" w:rsidP="00C5499C">
            <w:pPr>
              <w:jc w:val="right"/>
              <w:rPr>
                <w:sz w:val="16"/>
                <w:szCs w:val="16"/>
              </w:rPr>
            </w:pPr>
            <w:r w:rsidRPr="007337B2">
              <w:rPr>
                <w:sz w:val="16"/>
                <w:szCs w:val="16"/>
              </w:rPr>
              <w:t>1.7</w:t>
            </w:r>
          </w:p>
        </w:tc>
        <w:tc>
          <w:tcPr>
            <w:tcW w:w="249" w:type="pct"/>
          </w:tcPr>
          <w:p w14:paraId="69A9BE56" w14:textId="77777777" w:rsidR="00C5499C" w:rsidRPr="007337B2" w:rsidRDefault="00C5499C" w:rsidP="00C5499C">
            <w:pPr>
              <w:jc w:val="right"/>
              <w:rPr>
                <w:sz w:val="16"/>
                <w:szCs w:val="16"/>
              </w:rPr>
            </w:pPr>
            <w:r w:rsidRPr="007337B2">
              <w:rPr>
                <w:sz w:val="16"/>
                <w:szCs w:val="16"/>
              </w:rPr>
              <w:t>1.7</w:t>
            </w:r>
          </w:p>
        </w:tc>
        <w:tc>
          <w:tcPr>
            <w:tcW w:w="248" w:type="pct"/>
            <w:shd w:val="clear" w:color="auto" w:fill="B4C6E7" w:themeFill="accent1" w:themeFillTint="66"/>
          </w:tcPr>
          <w:p w14:paraId="2FF7CEC5" w14:textId="77777777" w:rsidR="00C5499C" w:rsidRPr="007337B2" w:rsidRDefault="00C5499C" w:rsidP="00C5499C">
            <w:pPr>
              <w:jc w:val="right"/>
              <w:rPr>
                <w:sz w:val="16"/>
                <w:szCs w:val="16"/>
              </w:rPr>
            </w:pPr>
            <w:r w:rsidRPr="007337B2">
              <w:rPr>
                <w:sz w:val="16"/>
                <w:szCs w:val="16"/>
              </w:rPr>
              <w:t>1.7</w:t>
            </w:r>
          </w:p>
        </w:tc>
        <w:tc>
          <w:tcPr>
            <w:tcW w:w="250" w:type="pct"/>
            <w:gridSpan w:val="3"/>
          </w:tcPr>
          <w:p w14:paraId="50C43A20" w14:textId="77777777" w:rsidR="00C5499C" w:rsidRPr="007337B2" w:rsidRDefault="00C5499C" w:rsidP="00C5499C">
            <w:pPr>
              <w:jc w:val="right"/>
              <w:rPr>
                <w:sz w:val="16"/>
                <w:szCs w:val="16"/>
              </w:rPr>
            </w:pPr>
            <w:r w:rsidRPr="007337B2">
              <w:rPr>
                <w:sz w:val="16"/>
                <w:szCs w:val="16"/>
              </w:rPr>
              <w:t>1.7</w:t>
            </w:r>
          </w:p>
        </w:tc>
        <w:tc>
          <w:tcPr>
            <w:tcW w:w="249" w:type="pct"/>
            <w:shd w:val="clear" w:color="auto" w:fill="F7CAAC" w:themeFill="accent2" w:themeFillTint="66"/>
          </w:tcPr>
          <w:p w14:paraId="12F6C04F" w14:textId="77777777" w:rsidR="00C5499C" w:rsidRPr="007337B2" w:rsidRDefault="00C5499C" w:rsidP="00C5499C">
            <w:pPr>
              <w:jc w:val="right"/>
              <w:rPr>
                <w:sz w:val="16"/>
                <w:szCs w:val="16"/>
              </w:rPr>
            </w:pPr>
            <w:r w:rsidRPr="007337B2">
              <w:rPr>
                <w:sz w:val="16"/>
                <w:szCs w:val="16"/>
              </w:rPr>
              <w:t>1.3</w:t>
            </w:r>
          </w:p>
        </w:tc>
        <w:tc>
          <w:tcPr>
            <w:tcW w:w="248" w:type="pct"/>
            <w:gridSpan w:val="2"/>
          </w:tcPr>
          <w:p w14:paraId="1F3C52A5" w14:textId="77777777" w:rsidR="00C5499C" w:rsidRPr="007337B2" w:rsidRDefault="00C5499C" w:rsidP="00C5499C">
            <w:pPr>
              <w:jc w:val="right"/>
              <w:rPr>
                <w:sz w:val="16"/>
                <w:szCs w:val="16"/>
              </w:rPr>
            </w:pPr>
            <w:r w:rsidRPr="007337B2">
              <w:rPr>
                <w:sz w:val="16"/>
                <w:szCs w:val="16"/>
              </w:rPr>
              <w:t>1.3</w:t>
            </w:r>
          </w:p>
        </w:tc>
        <w:tc>
          <w:tcPr>
            <w:tcW w:w="249" w:type="pct"/>
            <w:shd w:val="clear" w:color="auto" w:fill="F7CAAC" w:themeFill="accent2" w:themeFillTint="66"/>
          </w:tcPr>
          <w:p w14:paraId="683B4367" w14:textId="77777777" w:rsidR="00C5499C" w:rsidRPr="007337B2" w:rsidRDefault="00C5499C" w:rsidP="00C5499C">
            <w:pPr>
              <w:jc w:val="right"/>
              <w:rPr>
                <w:sz w:val="16"/>
                <w:szCs w:val="16"/>
              </w:rPr>
            </w:pPr>
            <w:r w:rsidRPr="007337B2">
              <w:rPr>
                <w:sz w:val="16"/>
                <w:szCs w:val="16"/>
              </w:rPr>
              <w:t>1.3</w:t>
            </w:r>
          </w:p>
        </w:tc>
        <w:tc>
          <w:tcPr>
            <w:tcW w:w="249" w:type="pct"/>
          </w:tcPr>
          <w:p w14:paraId="4495C0DA" w14:textId="77777777" w:rsidR="00C5499C" w:rsidRPr="007337B2" w:rsidRDefault="00C5499C" w:rsidP="00C5499C">
            <w:pPr>
              <w:jc w:val="right"/>
              <w:rPr>
                <w:sz w:val="16"/>
                <w:szCs w:val="16"/>
              </w:rPr>
            </w:pPr>
            <w:r w:rsidRPr="007337B2">
              <w:rPr>
                <w:sz w:val="16"/>
                <w:szCs w:val="16"/>
              </w:rPr>
              <w:t>1.3</w:t>
            </w:r>
          </w:p>
        </w:tc>
        <w:tc>
          <w:tcPr>
            <w:tcW w:w="247" w:type="pct"/>
            <w:shd w:val="clear" w:color="auto" w:fill="F7CAAC" w:themeFill="accent2" w:themeFillTint="66"/>
          </w:tcPr>
          <w:p w14:paraId="40143D64" w14:textId="77777777" w:rsidR="00C5499C" w:rsidRPr="007337B2" w:rsidRDefault="00C5499C" w:rsidP="00C5499C">
            <w:pPr>
              <w:jc w:val="right"/>
              <w:rPr>
                <w:sz w:val="16"/>
                <w:szCs w:val="16"/>
              </w:rPr>
            </w:pPr>
            <w:r w:rsidRPr="007337B2">
              <w:rPr>
                <w:sz w:val="16"/>
                <w:szCs w:val="16"/>
              </w:rPr>
              <w:t>1.3</w:t>
            </w:r>
          </w:p>
        </w:tc>
      </w:tr>
      <w:tr w:rsidR="00C5499C" w:rsidRPr="007337B2" w14:paraId="1BA1241C" w14:textId="77777777" w:rsidTr="00C5499C">
        <w:tc>
          <w:tcPr>
            <w:tcW w:w="1265" w:type="pct"/>
            <w:gridSpan w:val="2"/>
          </w:tcPr>
          <w:p w14:paraId="5B5F3517" w14:textId="77777777" w:rsidR="00C5499C" w:rsidRPr="007337B2" w:rsidRDefault="00C5499C" w:rsidP="00C5499C">
            <w:pPr>
              <w:jc w:val="both"/>
              <w:rPr>
                <w:sz w:val="16"/>
                <w:szCs w:val="16"/>
              </w:rPr>
            </w:pPr>
            <w:r w:rsidRPr="007337B2">
              <w:rPr>
                <w:sz w:val="16"/>
                <w:szCs w:val="16"/>
              </w:rPr>
              <w:t>NOMBRE DEL ALUMNO:</w:t>
            </w:r>
          </w:p>
        </w:tc>
        <w:tc>
          <w:tcPr>
            <w:tcW w:w="249" w:type="pct"/>
            <w:shd w:val="clear" w:color="auto" w:fill="D9D9D9" w:themeFill="background1" w:themeFillShade="D9"/>
          </w:tcPr>
          <w:p w14:paraId="6E84A817" w14:textId="77777777" w:rsidR="00C5499C" w:rsidRPr="007337B2" w:rsidRDefault="00C5499C" w:rsidP="00C5499C">
            <w:pPr>
              <w:jc w:val="center"/>
              <w:rPr>
                <w:sz w:val="16"/>
                <w:szCs w:val="16"/>
              </w:rPr>
            </w:pPr>
            <w:r w:rsidRPr="007337B2">
              <w:rPr>
                <w:sz w:val="16"/>
                <w:szCs w:val="16"/>
              </w:rPr>
              <w:t>1</w:t>
            </w:r>
          </w:p>
        </w:tc>
        <w:tc>
          <w:tcPr>
            <w:tcW w:w="249" w:type="pct"/>
            <w:shd w:val="clear" w:color="auto" w:fill="FFFFFF" w:themeFill="background1"/>
          </w:tcPr>
          <w:p w14:paraId="72317A68" w14:textId="77777777" w:rsidR="00C5499C" w:rsidRPr="007337B2" w:rsidRDefault="00C5499C" w:rsidP="00C5499C">
            <w:pPr>
              <w:jc w:val="center"/>
              <w:rPr>
                <w:sz w:val="16"/>
                <w:szCs w:val="16"/>
              </w:rPr>
            </w:pPr>
            <w:r w:rsidRPr="007337B2">
              <w:rPr>
                <w:sz w:val="16"/>
                <w:szCs w:val="16"/>
              </w:rPr>
              <w:t>2</w:t>
            </w:r>
          </w:p>
        </w:tc>
        <w:tc>
          <w:tcPr>
            <w:tcW w:w="249" w:type="pct"/>
            <w:gridSpan w:val="2"/>
            <w:shd w:val="clear" w:color="auto" w:fill="D9D9D9" w:themeFill="background1" w:themeFillShade="D9"/>
          </w:tcPr>
          <w:p w14:paraId="6F31D1F4" w14:textId="77777777" w:rsidR="00C5499C" w:rsidRPr="007337B2" w:rsidRDefault="00C5499C" w:rsidP="00C5499C">
            <w:pPr>
              <w:jc w:val="center"/>
              <w:rPr>
                <w:sz w:val="16"/>
                <w:szCs w:val="16"/>
              </w:rPr>
            </w:pPr>
            <w:r w:rsidRPr="007337B2">
              <w:rPr>
                <w:sz w:val="16"/>
                <w:szCs w:val="16"/>
              </w:rPr>
              <w:t>3</w:t>
            </w:r>
          </w:p>
        </w:tc>
        <w:tc>
          <w:tcPr>
            <w:tcW w:w="249" w:type="pct"/>
            <w:shd w:val="clear" w:color="auto" w:fill="FFFFFF" w:themeFill="background1"/>
          </w:tcPr>
          <w:p w14:paraId="65506650" w14:textId="77777777" w:rsidR="00C5499C" w:rsidRPr="007337B2" w:rsidRDefault="00C5499C" w:rsidP="00C5499C">
            <w:pPr>
              <w:jc w:val="center"/>
              <w:rPr>
                <w:sz w:val="16"/>
                <w:szCs w:val="16"/>
              </w:rPr>
            </w:pPr>
            <w:r w:rsidRPr="007337B2">
              <w:rPr>
                <w:sz w:val="16"/>
                <w:szCs w:val="16"/>
              </w:rPr>
              <w:t>4</w:t>
            </w:r>
          </w:p>
        </w:tc>
        <w:tc>
          <w:tcPr>
            <w:tcW w:w="253" w:type="pct"/>
            <w:gridSpan w:val="2"/>
            <w:shd w:val="clear" w:color="auto" w:fill="D9D9D9" w:themeFill="background1" w:themeFillShade="D9"/>
          </w:tcPr>
          <w:p w14:paraId="587201D3" w14:textId="77777777" w:rsidR="00C5499C" w:rsidRPr="007337B2" w:rsidRDefault="00C5499C" w:rsidP="00C5499C">
            <w:pPr>
              <w:jc w:val="center"/>
              <w:rPr>
                <w:sz w:val="16"/>
                <w:szCs w:val="16"/>
              </w:rPr>
            </w:pPr>
            <w:r w:rsidRPr="007337B2">
              <w:rPr>
                <w:sz w:val="16"/>
                <w:szCs w:val="16"/>
              </w:rPr>
              <w:t>5</w:t>
            </w:r>
          </w:p>
        </w:tc>
        <w:tc>
          <w:tcPr>
            <w:tcW w:w="248" w:type="pct"/>
          </w:tcPr>
          <w:p w14:paraId="28BCD1AC" w14:textId="77777777" w:rsidR="00C5499C" w:rsidRPr="007337B2" w:rsidRDefault="00C5499C" w:rsidP="00C5499C">
            <w:pPr>
              <w:jc w:val="center"/>
              <w:rPr>
                <w:sz w:val="16"/>
                <w:szCs w:val="16"/>
              </w:rPr>
            </w:pPr>
            <w:r w:rsidRPr="007337B2">
              <w:rPr>
                <w:sz w:val="16"/>
                <w:szCs w:val="16"/>
              </w:rPr>
              <w:t>1</w:t>
            </w:r>
          </w:p>
        </w:tc>
        <w:tc>
          <w:tcPr>
            <w:tcW w:w="249" w:type="pct"/>
            <w:shd w:val="clear" w:color="auto" w:fill="B4C6E7" w:themeFill="accent1" w:themeFillTint="66"/>
          </w:tcPr>
          <w:p w14:paraId="6EC47B0A" w14:textId="77777777" w:rsidR="00C5499C" w:rsidRPr="007337B2" w:rsidRDefault="00C5499C" w:rsidP="00C5499C">
            <w:pPr>
              <w:jc w:val="center"/>
              <w:rPr>
                <w:sz w:val="16"/>
                <w:szCs w:val="16"/>
              </w:rPr>
            </w:pPr>
            <w:r w:rsidRPr="007337B2">
              <w:rPr>
                <w:sz w:val="16"/>
                <w:szCs w:val="16"/>
              </w:rPr>
              <w:t>2</w:t>
            </w:r>
          </w:p>
        </w:tc>
        <w:tc>
          <w:tcPr>
            <w:tcW w:w="249" w:type="pct"/>
          </w:tcPr>
          <w:p w14:paraId="02B11A62" w14:textId="77777777" w:rsidR="00C5499C" w:rsidRPr="007337B2" w:rsidRDefault="00C5499C" w:rsidP="00C5499C">
            <w:pPr>
              <w:jc w:val="center"/>
              <w:rPr>
                <w:sz w:val="16"/>
                <w:szCs w:val="16"/>
              </w:rPr>
            </w:pPr>
            <w:r w:rsidRPr="007337B2">
              <w:rPr>
                <w:sz w:val="16"/>
                <w:szCs w:val="16"/>
              </w:rPr>
              <w:t>3</w:t>
            </w:r>
          </w:p>
        </w:tc>
        <w:tc>
          <w:tcPr>
            <w:tcW w:w="248" w:type="pct"/>
            <w:shd w:val="clear" w:color="auto" w:fill="B4C6E7" w:themeFill="accent1" w:themeFillTint="66"/>
          </w:tcPr>
          <w:p w14:paraId="5F4DDCDE" w14:textId="77777777" w:rsidR="00C5499C" w:rsidRPr="007337B2" w:rsidRDefault="00C5499C" w:rsidP="00C5499C">
            <w:pPr>
              <w:jc w:val="center"/>
              <w:rPr>
                <w:sz w:val="16"/>
                <w:szCs w:val="16"/>
              </w:rPr>
            </w:pPr>
            <w:r w:rsidRPr="007337B2">
              <w:rPr>
                <w:sz w:val="16"/>
                <w:szCs w:val="16"/>
              </w:rPr>
              <w:t>4</w:t>
            </w:r>
          </w:p>
        </w:tc>
        <w:tc>
          <w:tcPr>
            <w:tcW w:w="250" w:type="pct"/>
            <w:gridSpan w:val="3"/>
          </w:tcPr>
          <w:p w14:paraId="491F247D" w14:textId="77777777" w:rsidR="00C5499C" w:rsidRPr="007337B2" w:rsidRDefault="00C5499C" w:rsidP="00C5499C">
            <w:pPr>
              <w:jc w:val="center"/>
              <w:rPr>
                <w:sz w:val="16"/>
                <w:szCs w:val="16"/>
              </w:rPr>
            </w:pPr>
            <w:r w:rsidRPr="007337B2">
              <w:rPr>
                <w:sz w:val="16"/>
                <w:szCs w:val="16"/>
              </w:rPr>
              <w:t>5</w:t>
            </w:r>
          </w:p>
        </w:tc>
        <w:tc>
          <w:tcPr>
            <w:tcW w:w="249" w:type="pct"/>
            <w:shd w:val="clear" w:color="auto" w:fill="F7CAAC" w:themeFill="accent2" w:themeFillTint="66"/>
          </w:tcPr>
          <w:p w14:paraId="4AC7B935" w14:textId="77777777" w:rsidR="00C5499C" w:rsidRPr="007337B2" w:rsidRDefault="00C5499C" w:rsidP="00C5499C">
            <w:pPr>
              <w:jc w:val="center"/>
              <w:rPr>
                <w:sz w:val="16"/>
                <w:szCs w:val="16"/>
              </w:rPr>
            </w:pPr>
            <w:r w:rsidRPr="007337B2">
              <w:rPr>
                <w:sz w:val="16"/>
                <w:szCs w:val="16"/>
              </w:rPr>
              <w:t>1</w:t>
            </w:r>
          </w:p>
        </w:tc>
        <w:tc>
          <w:tcPr>
            <w:tcW w:w="248" w:type="pct"/>
            <w:gridSpan w:val="2"/>
          </w:tcPr>
          <w:p w14:paraId="6B191260" w14:textId="77777777" w:rsidR="00C5499C" w:rsidRPr="007337B2" w:rsidRDefault="00C5499C" w:rsidP="00C5499C">
            <w:pPr>
              <w:jc w:val="center"/>
              <w:rPr>
                <w:sz w:val="16"/>
                <w:szCs w:val="16"/>
              </w:rPr>
            </w:pPr>
            <w:r w:rsidRPr="007337B2">
              <w:rPr>
                <w:sz w:val="16"/>
                <w:szCs w:val="16"/>
              </w:rPr>
              <w:t>2</w:t>
            </w:r>
          </w:p>
        </w:tc>
        <w:tc>
          <w:tcPr>
            <w:tcW w:w="249" w:type="pct"/>
            <w:shd w:val="clear" w:color="auto" w:fill="F7CAAC" w:themeFill="accent2" w:themeFillTint="66"/>
          </w:tcPr>
          <w:p w14:paraId="3BE2CAD6" w14:textId="77777777" w:rsidR="00C5499C" w:rsidRPr="007337B2" w:rsidRDefault="00C5499C" w:rsidP="00C5499C">
            <w:pPr>
              <w:jc w:val="center"/>
              <w:rPr>
                <w:sz w:val="16"/>
                <w:szCs w:val="16"/>
              </w:rPr>
            </w:pPr>
            <w:r w:rsidRPr="007337B2">
              <w:rPr>
                <w:sz w:val="16"/>
                <w:szCs w:val="16"/>
              </w:rPr>
              <w:t>3</w:t>
            </w:r>
          </w:p>
        </w:tc>
        <w:tc>
          <w:tcPr>
            <w:tcW w:w="249" w:type="pct"/>
          </w:tcPr>
          <w:p w14:paraId="068C4531" w14:textId="77777777" w:rsidR="00C5499C" w:rsidRPr="007337B2" w:rsidRDefault="00C5499C" w:rsidP="00C5499C">
            <w:pPr>
              <w:jc w:val="center"/>
              <w:rPr>
                <w:sz w:val="16"/>
                <w:szCs w:val="16"/>
              </w:rPr>
            </w:pPr>
            <w:r w:rsidRPr="007337B2">
              <w:rPr>
                <w:sz w:val="16"/>
                <w:szCs w:val="16"/>
              </w:rPr>
              <w:t>4</w:t>
            </w:r>
          </w:p>
        </w:tc>
        <w:tc>
          <w:tcPr>
            <w:tcW w:w="247" w:type="pct"/>
            <w:shd w:val="clear" w:color="auto" w:fill="F7CAAC" w:themeFill="accent2" w:themeFillTint="66"/>
          </w:tcPr>
          <w:p w14:paraId="4E472D49" w14:textId="77777777" w:rsidR="00C5499C" w:rsidRPr="007337B2" w:rsidRDefault="00C5499C" w:rsidP="00C5499C">
            <w:pPr>
              <w:jc w:val="center"/>
              <w:rPr>
                <w:sz w:val="16"/>
                <w:szCs w:val="16"/>
              </w:rPr>
            </w:pPr>
            <w:r w:rsidRPr="007337B2">
              <w:rPr>
                <w:sz w:val="16"/>
                <w:szCs w:val="16"/>
              </w:rPr>
              <w:t>5</w:t>
            </w:r>
          </w:p>
        </w:tc>
      </w:tr>
      <w:tr w:rsidR="00C5499C" w:rsidRPr="007337B2" w14:paraId="4338BB9E" w14:textId="77777777" w:rsidTr="00C5499C">
        <w:tc>
          <w:tcPr>
            <w:tcW w:w="1265" w:type="pct"/>
            <w:gridSpan w:val="2"/>
          </w:tcPr>
          <w:p w14:paraId="0FF310CE" w14:textId="77777777" w:rsidR="00C5499C" w:rsidRPr="007337B2" w:rsidRDefault="00C5499C" w:rsidP="00C5499C">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7AD85F03" w14:textId="1410297F" w:rsidR="00C5499C" w:rsidRPr="007337B2" w:rsidRDefault="00C5499C" w:rsidP="00C5499C">
            <w:pPr>
              <w:jc w:val="both"/>
              <w:rPr>
                <w:sz w:val="16"/>
                <w:szCs w:val="16"/>
              </w:rPr>
            </w:pPr>
            <w:r>
              <w:rPr>
                <w:sz w:val="16"/>
                <w:szCs w:val="16"/>
              </w:rPr>
              <w:t>p</w:t>
            </w:r>
          </w:p>
        </w:tc>
        <w:tc>
          <w:tcPr>
            <w:tcW w:w="249" w:type="pct"/>
            <w:shd w:val="clear" w:color="auto" w:fill="FFFFFF" w:themeFill="background1"/>
          </w:tcPr>
          <w:p w14:paraId="59C1EE6C" w14:textId="445E4475" w:rsidR="00C5499C" w:rsidRPr="007337B2" w:rsidRDefault="00C5499C" w:rsidP="00C5499C">
            <w:pPr>
              <w:jc w:val="both"/>
              <w:rPr>
                <w:sz w:val="16"/>
                <w:szCs w:val="16"/>
              </w:rPr>
            </w:pPr>
          </w:p>
        </w:tc>
        <w:tc>
          <w:tcPr>
            <w:tcW w:w="249" w:type="pct"/>
            <w:gridSpan w:val="2"/>
            <w:shd w:val="clear" w:color="auto" w:fill="D9D9D9" w:themeFill="background1" w:themeFillShade="D9"/>
          </w:tcPr>
          <w:p w14:paraId="7FE49AA5" w14:textId="77777777" w:rsidR="00C5499C" w:rsidRPr="007337B2" w:rsidRDefault="00C5499C" w:rsidP="00C5499C">
            <w:pPr>
              <w:jc w:val="both"/>
              <w:rPr>
                <w:sz w:val="16"/>
                <w:szCs w:val="16"/>
              </w:rPr>
            </w:pPr>
          </w:p>
        </w:tc>
        <w:tc>
          <w:tcPr>
            <w:tcW w:w="249" w:type="pct"/>
            <w:shd w:val="clear" w:color="auto" w:fill="FFFFFF" w:themeFill="background1"/>
          </w:tcPr>
          <w:p w14:paraId="000D9DFD" w14:textId="77777777" w:rsidR="00C5499C" w:rsidRPr="007337B2" w:rsidRDefault="00C5499C" w:rsidP="00C5499C">
            <w:pPr>
              <w:jc w:val="both"/>
              <w:rPr>
                <w:sz w:val="16"/>
                <w:szCs w:val="16"/>
              </w:rPr>
            </w:pPr>
          </w:p>
        </w:tc>
        <w:tc>
          <w:tcPr>
            <w:tcW w:w="253" w:type="pct"/>
            <w:gridSpan w:val="2"/>
            <w:shd w:val="clear" w:color="auto" w:fill="D9D9D9" w:themeFill="background1" w:themeFillShade="D9"/>
          </w:tcPr>
          <w:p w14:paraId="257291B5" w14:textId="77777777" w:rsidR="00C5499C" w:rsidRPr="007337B2" w:rsidRDefault="00C5499C" w:rsidP="00C5499C">
            <w:pPr>
              <w:jc w:val="both"/>
              <w:rPr>
                <w:sz w:val="16"/>
                <w:szCs w:val="16"/>
              </w:rPr>
            </w:pPr>
          </w:p>
        </w:tc>
        <w:tc>
          <w:tcPr>
            <w:tcW w:w="248" w:type="pct"/>
          </w:tcPr>
          <w:p w14:paraId="374C9955" w14:textId="77777777" w:rsidR="00C5499C" w:rsidRPr="007337B2" w:rsidRDefault="00C5499C" w:rsidP="00C5499C">
            <w:pPr>
              <w:jc w:val="both"/>
              <w:rPr>
                <w:sz w:val="16"/>
                <w:szCs w:val="16"/>
              </w:rPr>
            </w:pPr>
          </w:p>
        </w:tc>
        <w:tc>
          <w:tcPr>
            <w:tcW w:w="249" w:type="pct"/>
            <w:shd w:val="clear" w:color="auto" w:fill="B4C6E7" w:themeFill="accent1" w:themeFillTint="66"/>
          </w:tcPr>
          <w:p w14:paraId="10A32B6C" w14:textId="786F9E53" w:rsidR="00C5499C" w:rsidRPr="007337B2" w:rsidRDefault="00C5499C" w:rsidP="00C5499C">
            <w:pPr>
              <w:jc w:val="both"/>
              <w:rPr>
                <w:sz w:val="16"/>
                <w:szCs w:val="16"/>
              </w:rPr>
            </w:pPr>
            <w:r>
              <w:rPr>
                <w:sz w:val="16"/>
                <w:szCs w:val="16"/>
              </w:rPr>
              <w:t>p</w:t>
            </w:r>
          </w:p>
        </w:tc>
        <w:tc>
          <w:tcPr>
            <w:tcW w:w="249" w:type="pct"/>
          </w:tcPr>
          <w:p w14:paraId="5EC58408" w14:textId="525FE843" w:rsidR="00C5499C" w:rsidRPr="007337B2" w:rsidRDefault="00C5499C" w:rsidP="00C5499C">
            <w:pPr>
              <w:jc w:val="both"/>
              <w:rPr>
                <w:sz w:val="16"/>
                <w:szCs w:val="16"/>
              </w:rPr>
            </w:pPr>
          </w:p>
        </w:tc>
        <w:tc>
          <w:tcPr>
            <w:tcW w:w="248" w:type="pct"/>
            <w:shd w:val="clear" w:color="auto" w:fill="B4C6E7" w:themeFill="accent1" w:themeFillTint="66"/>
          </w:tcPr>
          <w:p w14:paraId="5A6710C7" w14:textId="77777777" w:rsidR="00C5499C" w:rsidRPr="007337B2" w:rsidRDefault="00C5499C" w:rsidP="00C5499C">
            <w:pPr>
              <w:jc w:val="both"/>
              <w:rPr>
                <w:sz w:val="16"/>
                <w:szCs w:val="16"/>
              </w:rPr>
            </w:pPr>
          </w:p>
        </w:tc>
        <w:tc>
          <w:tcPr>
            <w:tcW w:w="250" w:type="pct"/>
            <w:gridSpan w:val="3"/>
          </w:tcPr>
          <w:p w14:paraId="3EFB9562" w14:textId="77777777" w:rsidR="00C5499C" w:rsidRPr="007337B2" w:rsidRDefault="00C5499C" w:rsidP="00C5499C">
            <w:pPr>
              <w:jc w:val="both"/>
              <w:rPr>
                <w:sz w:val="16"/>
                <w:szCs w:val="16"/>
              </w:rPr>
            </w:pPr>
          </w:p>
        </w:tc>
        <w:tc>
          <w:tcPr>
            <w:tcW w:w="249" w:type="pct"/>
            <w:shd w:val="clear" w:color="auto" w:fill="F7CAAC" w:themeFill="accent2" w:themeFillTint="66"/>
          </w:tcPr>
          <w:p w14:paraId="549EAA71" w14:textId="77777777" w:rsidR="00C5499C" w:rsidRPr="007337B2" w:rsidRDefault="00C5499C" w:rsidP="00C5499C">
            <w:pPr>
              <w:jc w:val="both"/>
              <w:rPr>
                <w:sz w:val="16"/>
                <w:szCs w:val="16"/>
              </w:rPr>
            </w:pPr>
          </w:p>
        </w:tc>
        <w:tc>
          <w:tcPr>
            <w:tcW w:w="248" w:type="pct"/>
            <w:gridSpan w:val="2"/>
          </w:tcPr>
          <w:p w14:paraId="65FD82B8" w14:textId="77777777" w:rsidR="00C5499C" w:rsidRPr="007337B2" w:rsidRDefault="00C5499C" w:rsidP="00C5499C">
            <w:pPr>
              <w:jc w:val="both"/>
              <w:rPr>
                <w:sz w:val="16"/>
                <w:szCs w:val="16"/>
              </w:rPr>
            </w:pPr>
          </w:p>
        </w:tc>
        <w:tc>
          <w:tcPr>
            <w:tcW w:w="249" w:type="pct"/>
            <w:shd w:val="clear" w:color="auto" w:fill="F7CAAC" w:themeFill="accent2" w:themeFillTint="66"/>
          </w:tcPr>
          <w:p w14:paraId="498CCC99" w14:textId="675A38A6" w:rsidR="00C5499C" w:rsidRPr="007337B2" w:rsidRDefault="00C5499C" w:rsidP="00C5499C">
            <w:pPr>
              <w:jc w:val="both"/>
              <w:rPr>
                <w:sz w:val="16"/>
                <w:szCs w:val="16"/>
              </w:rPr>
            </w:pPr>
            <w:r>
              <w:rPr>
                <w:sz w:val="16"/>
                <w:szCs w:val="16"/>
              </w:rPr>
              <w:t>P</w:t>
            </w:r>
          </w:p>
        </w:tc>
        <w:tc>
          <w:tcPr>
            <w:tcW w:w="249" w:type="pct"/>
          </w:tcPr>
          <w:p w14:paraId="3991D7CF" w14:textId="50CC8D92" w:rsidR="00C5499C" w:rsidRPr="007337B2" w:rsidRDefault="00C5499C" w:rsidP="00C5499C">
            <w:pPr>
              <w:jc w:val="both"/>
              <w:rPr>
                <w:sz w:val="16"/>
                <w:szCs w:val="16"/>
              </w:rPr>
            </w:pPr>
          </w:p>
        </w:tc>
        <w:tc>
          <w:tcPr>
            <w:tcW w:w="247" w:type="pct"/>
            <w:shd w:val="clear" w:color="auto" w:fill="F7CAAC" w:themeFill="accent2" w:themeFillTint="66"/>
          </w:tcPr>
          <w:p w14:paraId="2B10EBF4" w14:textId="35712606" w:rsidR="00C5499C" w:rsidRPr="007337B2" w:rsidRDefault="00C5499C" w:rsidP="00C5499C">
            <w:pPr>
              <w:jc w:val="both"/>
              <w:rPr>
                <w:sz w:val="16"/>
                <w:szCs w:val="16"/>
              </w:rPr>
            </w:pPr>
          </w:p>
        </w:tc>
      </w:tr>
      <w:tr w:rsidR="00C5499C" w:rsidRPr="007337B2" w14:paraId="14D03B34" w14:textId="77777777" w:rsidTr="00C5499C">
        <w:tc>
          <w:tcPr>
            <w:tcW w:w="1265" w:type="pct"/>
            <w:gridSpan w:val="2"/>
          </w:tcPr>
          <w:p w14:paraId="72827D47" w14:textId="77777777" w:rsidR="00C5499C" w:rsidRPr="007337B2" w:rsidRDefault="00C5499C" w:rsidP="00C5499C">
            <w:pPr>
              <w:jc w:val="both"/>
              <w:rPr>
                <w:sz w:val="16"/>
                <w:szCs w:val="16"/>
              </w:rPr>
            </w:pPr>
            <w:r w:rsidRPr="007337B2">
              <w:rPr>
                <w:sz w:val="16"/>
                <w:szCs w:val="16"/>
              </w:rPr>
              <w:t>VILCHIS GUEVARA RUPERTO</w:t>
            </w:r>
          </w:p>
        </w:tc>
        <w:tc>
          <w:tcPr>
            <w:tcW w:w="249" w:type="pct"/>
            <w:shd w:val="clear" w:color="auto" w:fill="D9D9D9" w:themeFill="background1" w:themeFillShade="D9"/>
          </w:tcPr>
          <w:p w14:paraId="130D07AE" w14:textId="77777777" w:rsidR="00C5499C" w:rsidRPr="007337B2" w:rsidRDefault="00C5499C" w:rsidP="00C5499C">
            <w:pPr>
              <w:jc w:val="both"/>
              <w:rPr>
                <w:sz w:val="16"/>
                <w:szCs w:val="16"/>
              </w:rPr>
            </w:pPr>
          </w:p>
        </w:tc>
        <w:tc>
          <w:tcPr>
            <w:tcW w:w="249" w:type="pct"/>
            <w:shd w:val="clear" w:color="auto" w:fill="FFFFFF" w:themeFill="background1"/>
          </w:tcPr>
          <w:p w14:paraId="75EC4D7D" w14:textId="77777777" w:rsidR="00C5499C" w:rsidRPr="007337B2" w:rsidRDefault="00C5499C" w:rsidP="00C5499C">
            <w:pPr>
              <w:jc w:val="both"/>
              <w:rPr>
                <w:sz w:val="16"/>
                <w:szCs w:val="16"/>
              </w:rPr>
            </w:pPr>
          </w:p>
        </w:tc>
        <w:tc>
          <w:tcPr>
            <w:tcW w:w="249" w:type="pct"/>
            <w:gridSpan w:val="2"/>
            <w:shd w:val="clear" w:color="auto" w:fill="D9D9D9" w:themeFill="background1" w:themeFillShade="D9"/>
          </w:tcPr>
          <w:p w14:paraId="0565A5DB" w14:textId="0B3C342A" w:rsidR="00C5499C" w:rsidRPr="007337B2" w:rsidRDefault="00C5499C" w:rsidP="00C5499C">
            <w:pPr>
              <w:jc w:val="both"/>
              <w:rPr>
                <w:sz w:val="16"/>
                <w:szCs w:val="16"/>
              </w:rPr>
            </w:pPr>
            <w:r>
              <w:rPr>
                <w:sz w:val="16"/>
                <w:szCs w:val="16"/>
              </w:rPr>
              <w:t>p</w:t>
            </w:r>
          </w:p>
        </w:tc>
        <w:tc>
          <w:tcPr>
            <w:tcW w:w="249" w:type="pct"/>
            <w:shd w:val="clear" w:color="auto" w:fill="FFFFFF" w:themeFill="background1"/>
          </w:tcPr>
          <w:p w14:paraId="27987656" w14:textId="77777777" w:rsidR="00C5499C" w:rsidRPr="007337B2" w:rsidRDefault="00C5499C" w:rsidP="00C5499C">
            <w:pPr>
              <w:jc w:val="both"/>
              <w:rPr>
                <w:sz w:val="16"/>
                <w:szCs w:val="16"/>
              </w:rPr>
            </w:pPr>
          </w:p>
        </w:tc>
        <w:tc>
          <w:tcPr>
            <w:tcW w:w="253" w:type="pct"/>
            <w:gridSpan w:val="2"/>
            <w:shd w:val="clear" w:color="auto" w:fill="D9D9D9" w:themeFill="background1" w:themeFillShade="D9"/>
          </w:tcPr>
          <w:p w14:paraId="1F00886D" w14:textId="30A984BF" w:rsidR="00C5499C" w:rsidRPr="007337B2" w:rsidRDefault="00C5499C" w:rsidP="00C5499C">
            <w:pPr>
              <w:jc w:val="both"/>
              <w:rPr>
                <w:sz w:val="16"/>
                <w:szCs w:val="16"/>
              </w:rPr>
            </w:pPr>
          </w:p>
        </w:tc>
        <w:tc>
          <w:tcPr>
            <w:tcW w:w="248" w:type="pct"/>
          </w:tcPr>
          <w:p w14:paraId="727E8680" w14:textId="15F69B1E" w:rsidR="00C5499C" w:rsidRPr="007337B2" w:rsidRDefault="00C5499C" w:rsidP="00C5499C">
            <w:pPr>
              <w:jc w:val="both"/>
              <w:rPr>
                <w:sz w:val="16"/>
                <w:szCs w:val="16"/>
              </w:rPr>
            </w:pPr>
          </w:p>
        </w:tc>
        <w:tc>
          <w:tcPr>
            <w:tcW w:w="249" w:type="pct"/>
            <w:shd w:val="clear" w:color="auto" w:fill="B4C6E7" w:themeFill="accent1" w:themeFillTint="66"/>
          </w:tcPr>
          <w:p w14:paraId="7AFAD295" w14:textId="1FA9EC67" w:rsidR="00C5499C" w:rsidRPr="007337B2" w:rsidRDefault="00C5499C" w:rsidP="00C5499C">
            <w:pPr>
              <w:jc w:val="both"/>
              <w:rPr>
                <w:sz w:val="16"/>
                <w:szCs w:val="16"/>
              </w:rPr>
            </w:pPr>
            <w:r>
              <w:rPr>
                <w:sz w:val="16"/>
                <w:szCs w:val="16"/>
              </w:rPr>
              <w:t>p</w:t>
            </w:r>
          </w:p>
        </w:tc>
        <w:tc>
          <w:tcPr>
            <w:tcW w:w="249" w:type="pct"/>
          </w:tcPr>
          <w:p w14:paraId="036DA887" w14:textId="7D078A44" w:rsidR="00C5499C" w:rsidRPr="007337B2" w:rsidRDefault="00C5499C" w:rsidP="00C5499C">
            <w:pPr>
              <w:jc w:val="both"/>
              <w:rPr>
                <w:sz w:val="16"/>
                <w:szCs w:val="16"/>
              </w:rPr>
            </w:pPr>
          </w:p>
        </w:tc>
        <w:tc>
          <w:tcPr>
            <w:tcW w:w="248" w:type="pct"/>
            <w:shd w:val="clear" w:color="auto" w:fill="B4C6E7" w:themeFill="accent1" w:themeFillTint="66"/>
          </w:tcPr>
          <w:p w14:paraId="20E6E30A" w14:textId="77D33790" w:rsidR="00C5499C" w:rsidRPr="007337B2" w:rsidRDefault="00C5499C" w:rsidP="00C5499C">
            <w:pPr>
              <w:jc w:val="both"/>
              <w:rPr>
                <w:sz w:val="16"/>
                <w:szCs w:val="16"/>
              </w:rPr>
            </w:pPr>
          </w:p>
        </w:tc>
        <w:tc>
          <w:tcPr>
            <w:tcW w:w="250" w:type="pct"/>
            <w:gridSpan w:val="3"/>
          </w:tcPr>
          <w:p w14:paraId="54A0BF9D" w14:textId="77777777" w:rsidR="00C5499C" w:rsidRPr="007337B2" w:rsidRDefault="00C5499C" w:rsidP="00C5499C">
            <w:pPr>
              <w:jc w:val="both"/>
              <w:rPr>
                <w:sz w:val="16"/>
                <w:szCs w:val="16"/>
              </w:rPr>
            </w:pPr>
          </w:p>
        </w:tc>
        <w:tc>
          <w:tcPr>
            <w:tcW w:w="249" w:type="pct"/>
            <w:shd w:val="clear" w:color="auto" w:fill="F7CAAC" w:themeFill="accent2" w:themeFillTint="66"/>
          </w:tcPr>
          <w:p w14:paraId="35E3C0BA" w14:textId="54DEE749" w:rsidR="00C5499C" w:rsidRPr="007337B2" w:rsidRDefault="00C5499C" w:rsidP="00C5499C">
            <w:pPr>
              <w:jc w:val="both"/>
              <w:rPr>
                <w:sz w:val="16"/>
                <w:szCs w:val="16"/>
              </w:rPr>
            </w:pPr>
            <w:r>
              <w:rPr>
                <w:sz w:val="16"/>
                <w:szCs w:val="16"/>
              </w:rPr>
              <w:t>p</w:t>
            </w:r>
          </w:p>
        </w:tc>
        <w:tc>
          <w:tcPr>
            <w:tcW w:w="248" w:type="pct"/>
            <w:gridSpan w:val="2"/>
          </w:tcPr>
          <w:p w14:paraId="7D657F7A" w14:textId="77777777" w:rsidR="00C5499C" w:rsidRPr="007337B2" w:rsidRDefault="00C5499C" w:rsidP="00C5499C">
            <w:pPr>
              <w:jc w:val="both"/>
              <w:rPr>
                <w:sz w:val="16"/>
                <w:szCs w:val="16"/>
              </w:rPr>
            </w:pPr>
          </w:p>
        </w:tc>
        <w:tc>
          <w:tcPr>
            <w:tcW w:w="249" w:type="pct"/>
            <w:shd w:val="clear" w:color="auto" w:fill="F7CAAC" w:themeFill="accent2" w:themeFillTint="66"/>
          </w:tcPr>
          <w:p w14:paraId="39D85857" w14:textId="77777777" w:rsidR="00C5499C" w:rsidRPr="007337B2" w:rsidRDefault="00C5499C" w:rsidP="00C5499C">
            <w:pPr>
              <w:jc w:val="both"/>
              <w:rPr>
                <w:sz w:val="16"/>
                <w:szCs w:val="16"/>
              </w:rPr>
            </w:pPr>
          </w:p>
        </w:tc>
        <w:tc>
          <w:tcPr>
            <w:tcW w:w="249" w:type="pct"/>
          </w:tcPr>
          <w:p w14:paraId="3BC1E689" w14:textId="77777777" w:rsidR="00C5499C" w:rsidRPr="007337B2" w:rsidRDefault="00C5499C" w:rsidP="00C5499C">
            <w:pPr>
              <w:jc w:val="both"/>
              <w:rPr>
                <w:sz w:val="16"/>
                <w:szCs w:val="16"/>
              </w:rPr>
            </w:pPr>
          </w:p>
        </w:tc>
        <w:tc>
          <w:tcPr>
            <w:tcW w:w="247" w:type="pct"/>
            <w:shd w:val="clear" w:color="auto" w:fill="F7CAAC" w:themeFill="accent2" w:themeFillTint="66"/>
          </w:tcPr>
          <w:p w14:paraId="18B5E2F3" w14:textId="77777777" w:rsidR="00C5499C" w:rsidRPr="007337B2" w:rsidRDefault="00C5499C" w:rsidP="00C5499C">
            <w:pPr>
              <w:jc w:val="both"/>
              <w:rPr>
                <w:sz w:val="16"/>
                <w:szCs w:val="16"/>
              </w:rPr>
            </w:pPr>
          </w:p>
        </w:tc>
      </w:tr>
      <w:tr w:rsidR="00C5499C" w:rsidRPr="007337B2" w14:paraId="634E9285" w14:textId="77777777" w:rsidTr="00C5499C">
        <w:tc>
          <w:tcPr>
            <w:tcW w:w="1265" w:type="pct"/>
            <w:gridSpan w:val="2"/>
          </w:tcPr>
          <w:p w14:paraId="137BF2D7" w14:textId="77777777" w:rsidR="00C5499C" w:rsidRPr="007337B2" w:rsidRDefault="00C5499C" w:rsidP="00C5499C">
            <w:pPr>
              <w:jc w:val="both"/>
              <w:rPr>
                <w:sz w:val="16"/>
                <w:szCs w:val="16"/>
              </w:rPr>
            </w:pPr>
          </w:p>
        </w:tc>
        <w:tc>
          <w:tcPr>
            <w:tcW w:w="249" w:type="pct"/>
            <w:shd w:val="clear" w:color="auto" w:fill="D9D9D9" w:themeFill="background1" w:themeFillShade="D9"/>
          </w:tcPr>
          <w:p w14:paraId="151FD762" w14:textId="77777777" w:rsidR="00C5499C" w:rsidRPr="007337B2" w:rsidRDefault="00C5499C" w:rsidP="00C5499C">
            <w:pPr>
              <w:jc w:val="both"/>
              <w:rPr>
                <w:sz w:val="16"/>
                <w:szCs w:val="16"/>
              </w:rPr>
            </w:pPr>
          </w:p>
        </w:tc>
        <w:tc>
          <w:tcPr>
            <w:tcW w:w="249" w:type="pct"/>
            <w:shd w:val="clear" w:color="auto" w:fill="FFFFFF" w:themeFill="background1"/>
          </w:tcPr>
          <w:p w14:paraId="019683B3" w14:textId="77777777" w:rsidR="00C5499C" w:rsidRPr="007337B2" w:rsidRDefault="00C5499C" w:rsidP="00C5499C">
            <w:pPr>
              <w:jc w:val="both"/>
              <w:rPr>
                <w:sz w:val="16"/>
                <w:szCs w:val="16"/>
              </w:rPr>
            </w:pPr>
          </w:p>
        </w:tc>
        <w:tc>
          <w:tcPr>
            <w:tcW w:w="249" w:type="pct"/>
            <w:gridSpan w:val="2"/>
            <w:shd w:val="clear" w:color="auto" w:fill="D9D9D9" w:themeFill="background1" w:themeFillShade="D9"/>
          </w:tcPr>
          <w:p w14:paraId="06472D3E" w14:textId="77777777" w:rsidR="00C5499C" w:rsidRPr="007337B2" w:rsidRDefault="00C5499C" w:rsidP="00C5499C">
            <w:pPr>
              <w:jc w:val="both"/>
              <w:rPr>
                <w:sz w:val="16"/>
                <w:szCs w:val="16"/>
              </w:rPr>
            </w:pPr>
          </w:p>
        </w:tc>
        <w:tc>
          <w:tcPr>
            <w:tcW w:w="249" w:type="pct"/>
            <w:shd w:val="clear" w:color="auto" w:fill="FFFFFF" w:themeFill="background1"/>
          </w:tcPr>
          <w:p w14:paraId="739F5460" w14:textId="77777777" w:rsidR="00C5499C" w:rsidRPr="007337B2" w:rsidRDefault="00C5499C" w:rsidP="00C5499C">
            <w:pPr>
              <w:jc w:val="both"/>
              <w:rPr>
                <w:sz w:val="16"/>
                <w:szCs w:val="16"/>
              </w:rPr>
            </w:pPr>
          </w:p>
        </w:tc>
        <w:tc>
          <w:tcPr>
            <w:tcW w:w="253" w:type="pct"/>
            <w:gridSpan w:val="2"/>
            <w:shd w:val="clear" w:color="auto" w:fill="D9D9D9" w:themeFill="background1" w:themeFillShade="D9"/>
          </w:tcPr>
          <w:p w14:paraId="4274DCB2" w14:textId="77777777" w:rsidR="00C5499C" w:rsidRPr="007337B2" w:rsidRDefault="00C5499C" w:rsidP="00C5499C">
            <w:pPr>
              <w:jc w:val="both"/>
              <w:rPr>
                <w:sz w:val="16"/>
                <w:szCs w:val="16"/>
              </w:rPr>
            </w:pPr>
          </w:p>
        </w:tc>
        <w:tc>
          <w:tcPr>
            <w:tcW w:w="248" w:type="pct"/>
          </w:tcPr>
          <w:p w14:paraId="18436FF5" w14:textId="77777777" w:rsidR="00C5499C" w:rsidRPr="007337B2" w:rsidRDefault="00C5499C" w:rsidP="00C5499C">
            <w:pPr>
              <w:jc w:val="both"/>
              <w:rPr>
                <w:sz w:val="16"/>
                <w:szCs w:val="16"/>
              </w:rPr>
            </w:pPr>
          </w:p>
        </w:tc>
        <w:tc>
          <w:tcPr>
            <w:tcW w:w="249" w:type="pct"/>
            <w:shd w:val="clear" w:color="auto" w:fill="B4C6E7" w:themeFill="accent1" w:themeFillTint="66"/>
          </w:tcPr>
          <w:p w14:paraId="6E2AD4EE" w14:textId="77777777" w:rsidR="00C5499C" w:rsidRPr="007337B2" w:rsidRDefault="00C5499C" w:rsidP="00C5499C">
            <w:pPr>
              <w:jc w:val="both"/>
              <w:rPr>
                <w:sz w:val="16"/>
                <w:szCs w:val="16"/>
              </w:rPr>
            </w:pPr>
          </w:p>
        </w:tc>
        <w:tc>
          <w:tcPr>
            <w:tcW w:w="249" w:type="pct"/>
          </w:tcPr>
          <w:p w14:paraId="7C37A0E0" w14:textId="77777777" w:rsidR="00C5499C" w:rsidRPr="007337B2" w:rsidRDefault="00C5499C" w:rsidP="00C5499C">
            <w:pPr>
              <w:jc w:val="both"/>
              <w:rPr>
                <w:sz w:val="16"/>
                <w:szCs w:val="16"/>
              </w:rPr>
            </w:pPr>
          </w:p>
        </w:tc>
        <w:tc>
          <w:tcPr>
            <w:tcW w:w="248" w:type="pct"/>
            <w:shd w:val="clear" w:color="auto" w:fill="B4C6E7" w:themeFill="accent1" w:themeFillTint="66"/>
          </w:tcPr>
          <w:p w14:paraId="7D23994C" w14:textId="77777777" w:rsidR="00C5499C" w:rsidRPr="007337B2" w:rsidRDefault="00C5499C" w:rsidP="00C5499C">
            <w:pPr>
              <w:jc w:val="both"/>
              <w:rPr>
                <w:sz w:val="16"/>
                <w:szCs w:val="16"/>
              </w:rPr>
            </w:pPr>
          </w:p>
        </w:tc>
        <w:tc>
          <w:tcPr>
            <w:tcW w:w="250" w:type="pct"/>
            <w:gridSpan w:val="3"/>
          </w:tcPr>
          <w:p w14:paraId="59BCF66A" w14:textId="77777777" w:rsidR="00C5499C" w:rsidRPr="007337B2" w:rsidRDefault="00C5499C" w:rsidP="00C5499C">
            <w:pPr>
              <w:jc w:val="both"/>
              <w:rPr>
                <w:sz w:val="16"/>
                <w:szCs w:val="16"/>
              </w:rPr>
            </w:pPr>
          </w:p>
        </w:tc>
        <w:tc>
          <w:tcPr>
            <w:tcW w:w="249" w:type="pct"/>
            <w:shd w:val="clear" w:color="auto" w:fill="F7CAAC" w:themeFill="accent2" w:themeFillTint="66"/>
          </w:tcPr>
          <w:p w14:paraId="41461973" w14:textId="77777777" w:rsidR="00C5499C" w:rsidRPr="007337B2" w:rsidRDefault="00C5499C" w:rsidP="00C5499C">
            <w:pPr>
              <w:jc w:val="both"/>
              <w:rPr>
                <w:sz w:val="16"/>
                <w:szCs w:val="16"/>
              </w:rPr>
            </w:pPr>
          </w:p>
        </w:tc>
        <w:tc>
          <w:tcPr>
            <w:tcW w:w="248" w:type="pct"/>
            <w:gridSpan w:val="2"/>
          </w:tcPr>
          <w:p w14:paraId="394B1B8E" w14:textId="77777777" w:rsidR="00C5499C" w:rsidRPr="007337B2" w:rsidRDefault="00C5499C" w:rsidP="00C5499C">
            <w:pPr>
              <w:jc w:val="both"/>
              <w:rPr>
                <w:sz w:val="16"/>
                <w:szCs w:val="16"/>
              </w:rPr>
            </w:pPr>
          </w:p>
        </w:tc>
        <w:tc>
          <w:tcPr>
            <w:tcW w:w="249" w:type="pct"/>
            <w:shd w:val="clear" w:color="auto" w:fill="F7CAAC" w:themeFill="accent2" w:themeFillTint="66"/>
          </w:tcPr>
          <w:p w14:paraId="116CFB11" w14:textId="77777777" w:rsidR="00C5499C" w:rsidRPr="007337B2" w:rsidRDefault="00C5499C" w:rsidP="00C5499C">
            <w:pPr>
              <w:jc w:val="both"/>
              <w:rPr>
                <w:sz w:val="16"/>
                <w:szCs w:val="16"/>
              </w:rPr>
            </w:pPr>
          </w:p>
        </w:tc>
        <w:tc>
          <w:tcPr>
            <w:tcW w:w="249" w:type="pct"/>
          </w:tcPr>
          <w:p w14:paraId="1CE884E8" w14:textId="77777777" w:rsidR="00C5499C" w:rsidRPr="007337B2" w:rsidRDefault="00C5499C" w:rsidP="00C5499C">
            <w:pPr>
              <w:jc w:val="both"/>
              <w:rPr>
                <w:sz w:val="16"/>
                <w:szCs w:val="16"/>
              </w:rPr>
            </w:pPr>
          </w:p>
        </w:tc>
        <w:tc>
          <w:tcPr>
            <w:tcW w:w="247" w:type="pct"/>
            <w:shd w:val="clear" w:color="auto" w:fill="F7CAAC" w:themeFill="accent2" w:themeFillTint="66"/>
          </w:tcPr>
          <w:p w14:paraId="1F3F87EF" w14:textId="77777777" w:rsidR="00C5499C" w:rsidRPr="007337B2" w:rsidRDefault="00C5499C" w:rsidP="00C5499C">
            <w:pPr>
              <w:jc w:val="both"/>
              <w:rPr>
                <w:sz w:val="16"/>
                <w:szCs w:val="16"/>
              </w:rPr>
            </w:pPr>
          </w:p>
        </w:tc>
      </w:tr>
      <w:tr w:rsidR="00C5499C" w:rsidRPr="007337B2" w14:paraId="718415F7" w14:textId="77777777" w:rsidTr="00C5499C">
        <w:tc>
          <w:tcPr>
            <w:tcW w:w="1265" w:type="pct"/>
            <w:gridSpan w:val="2"/>
          </w:tcPr>
          <w:p w14:paraId="5857E915" w14:textId="77777777" w:rsidR="00C5499C" w:rsidRPr="007337B2" w:rsidRDefault="00C5499C" w:rsidP="00C5499C">
            <w:pPr>
              <w:jc w:val="both"/>
              <w:rPr>
                <w:sz w:val="16"/>
                <w:szCs w:val="16"/>
              </w:rPr>
            </w:pPr>
          </w:p>
        </w:tc>
        <w:tc>
          <w:tcPr>
            <w:tcW w:w="249" w:type="pct"/>
            <w:shd w:val="clear" w:color="auto" w:fill="D9D9D9" w:themeFill="background1" w:themeFillShade="D9"/>
          </w:tcPr>
          <w:p w14:paraId="3F95B2A1" w14:textId="77777777" w:rsidR="00C5499C" w:rsidRPr="007337B2" w:rsidRDefault="00C5499C" w:rsidP="00C5499C">
            <w:pPr>
              <w:jc w:val="both"/>
              <w:rPr>
                <w:sz w:val="16"/>
                <w:szCs w:val="16"/>
              </w:rPr>
            </w:pPr>
          </w:p>
        </w:tc>
        <w:tc>
          <w:tcPr>
            <w:tcW w:w="249" w:type="pct"/>
            <w:shd w:val="clear" w:color="auto" w:fill="FFFFFF" w:themeFill="background1"/>
          </w:tcPr>
          <w:p w14:paraId="6CF2A8D2" w14:textId="77777777" w:rsidR="00C5499C" w:rsidRPr="007337B2" w:rsidRDefault="00C5499C" w:rsidP="00C5499C">
            <w:pPr>
              <w:jc w:val="both"/>
              <w:rPr>
                <w:sz w:val="16"/>
                <w:szCs w:val="16"/>
              </w:rPr>
            </w:pPr>
          </w:p>
        </w:tc>
        <w:tc>
          <w:tcPr>
            <w:tcW w:w="249" w:type="pct"/>
            <w:gridSpan w:val="2"/>
            <w:shd w:val="clear" w:color="auto" w:fill="D9D9D9" w:themeFill="background1" w:themeFillShade="D9"/>
          </w:tcPr>
          <w:p w14:paraId="3443746E" w14:textId="77777777" w:rsidR="00C5499C" w:rsidRPr="007337B2" w:rsidRDefault="00C5499C" w:rsidP="00C5499C">
            <w:pPr>
              <w:jc w:val="both"/>
              <w:rPr>
                <w:sz w:val="16"/>
                <w:szCs w:val="16"/>
              </w:rPr>
            </w:pPr>
          </w:p>
        </w:tc>
        <w:tc>
          <w:tcPr>
            <w:tcW w:w="249" w:type="pct"/>
            <w:shd w:val="clear" w:color="auto" w:fill="FFFFFF" w:themeFill="background1"/>
          </w:tcPr>
          <w:p w14:paraId="1AD6686B" w14:textId="77777777" w:rsidR="00C5499C" w:rsidRPr="007337B2" w:rsidRDefault="00C5499C" w:rsidP="00C5499C">
            <w:pPr>
              <w:jc w:val="both"/>
              <w:rPr>
                <w:sz w:val="16"/>
                <w:szCs w:val="16"/>
              </w:rPr>
            </w:pPr>
          </w:p>
        </w:tc>
        <w:tc>
          <w:tcPr>
            <w:tcW w:w="253" w:type="pct"/>
            <w:gridSpan w:val="2"/>
            <w:shd w:val="clear" w:color="auto" w:fill="D9D9D9" w:themeFill="background1" w:themeFillShade="D9"/>
          </w:tcPr>
          <w:p w14:paraId="2E709D26" w14:textId="77777777" w:rsidR="00C5499C" w:rsidRPr="007337B2" w:rsidRDefault="00C5499C" w:rsidP="00C5499C">
            <w:pPr>
              <w:jc w:val="both"/>
              <w:rPr>
                <w:sz w:val="16"/>
                <w:szCs w:val="16"/>
              </w:rPr>
            </w:pPr>
          </w:p>
        </w:tc>
        <w:tc>
          <w:tcPr>
            <w:tcW w:w="248" w:type="pct"/>
          </w:tcPr>
          <w:p w14:paraId="31499133" w14:textId="77777777" w:rsidR="00C5499C" w:rsidRPr="007337B2" w:rsidRDefault="00C5499C" w:rsidP="00C5499C">
            <w:pPr>
              <w:jc w:val="both"/>
              <w:rPr>
                <w:sz w:val="16"/>
                <w:szCs w:val="16"/>
              </w:rPr>
            </w:pPr>
          </w:p>
        </w:tc>
        <w:tc>
          <w:tcPr>
            <w:tcW w:w="249" w:type="pct"/>
            <w:shd w:val="clear" w:color="auto" w:fill="B4C6E7" w:themeFill="accent1" w:themeFillTint="66"/>
          </w:tcPr>
          <w:p w14:paraId="6E54158F" w14:textId="77777777" w:rsidR="00C5499C" w:rsidRPr="007337B2" w:rsidRDefault="00C5499C" w:rsidP="00C5499C">
            <w:pPr>
              <w:jc w:val="both"/>
              <w:rPr>
                <w:sz w:val="16"/>
                <w:szCs w:val="16"/>
              </w:rPr>
            </w:pPr>
          </w:p>
        </w:tc>
        <w:tc>
          <w:tcPr>
            <w:tcW w:w="249" w:type="pct"/>
          </w:tcPr>
          <w:p w14:paraId="2ACC0C75" w14:textId="77777777" w:rsidR="00C5499C" w:rsidRPr="007337B2" w:rsidRDefault="00C5499C" w:rsidP="00C5499C">
            <w:pPr>
              <w:jc w:val="both"/>
              <w:rPr>
                <w:sz w:val="16"/>
                <w:szCs w:val="16"/>
              </w:rPr>
            </w:pPr>
          </w:p>
        </w:tc>
        <w:tc>
          <w:tcPr>
            <w:tcW w:w="248" w:type="pct"/>
            <w:shd w:val="clear" w:color="auto" w:fill="B4C6E7" w:themeFill="accent1" w:themeFillTint="66"/>
          </w:tcPr>
          <w:p w14:paraId="7106A191" w14:textId="77777777" w:rsidR="00C5499C" w:rsidRPr="007337B2" w:rsidRDefault="00C5499C" w:rsidP="00C5499C">
            <w:pPr>
              <w:jc w:val="both"/>
              <w:rPr>
                <w:sz w:val="16"/>
                <w:szCs w:val="16"/>
              </w:rPr>
            </w:pPr>
          </w:p>
        </w:tc>
        <w:tc>
          <w:tcPr>
            <w:tcW w:w="250" w:type="pct"/>
            <w:gridSpan w:val="3"/>
          </w:tcPr>
          <w:p w14:paraId="2671394E" w14:textId="77777777" w:rsidR="00C5499C" w:rsidRPr="007337B2" w:rsidRDefault="00C5499C" w:rsidP="00C5499C">
            <w:pPr>
              <w:jc w:val="both"/>
              <w:rPr>
                <w:sz w:val="16"/>
                <w:szCs w:val="16"/>
              </w:rPr>
            </w:pPr>
          </w:p>
        </w:tc>
        <w:tc>
          <w:tcPr>
            <w:tcW w:w="249" w:type="pct"/>
            <w:shd w:val="clear" w:color="auto" w:fill="F7CAAC" w:themeFill="accent2" w:themeFillTint="66"/>
          </w:tcPr>
          <w:p w14:paraId="60B0221A" w14:textId="77777777" w:rsidR="00C5499C" w:rsidRPr="007337B2" w:rsidRDefault="00C5499C" w:rsidP="00C5499C">
            <w:pPr>
              <w:jc w:val="both"/>
              <w:rPr>
                <w:sz w:val="16"/>
                <w:szCs w:val="16"/>
              </w:rPr>
            </w:pPr>
          </w:p>
        </w:tc>
        <w:tc>
          <w:tcPr>
            <w:tcW w:w="248" w:type="pct"/>
            <w:gridSpan w:val="2"/>
          </w:tcPr>
          <w:p w14:paraId="60192532" w14:textId="77777777" w:rsidR="00C5499C" w:rsidRPr="007337B2" w:rsidRDefault="00C5499C" w:rsidP="00C5499C">
            <w:pPr>
              <w:jc w:val="both"/>
              <w:rPr>
                <w:sz w:val="16"/>
                <w:szCs w:val="16"/>
              </w:rPr>
            </w:pPr>
          </w:p>
        </w:tc>
        <w:tc>
          <w:tcPr>
            <w:tcW w:w="249" w:type="pct"/>
            <w:shd w:val="clear" w:color="auto" w:fill="F7CAAC" w:themeFill="accent2" w:themeFillTint="66"/>
          </w:tcPr>
          <w:p w14:paraId="3FB4E2A1" w14:textId="77777777" w:rsidR="00C5499C" w:rsidRPr="007337B2" w:rsidRDefault="00C5499C" w:rsidP="00C5499C">
            <w:pPr>
              <w:jc w:val="both"/>
              <w:rPr>
                <w:sz w:val="16"/>
                <w:szCs w:val="16"/>
              </w:rPr>
            </w:pPr>
          </w:p>
        </w:tc>
        <w:tc>
          <w:tcPr>
            <w:tcW w:w="249" w:type="pct"/>
          </w:tcPr>
          <w:p w14:paraId="196710CF" w14:textId="77777777" w:rsidR="00C5499C" w:rsidRPr="007337B2" w:rsidRDefault="00C5499C" w:rsidP="00C5499C">
            <w:pPr>
              <w:jc w:val="both"/>
              <w:rPr>
                <w:sz w:val="16"/>
                <w:szCs w:val="16"/>
              </w:rPr>
            </w:pPr>
          </w:p>
        </w:tc>
        <w:tc>
          <w:tcPr>
            <w:tcW w:w="247" w:type="pct"/>
            <w:shd w:val="clear" w:color="auto" w:fill="F7CAAC" w:themeFill="accent2" w:themeFillTint="66"/>
          </w:tcPr>
          <w:p w14:paraId="21FC9245" w14:textId="77777777" w:rsidR="00C5499C" w:rsidRPr="007337B2" w:rsidRDefault="00C5499C" w:rsidP="00C5499C">
            <w:pPr>
              <w:jc w:val="both"/>
              <w:rPr>
                <w:sz w:val="16"/>
                <w:szCs w:val="16"/>
              </w:rPr>
            </w:pPr>
          </w:p>
        </w:tc>
      </w:tr>
    </w:tbl>
    <w:p w14:paraId="6CC1FB77" w14:textId="77777777" w:rsidR="00FD54F9" w:rsidRDefault="00FD54F9" w:rsidP="001C6C8A">
      <w:pPr>
        <w:jc w:val="both"/>
      </w:pPr>
    </w:p>
    <w:p w14:paraId="33A22902" w14:textId="77777777" w:rsidR="00FD54F9" w:rsidRDefault="00FD54F9" w:rsidP="001C6C8A">
      <w:pPr>
        <w:jc w:val="both"/>
      </w:pPr>
    </w:p>
    <w:p w14:paraId="3C8646F3" w14:textId="77777777" w:rsidR="00FD54F9" w:rsidRDefault="00FD54F9" w:rsidP="001C6C8A">
      <w:pPr>
        <w:jc w:val="both"/>
      </w:pPr>
    </w:p>
    <w:p w14:paraId="0809F36F" w14:textId="77777777" w:rsidR="00002FF0" w:rsidRDefault="00002FF0" w:rsidP="001C6C8A">
      <w:pPr>
        <w:jc w:val="both"/>
      </w:pPr>
    </w:p>
    <w:p w14:paraId="4374A3FC" w14:textId="77777777" w:rsidR="00002FF0" w:rsidRDefault="00002FF0" w:rsidP="001C6C8A">
      <w:pPr>
        <w:jc w:val="both"/>
      </w:pPr>
    </w:p>
    <w:p w14:paraId="2CBDF960" w14:textId="77777777" w:rsidR="00002FF0" w:rsidRDefault="00002FF0" w:rsidP="001C6C8A">
      <w:pPr>
        <w:jc w:val="both"/>
      </w:pPr>
    </w:p>
    <w:p w14:paraId="23A2BCD1" w14:textId="77777777" w:rsidR="00002FF0" w:rsidRDefault="00002FF0" w:rsidP="001C6C8A">
      <w:pPr>
        <w:jc w:val="both"/>
      </w:pPr>
    </w:p>
    <w:p w14:paraId="67C85E4F" w14:textId="77777777" w:rsidR="00002FF0" w:rsidRDefault="00002FF0" w:rsidP="001C6C8A">
      <w:pPr>
        <w:jc w:val="both"/>
      </w:pPr>
    </w:p>
    <w:p w14:paraId="2E04835A" w14:textId="77777777" w:rsidR="00002FF0" w:rsidRDefault="00002FF0" w:rsidP="001C6C8A">
      <w:pPr>
        <w:jc w:val="both"/>
      </w:pPr>
    </w:p>
    <w:p w14:paraId="0C76D7F3" w14:textId="77777777" w:rsidR="00002FF0" w:rsidRDefault="00002FF0" w:rsidP="001C6C8A">
      <w:pPr>
        <w:jc w:val="both"/>
      </w:pPr>
    </w:p>
    <w:p w14:paraId="36280C79" w14:textId="77777777" w:rsidR="00002FF0" w:rsidRDefault="00002FF0" w:rsidP="001C6C8A">
      <w:pPr>
        <w:jc w:val="both"/>
      </w:pPr>
    </w:p>
    <w:p w14:paraId="1A71ADF9" w14:textId="77777777" w:rsidR="00002FF0" w:rsidRDefault="00002FF0" w:rsidP="001C6C8A">
      <w:pPr>
        <w:jc w:val="both"/>
      </w:pPr>
    </w:p>
    <w:p w14:paraId="2BEA0CF2" w14:textId="77777777" w:rsidR="00002FF0" w:rsidRDefault="00002FF0" w:rsidP="001C6C8A">
      <w:pPr>
        <w:jc w:val="both"/>
      </w:pPr>
    </w:p>
    <w:p w14:paraId="7E3406B3" w14:textId="77777777" w:rsidR="00002FF0" w:rsidRDefault="00002FF0" w:rsidP="001C6C8A">
      <w:pPr>
        <w:jc w:val="both"/>
      </w:pPr>
    </w:p>
    <w:p w14:paraId="58742538" w14:textId="77777777" w:rsidR="00002FF0" w:rsidRDefault="00002FF0" w:rsidP="001C6C8A">
      <w:pPr>
        <w:jc w:val="both"/>
      </w:pPr>
    </w:p>
    <w:p w14:paraId="663992FA" w14:textId="77777777" w:rsidR="00002FF0" w:rsidRDefault="00002FF0" w:rsidP="001C6C8A">
      <w:pPr>
        <w:jc w:val="both"/>
      </w:pPr>
    </w:p>
    <w:p w14:paraId="2A2D6A52" w14:textId="77777777" w:rsidR="00002FF0" w:rsidRDefault="00002FF0" w:rsidP="001C6C8A">
      <w:pPr>
        <w:jc w:val="both"/>
      </w:pPr>
    </w:p>
    <w:p w14:paraId="685A6F0E" w14:textId="77777777" w:rsidR="00002FF0" w:rsidRDefault="00002FF0" w:rsidP="001C6C8A">
      <w:pPr>
        <w:jc w:val="both"/>
      </w:pPr>
    </w:p>
    <w:p w14:paraId="30806D17" w14:textId="77777777" w:rsidR="00002FF0" w:rsidRDefault="00002FF0" w:rsidP="001C6C8A">
      <w:pPr>
        <w:jc w:val="both"/>
      </w:pPr>
    </w:p>
    <w:p w14:paraId="14097BAA" w14:textId="77777777" w:rsidR="00002FF0" w:rsidRDefault="00002FF0" w:rsidP="001C6C8A">
      <w:pPr>
        <w:jc w:val="both"/>
      </w:pPr>
    </w:p>
    <w:p w14:paraId="26DC4DB0" w14:textId="77777777" w:rsidR="00002FF0" w:rsidRDefault="00002FF0" w:rsidP="001C6C8A">
      <w:pPr>
        <w:jc w:val="both"/>
      </w:pPr>
    </w:p>
    <w:p w14:paraId="6578508D" w14:textId="77777777" w:rsidR="00002FF0" w:rsidRDefault="00002FF0" w:rsidP="001C6C8A">
      <w:pPr>
        <w:jc w:val="both"/>
      </w:pPr>
    </w:p>
    <w:tbl>
      <w:tblPr>
        <w:tblStyle w:val="Tablaconcuadrcula"/>
        <w:tblW w:w="5000" w:type="pct"/>
        <w:tblInd w:w="0" w:type="dxa"/>
        <w:tblLook w:val="04A0" w:firstRow="1" w:lastRow="0" w:firstColumn="1" w:lastColumn="0" w:noHBand="0" w:noVBand="1"/>
      </w:tblPr>
      <w:tblGrid>
        <w:gridCol w:w="893"/>
        <w:gridCol w:w="2308"/>
        <w:gridCol w:w="630"/>
        <w:gridCol w:w="630"/>
        <w:gridCol w:w="456"/>
        <w:gridCol w:w="175"/>
        <w:gridCol w:w="630"/>
        <w:gridCol w:w="397"/>
        <w:gridCol w:w="243"/>
        <w:gridCol w:w="628"/>
        <w:gridCol w:w="630"/>
        <w:gridCol w:w="630"/>
        <w:gridCol w:w="628"/>
        <w:gridCol w:w="94"/>
        <w:gridCol w:w="162"/>
        <w:gridCol w:w="377"/>
        <w:gridCol w:w="630"/>
        <w:gridCol w:w="228"/>
        <w:gridCol w:w="400"/>
        <w:gridCol w:w="630"/>
        <w:gridCol w:w="630"/>
        <w:gridCol w:w="625"/>
      </w:tblGrid>
      <w:tr w:rsidR="00FD54F9" w:rsidRPr="007337B2" w14:paraId="4F240910" w14:textId="77777777" w:rsidTr="00886139">
        <w:tc>
          <w:tcPr>
            <w:tcW w:w="5000" w:type="pct"/>
            <w:gridSpan w:val="22"/>
            <w:shd w:val="clear" w:color="auto" w:fill="FF0000"/>
            <w:vAlign w:val="center"/>
          </w:tcPr>
          <w:p w14:paraId="55CDB19F" w14:textId="77777777" w:rsidR="00FD54F9" w:rsidRPr="007337B2" w:rsidRDefault="00FD54F9" w:rsidP="00C20752">
            <w:pPr>
              <w:rPr>
                <w:sz w:val="16"/>
                <w:szCs w:val="16"/>
              </w:rPr>
            </w:pPr>
          </w:p>
        </w:tc>
      </w:tr>
      <w:tr w:rsidR="00C5499C" w:rsidRPr="007337B2" w14:paraId="000AA034" w14:textId="77777777" w:rsidTr="00886139">
        <w:tc>
          <w:tcPr>
            <w:tcW w:w="353" w:type="pct"/>
            <w:shd w:val="clear" w:color="auto" w:fill="FF0000"/>
            <w:vAlign w:val="center"/>
          </w:tcPr>
          <w:p w14:paraId="347C7EA9" w14:textId="77777777" w:rsidR="00FD54F9" w:rsidRPr="007337B2" w:rsidRDefault="00FD54F9" w:rsidP="00C20752">
            <w:pPr>
              <w:rPr>
                <w:b/>
                <w:bCs/>
                <w:sz w:val="16"/>
                <w:szCs w:val="16"/>
              </w:rPr>
            </w:pPr>
            <w:r w:rsidRPr="007337B2">
              <w:rPr>
                <w:rFonts w:cstheme="minorHAnsi"/>
                <w:b/>
                <w:bCs/>
                <w:color w:val="FFFFFF" w:themeColor="background1"/>
                <w:sz w:val="16"/>
                <w:szCs w:val="16"/>
              </w:rPr>
              <w:t>Proyecto</w:t>
            </w:r>
          </w:p>
        </w:tc>
        <w:tc>
          <w:tcPr>
            <w:tcW w:w="1590" w:type="pct"/>
            <w:gridSpan w:val="4"/>
            <w:vAlign w:val="center"/>
          </w:tcPr>
          <w:p w14:paraId="2713D6B0" w14:textId="5863160D" w:rsidR="00FD54F9" w:rsidRPr="007337B2" w:rsidRDefault="00C5499C" w:rsidP="00C20752">
            <w:pPr>
              <w:jc w:val="both"/>
              <w:rPr>
                <w:sz w:val="16"/>
                <w:szCs w:val="16"/>
              </w:rPr>
            </w:pPr>
            <w:r w:rsidRPr="00C5499C">
              <w:rPr>
                <w:sz w:val="16"/>
                <w:szCs w:val="16"/>
              </w:rPr>
              <w:t>Mi cuerpo habla.</w:t>
            </w:r>
          </w:p>
        </w:tc>
        <w:tc>
          <w:tcPr>
            <w:tcW w:w="475" w:type="pct"/>
            <w:gridSpan w:val="3"/>
            <w:shd w:val="clear" w:color="auto" w:fill="FF0000"/>
            <w:vAlign w:val="center"/>
          </w:tcPr>
          <w:p w14:paraId="3F1FE7BE"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Metodología</w:t>
            </w:r>
          </w:p>
        </w:tc>
        <w:tc>
          <w:tcPr>
            <w:tcW w:w="1191" w:type="pct"/>
            <w:gridSpan w:val="7"/>
            <w:vAlign w:val="center"/>
          </w:tcPr>
          <w:p w14:paraId="460A3AA4" w14:textId="77777777" w:rsidR="00FD54F9" w:rsidRPr="007337B2" w:rsidRDefault="00FD54F9" w:rsidP="00C20752">
            <w:pPr>
              <w:rPr>
                <w:b/>
                <w:bCs/>
                <w:sz w:val="16"/>
                <w:szCs w:val="16"/>
              </w:rPr>
            </w:pPr>
          </w:p>
        </w:tc>
        <w:tc>
          <w:tcPr>
            <w:tcW w:w="488" w:type="pct"/>
            <w:gridSpan w:val="3"/>
            <w:shd w:val="clear" w:color="auto" w:fill="FF0000"/>
            <w:vAlign w:val="center"/>
          </w:tcPr>
          <w:p w14:paraId="11787E85"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Escenario:</w:t>
            </w:r>
          </w:p>
        </w:tc>
        <w:tc>
          <w:tcPr>
            <w:tcW w:w="903" w:type="pct"/>
            <w:gridSpan w:val="4"/>
            <w:vAlign w:val="center"/>
          </w:tcPr>
          <w:p w14:paraId="569A7F18" w14:textId="77777777" w:rsidR="00FD54F9" w:rsidRPr="007337B2" w:rsidRDefault="00FD54F9" w:rsidP="00C20752">
            <w:pPr>
              <w:rPr>
                <w:sz w:val="16"/>
                <w:szCs w:val="16"/>
              </w:rPr>
            </w:pPr>
          </w:p>
        </w:tc>
      </w:tr>
      <w:tr w:rsidR="00886139" w:rsidRPr="007337B2" w14:paraId="31F7D335" w14:textId="77777777" w:rsidTr="00886139">
        <w:tc>
          <w:tcPr>
            <w:tcW w:w="1265" w:type="pct"/>
            <w:gridSpan w:val="2"/>
            <w:shd w:val="clear" w:color="auto" w:fill="FF0000"/>
            <w:vAlign w:val="center"/>
          </w:tcPr>
          <w:p w14:paraId="32B08E42" w14:textId="77777777" w:rsidR="00FD54F9" w:rsidRPr="007337B2" w:rsidRDefault="00FD54F9" w:rsidP="00C2075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153" w:type="pct"/>
            <w:gridSpan w:val="6"/>
            <w:vAlign w:val="center"/>
          </w:tcPr>
          <w:p w14:paraId="3A4E49A1" w14:textId="77777777" w:rsidR="00FD54F9" w:rsidRPr="007337B2" w:rsidRDefault="00FD54F9" w:rsidP="00C20752">
            <w:pPr>
              <w:rPr>
                <w:b/>
                <w:bCs/>
                <w:sz w:val="16"/>
                <w:szCs w:val="16"/>
              </w:rPr>
            </w:pPr>
            <w:r w:rsidRPr="007337B2">
              <w:rPr>
                <w:b/>
                <w:bCs/>
                <w:sz w:val="16"/>
                <w:szCs w:val="16"/>
              </w:rPr>
              <w:t xml:space="preserve">LENGUAJES </w:t>
            </w:r>
          </w:p>
        </w:tc>
        <w:tc>
          <w:tcPr>
            <w:tcW w:w="1127" w:type="pct"/>
            <w:gridSpan w:val="6"/>
            <w:shd w:val="clear" w:color="auto" w:fill="FF0000"/>
            <w:vAlign w:val="center"/>
          </w:tcPr>
          <w:p w14:paraId="686B69D2" w14:textId="77777777" w:rsidR="00FD54F9" w:rsidRPr="007337B2" w:rsidRDefault="00FD54F9" w:rsidP="00C20752">
            <w:pPr>
              <w:rPr>
                <w:b/>
                <w:bCs/>
                <w:sz w:val="16"/>
                <w:szCs w:val="16"/>
              </w:rPr>
            </w:pPr>
            <w:r w:rsidRPr="007337B2">
              <w:rPr>
                <w:rFonts w:cstheme="minorHAnsi"/>
                <w:b/>
                <w:bCs/>
                <w:color w:val="FFFFFF" w:themeColor="background1"/>
                <w:sz w:val="16"/>
                <w:szCs w:val="16"/>
              </w:rPr>
              <w:t xml:space="preserve">Temporalidad </w:t>
            </w:r>
          </w:p>
        </w:tc>
        <w:tc>
          <w:tcPr>
            <w:tcW w:w="1454" w:type="pct"/>
            <w:gridSpan w:val="8"/>
            <w:vAlign w:val="center"/>
          </w:tcPr>
          <w:p w14:paraId="7BC7904D" w14:textId="77777777" w:rsidR="00FD54F9" w:rsidRPr="007337B2" w:rsidRDefault="00FD54F9" w:rsidP="00C20752">
            <w:pPr>
              <w:rPr>
                <w:color w:val="FFFFFF" w:themeColor="background1"/>
                <w:sz w:val="16"/>
                <w:szCs w:val="16"/>
              </w:rPr>
            </w:pPr>
          </w:p>
        </w:tc>
      </w:tr>
      <w:tr w:rsidR="00FD54F9" w:rsidRPr="007337B2" w14:paraId="0B625768" w14:textId="77777777" w:rsidTr="00886139">
        <w:trPr>
          <w:trHeight w:val="151"/>
        </w:trPr>
        <w:tc>
          <w:tcPr>
            <w:tcW w:w="1265" w:type="pct"/>
            <w:gridSpan w:val="2"/>
            <w:shd w:val="clear" w:color="auto" w:fill="FF0000"/>
          </w:tcPr>
          <w:p w14:paraId="0B6E6E33" w14:textId="4F15B879"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Contenido </w:t>
            </w:r>
            <w:r w:rsidR="00C5499C">
              <w:rPr>
                <w:rFonts w:ascii="Calibri" w:hAnsi="Calibri"/>
                <w:b/>
                <w:bCs/>
                <w:color w:val="FFFFFF" w:themeColor="background1"/>
                <w:sz w:val="16"/>
                <w:szCs w:val="16"/>
              </w:rPr>
              <w:t>XXIII</w:t>
            </w:r>
          </w:p>
        </w:tc>
        <w:tc>
          <w:tcPr>
            <w:tcW w:w="3735" w:type="pct"/>
            <w:gridSpan w:val="20"/>
          </w:tcPr>
          <w:p w14:paraId="26865B1E" w14:textId="5794AD3F" w:rsidR="00FD54F9" w:rsidRPr="007337B2" w:rsidRDefault="00C5499C" w:rsidP="00C20752">
            <w:pPr>
              <w:rPr>
                <w:b/>
                <w:bCs/>
                <w:sz w:val="16"/>
                <w:szCs w:val="16"/>
              </w:rPr>
            </w:pPr>
            <w:r w:rsidRPr="00C5499C">
              <w:rPr>
                <w:b/>
                <w:bCs/>
                <w:sz w:val="16"/>
                <w:szCs w:val="16"/>
              </w:rPr>
              <w:t>ANÁLISIS Y REPRESENTACIÓN DE TEXTOS DRAMÁTICOS.</w:t>
            </w:r>
          </w:p>
        </w:tc>
      </w:tr>
      <w:tr w:rsidR="00886139" w:rsidRPr="007337B2" w14:paraId="0405D174" w14:textId="77777777" w:rsidTr="00886139">
        <w:tc>
          <w:tcPr>
            <w:tcW w:w="1265" w:type="pct"/>
            <w:gridSpan w:val="2"/>
            <w:shd w:val="clear" w:color="auto" w:fill="FF0000"/>
          </w:tcPr>
          <w:p w14:paraId="56BFEB86" w14:textId="77777777" w:rsidR="00FD54F9" w:rsidRPr="007337B2" w:rsidRDefault="00FD54F9" w:rsidP="00C20752">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249" w:type="pct"/>
            <w:gridSpan w:val="7"/>
            <w:shd w:val="clear" w:color="auto" w:fill="FF0000"/>
          </w:tcPr>
          <w:p w14:paraId="1BBB5D1B"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7"/>
            <w:shd w:val="clear" w:color="auto" w:fill="FF0000"/>
          </w:tcPr>
          <w:p w14:paraId="7DEF9E16"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EN DESARROLLO</w:t>
            </w:r>
          </w:p>
        </w:tc>
        <w:tc>
          <w:tcPr>
            <w:tcW w:w="1242" w:type="pct"/>
            <w:gridSpan w:val="6"/>
            <w:shd w:val="clear" w:color="auto" w:fill="FF0000"/>
          </w:tcPr>
          <w:p w14:paraId="6C90A48E" w14:textId="77777777" w:rsidR="00FD54F9" w:rsidRPr="007337B2" w:rsidRDefault="00FD54F9" w:rsidP="00C20752">
            <w:pPr>
              <w:jc w:val="center"/>
              <w:rPr>
                <w:b/>
                <w:bCs/>
                <w:color w:val="FFFFFF" w:themeColor="background1"/>
                <w:sz w:val="16"/>
                <w:szCs w:val="16"/>
              </w:rPr>
            </w:pPr>
            <w:r w:rsidRPr="007337B2">
              <w:rPr>
                <w:b/>
                <w:bCs/>
                <w:color w:val="FFFFFF" w:themeColor="background1"/>
                <w:sz w:val="16"/>
                <w:szCs w:val="16"/>
              </w:rPr>
              <w:t>REQUIERE APOYO</w:t>
            </w:r>
          </w:p>
        </w:tc>
      </w:tr>
      <w:tr w:rsidR="00886139" w:rsidRPr="007337B2" w14:paraId="10FD8D4C" w14:textId="77777777" w:rsidTr="00886139">
        <w:trPr>
          <w:trHeight w:val="824"/>
        </w:trPr>
        <w:tc>
          <w:tcPr>
            <w:tcW w:w="1265" w:type="pct"/>
            <w:gridSpan w:val="2"/>
            <w:shd w:val="clear" w:color="auto" w:fill="FF0000"/>
          </w:tcPr>
          <w:p w14:paraId="6E40F7F9" w14:textId="233D5BC1" w:rsidR="00886139" w:rsidRPr="007337B2" w:rsidRDefault="00886139" w:rsidP="00886139">
            <w:pPr>
              <w:pStyle w:val="Prrafodelista"/>
              <w:numPr>
                <w:ilvl w:val="0"/>
                <w:numId w:val="24"/>
              </w:numPr>
              <w:spacing w:line="259" w:lineRule="auto"/>
              <w:ind w:left="314"/>
              <w:rPr>
                <w:color w:val="FFFFFF" w:themeColor="background1"/>
                <w:sz w:val="16"/>
                <w:szCs w:val="16"/>
              </w:rPr>
            </w:pPr>
            <w:r w:rsidRPr="00C5499C">
              <w:rPr>
                <w:color w:val="FFFFFF" w:themeColor="background1"/>
                <w:sz w:val="16"/>
                <w:szCs w:val="16"/>
              </w:rPr>
              <w:t xml:space="preserve">Lee y analiza guiones teatrales de su elección, para reflexionar en colectivo sobre sus argumentos o tramas, las características de los personajes, así como los temas y conflictos que abordan. </w:t>
            </w:r>
          </w:p>
        </w:tc>
        <w:tc>
          <w:tcPr>
            <w:tcW w:w="1249" w:type="pct"/>
            <w:gridSpan w:val="7"/>
            <w:shd w:val="clear" w:color="auto" w:fill="D9D9D9" w:themeFill="background1" w:themeFillShade="D9"/>
          </w:tcPr>
          <w:p w14:paraId="4D760B6F" w14:textId="46983C2F" w:rsidR="00886139" w:rsidRPr="00C5499C" w:rsidRDefault="00886139" w:rsidP="00886139">
            <w:pPr>
              <w:spacing w:after="160" w:line="259" w:lineRule="auto"/>
              <w:jc w:val="both"/>
              <w:rPr>
                <w:sz w:val="16"/>
                <w:szCs w:val="16"/>
              </w:rPr>
            </w:pPr>
            <w:r w:rsidRPr="00C5499C">
              <w:rPr>
                <w:sz w:val="16"/>
                <w:szCs w:val="16"/>
              </w:rPr>
              <w:t xml:space="preserve">Lee y analiza guiones teatrales de su elección, para reflexionar en colectivo sobre sus argumentos o tramas, las características de los personajes, así como los temas y conflictos que abordan. </w:t>
            </w:r>
          </w:p>
        </w:tc>
        <w:tc>
          <w:tcPr>
            <w:tcW w:w="1244" w:type="pct"/>
            <w:gridSpan w:val="7"/>
          </w:tcPr>
          <w:p w14:paraId="44A18474" w14:textId="0B5C23E4" w:rsidR="00886139" w:rsidRPr="00C5499C" w:rsidRDefault="00886139" w:rsidP="00886139">
            <w:pPr>
              <w:spacing w:after="160" w:line="259" w:lineRule="auto"/>
              <w:jc w:val="both"/>
              <w:rPr>
                <w:sz w:val="16"/>
                <w:szCs w:val="16"/>
              </w:rPr>
            </w:pPr>
            <w:r w:rsidRPr="00C5499C">
              <w:rPr>
                <w:sz w:val="16"/>
                <w:szCs w:val="16"/>
              </w:rPr>
              <w:t>Lee y analiza</w:t>
            </w:r>
            <w:r>
              <w:rPr>
                <w:sz w:val="16"/>
                <w:szCs w:val="16"/>
              </w:rPr>
              <w:t xml:space="preserve"> alguna parte de </w:t>
            </w:r>
            <w:r w:rsidRPr="00C5499C">
              <w:rPr>
                <w:sz w:val="16"/>
                <w:szCs w:val="16"/>
              </w:rPr>
              <w:t xml:space="preserve">guiones teatrales de su elección, para reflexionar en colectivo sobre sus argumentos o tramas, las características de los personajes, así como los temas y conflictos que abordan. </w:t>
            </w:r>
          </w:p>
        </w:tc>
        <w:tc>
          <w:tcPr>
            <w:tcW w:w="1242" w:type="pct"/>
            <w:gridSpan w:val="6"/>
            <w:shd w:val="clear" w:color="auto" w:fill="F7CAAC" w:themeFill="accent2" w:themeFillTint="66"/>
          </w:tcPr>
          <w:p w14:paraId="03633BE6" w14:textId="3D9B356A" w:rsidR="00886139" w:rsidRPr="007337B2" w:rsidRDefault="00886139" w:rsidP="00886139">
            <w:pPr>
              <w:spacing w:after="160" w:line="259" w:lineRule="auto"/>
              <w:jc w:val="both"/>
              <w:rPr>
                <w:rFonts w:eastAsiaTheme="minorHAnsi"/>
                <w:sz w:val="16"/>
                <w:szCs w:val="16"/>
                <w:lang w:eastAsia="en-US"/>
              </w:rPr>
            </w:pPr>
            <w:r>
              <w:rPr>
                <w:sz w:val="16"/>
                <w:szCs w:val="16"/>
              </w:rPr>
              <w:t xml:space="preserve">Ni lee ni analiza guiones </w:t>
            </w:r>
            <w:r w:rsidRPr="00C5499C">
              <w:rPr>
                <w:sz w:val="16"/>
                <w:szCs w:val="16"/>
              </w:rPr>
              <w:t>teatrales para reflexionar en colectivo sobre sus argumentos o tramas</w:t>
            </w:r>
            <w:r>
              <w:rPr>
                <w:sz w:val="16"/>
                <w:szCs w:val="16"/>
              </w:rPr>
              <w:t>, sobre</w:t>
            </w:r>
            <w:r w:rsidRPr="00C5499C">
              <w:rPr>
                <w:sz w:val="16"/>
                <w:szCs w:val="16"/>
              </w:rPr>
              <w:t xml:space="preserve"> las características de los personajes, así como los temas y conflictos que abordan. </w:t>
            </w:r>
          </w:p>
        </w:tc>
      </w:tr>
      <w:tr w:rsidR="00886139" w:rsidRPr="007337B2" w14:paraId="7AC90063" w14:textId="77777777" w:rsidTr="00886139">
        <w:trPr>
          <w:trHeight w:val="573"/>
        </w:trPr>
        <w:tc>
          <w:tcPr>
            <w:tcW w:w="1265" w:type="pct"/>
            <w:gridSpan w:val="2"/>
            <w:shd w:val="clear" w:color="auto" w:fill="FF0000"/>
          </w:tcPr>
          <w:p w14:paraId="6A224C90" w14:textId="7AA2B82F" w:rsidR="00886139" w:rsidRPr="007337B2" w:rsidRDefault="00886139" w:rsidP="00886139">
            <w:pPr>
              <w:pStyle w:val="Prrafodelista"/>
              <w:numPr>
                <w:ilvl w:val="0"/>
                <w:numId w:val="24"/>
              </w:numPr>
              <w:ind w:left="315"/>
              <w:rPr>
                <w:color w:val="FFFFFF" w:themeColor="background1"/>
                <w:sz w:val="16"/>
                <w:szCs w:val="16"/>
              </w:rPr>
            </w:pPr>
            <w:r w:rsidRPr="00C5499C">
              <w:rPr>
                <w:color w:val="FFFFFF" w:themeColor="background1"/>
                <w:sz w:val="16"/>
                <w:szCs w:val="16"/>
              </w:rPr>
              <w:t>Realiza lecturas en voz alta de guiones teatrales y los representa en colectivo, mediante el empleo del cuerpo, procurando respetar los elementos que le permiten ser escenificados, tales como la presencia de acción, el conflicto, los diálogos, los personajes, las acotaciones y la tipografía empleada para distinguirlos</w:t>
            </w:r>
            <w:r>
              <w:rPr>
                <w:color w:val="FFFFFF" w:themeColor="background1"/>
                <w:sz w:val="16"/>
                <w:szCs w:val="16"/>
              </w:rPr>
              <w:t>.</w:t>
            </w:r>
          </w:p>
        </w:tc>
        <w:tc>
          <w:tcPr>
            <w:tcW w:w="1249" w:type="pct"/>
            <w:gridSpan w:val="7"/>
          </w:tcPr>
          <w:p w14:paraId="40E013BE" w14:textId="5949B2C9" w:rsidR="00886139" w:rsidRPr="00C5499C" w:rsidRDefault="00886139" w:rsidP="00886139">
            <w:pPr>
              <w:spacing w:after="160" w:line="259" w:lineRule="auto"/>
              <w:jc w:val="both"/>
              <w:rPr>
                <w:sz w:val="16"/>
                <w:szCs w:val="16"/>
              </w:rPr>
            </w:pPr>
            <w:r w:rsidRPr="00C5499C">
              <w:rPr>
                <w:sz w:val="16"/>
                <w:szCs w:val="16"/>
              </w:rPr>
              <w:t>Realiza lecturas en voz alta de guiones teatrales y los representa en colectivo, mediante el empleo del cuerpo, procurando respetar los elementos que le permiten ser escenificados, tales como la presencia de acción, el conflicto, los diálogos, los personajes, las acotaciones y la tipografía empleada para distinguirlos.</w:t>
            </w:r>
          </w:p>
        </w:tc>
        <w:tc>
          <w:tcPr>
            <w:tcW w:w="1244" w:type="pct"/>
            <w:gridSpan w:val="7"/>
            <w:shd w:val="clear" w:color="auto" w:fill="B4C6E7" w:themeFill="accent1" w:themeFillTint="66"/>
          </w:tcPr>
          <w:p w14:paraId="6F623B49" w14:textId="7E0A5B35" w:rsidR="00886139" w:rsidRPr="00C5499C" w:rsidRDefault="00886139" w:rsidP="00886139">
            <w:pPr>
              <w:spacing w:line="259" w:lineRule="auto"/>
              <w:jc w:val="both"/>
              <w:rPr>
                <w:sz w:val="16"/>
                <w:szCs w:val="16"/>
              </w:rPr>
            </w:pPr>
            <w:r w:rsidRPr="00C5499C">
              <w:rPr>
                <w:sz w:val="16"/>
                <w:szCs w:val="16"/>
              </w:rPr>
              <w:t>Realiza lecturas en voz alta</w:t>
            </w:r>
            <w:r>
              <w:rPr>
                <w:sz w:val="16"/>
                <w:szCs w:val="16"/>
              </w:rPr>
              <w:t xml:space="preserve"> de una parte</w:t>
            </w:r>
            <w:r w:rsidRPr="00C5499C">
              <w:rPr>
                <w:sz w:val="16"/>
                <w:szCs w:val="16"/>
              </w:rPr>
              <w:t xml:space="preserve"> de guiones teatrales y los representa en colectivo, mediante el empleo del cuerpo, procurando respetar los elementos que le permiten ser escenificados, tales como la presencia de acción, el conflicto, los diálogos, los personajes, las acotaciones y la tipografía empleada para distinguirlos.</w:t>
            </w:r>
          </w:p>
        </w:tc>
        <w:tc>
          <w:tcPr>
            <w:tcW w:w="1242" w:type="pct"/>
            <w:gridSpan w:val="6"/>
          </w:tcPr>
          <w:p w14:paraId="26894280" w14:textId="559B0C29" w:rsidR="00886139" w:rsidRPr="007337B2" w:rsidRDefault="00886139" w:rsidP="00886139">
            <w:pPr>
              <w:spacing w:after="160" w:line="259" w:lineRule="auto"/>
              <w:jc w:val="both"/>
              <w:rPr>
                <w:rFonts w:eastAsiaTheme="minorHAnsi"/>
                <w:sz w:val="16"/>
                <w:szCs w:val="16"/>
                <w:lang w:eastAsia="en-US"/>
              </w:rPr>
            </w:pPr>
            <w:r>
              <w:rPr>
                <w:sz w:val="16"/>
                <w:szCs w:val="16"/>
              </w:rPr>
              <w:t>Se niega a r</w:t>
            </w:r>
            <w:r w:rsidRPr="00886139">
              <w:rPr>
                <w:sz w:val="16"/>
                <w:szCs w:val="16"/>
              </w:rPr>
              <w:t xml:space="preserve">ealiza lecturas en voz alta de guiones teatrales </w:t>
            </w:r>
            <w:r>
              <w:rPr>
                <w:sz w:val="16"/>
                <w:szCs w:val="16"/>
              </w:rPr>
              <w:t>para</w:t>
            </w:r>
            <w:r w:rsidRPr="00886139">
              <w:rPr>
                <w:sz w:val="16"/>
                <w:szCs w:val="16"/>
              </w:rPr>
              <w:t xml:space="preserve"> representa</w:t>
            </w:r>
            <w:r>
              <w:rPr>
                <w:sz w:val="16"/>
                <w:szCs w:val="16"/>
              </w:rPr>
              <w:t>rlos</w:t>
            </w:r>
            <w:r w:rsidRPr="00886139">
              <w:rPr>
                <w:sz w:val="16"/>
                <w:szCs w:val="16"/>
              </w:rPr>
              <w:t xml:space="preserve"> en colectivo, mediante el empleo del cuerpo</w:t>
            </w:r>
            <w:r>
              <w:rPr>
                <w:sz w:val="16"/>
                <w:szCs w:val="16"/>
              </w:rPr>
              <w:t>.</w:t>
            </w:r>
          </w:p>
        </w:tc>
      </w:tr>
      <w:tr w:rsidR="00886139" w:rsidRPr="007337B2" w14:paraId="7AEA380D" w14:textId="77777777" w:rsidTr="00886139">
        <w:tc>
          <w:tcPr>
            <w:tcW w:w="1265" w:type="pct"/>
            <w:gridSpan w:val="2"/>
            <w:shd w:val="clear" w:color="auto" w:fill="FF0000"/>
          </w:tcPr>
          <w:p w14:paraId="0C20D8A5" w14:textId="4F6F4479" w:rsidR="00886139" w:rsidRPr="007337B2" w:rsidRDefault="00886139" w:rsidP="00886139">
            <w:pPr>
              <w:pStyle w:val="Prrafodelista"/>
              <w:numPr>
                <w:ilvl w:val="0"/>
                <w:numId w:val="24"/>
              </w:numPr>
              <w:spacing w:line="259" w:lineRule="auto"/>
              <w:ind w:left="315"/>
              <w:rPr>
                <w:color w:val="FFFFFF" w:themeColor="background1"/>
                <w:sz w:val="16"/>
                <w:szCs w:val="16"/>
              </w:rPr>
            </w:pPr>
            <w:r w:rsidRPr="00C5499C">
              <w:rPr>
                <w:color w:val="FFFFFF" w:themeColor="background1"/>
                <w:sz w:val="16"/>
                <w:szCs w:val="16"/>
              </w:rPr>
              <w:t>Crea personajes y escenografías para la historia de una obra de teatro infantil y la sonoriza para representarla ante la comunidad.</w:t>
            </w:r>
          </w:p>
        </w:tc>
        <w:tc>
          <w:tcPr>
            <w:tcW w:w="1249" w:type="pct"/>
            <w:gridSpan w:val="7"/>
            <w:shd w:val="clear" w:color="auto" w:fill="D9D9D9" w:themeFill="background1" w:themeFillShade="D9"/>
          </w:tcPr>
          <w:p w14:paraId="6323DD06" w14:textId="7B5CAF71" w:rsidR="00886139" w:rsidRPr="00C5499C" w:rsidRDefault="00886139" w:rsidP="00886139">
            <w:pPr>
              <w:spacing w:line="259" w:lineRule="auto"/>
              <w:jc w:val="both"/>
              <w:rPr>
                <w:sz w:val="16"/>
                <w:szCs w:val="16"/>
              </w:rPr>
            </w:pPr>
            <w:r w:rsidRPr="00C5499C">
              <w:rPr>
                <w:sz w:val="16"/>
                <w:szCs w:val="16"/>
              </w:rPr>
              <w:t>Crea personajes y escenografías para la historia de una obra de teatro infantil y la sonoriza para representarla ante la comunidad.</w:t>
            </w:r>
          </w:p>
        </w:tc>
        <w:tc>
          <w:tcPr>
            <w:tcW w:w="1244" w:type="pct"/>
            <w:gridSpan w:val="7"/>
          </w:tcPr>
          <w:p w14:paraId="71E31A06" w14:textId="2F537A7D" w:rsidR="00886139" w:rsidRPr="00C5499C" w:rsidRDefault="00886139" w:rsidP="00886139">
            <w:pPr>
              <w:spacing w:line="259" w:lineRule="auto"/>
              <w:jc w:val="both"/>
              <w:rPr>
                <w:sz w:val="16"/>
                <w:szCs w:val="16"/>
              </w:rPr>
            </w:pPr>
            <w:r w:rsidRPr="00C5499C">
              <w:rPr>
                <w:sz w:val="16"/>
                <w:szCs w:val="16"/>
              </w:rPr>
              <w:t xml:space="preserve">Crea personajes </w:t>
            </w:r>
            <w:r>
              <w:rPr>
                <w:sz w:val="16"/>
                <w:szCs w:val="16"/>
              </w:rPr>
              <w:t>o</w:t>
            </w:r>
            <w:r w:rsidRPr="00C5499C">
              <w:rPr>
                <w:sz w:val="16"/>
                <w:szCs w:val="16"/>
              </w:rPr>
              <w:t xml:space="preserve"> escenografías para la historia de una obra de teatro infantil y la sonoriza </w:t>
            </w:r>
            <w:r>
              <w:rPr>
                <w:sz w:val="16"/>
                <w:szCs w:val="16"/>
              </w:rPr>
              <w:t xml:space="preserve">sin completar el proceso </w:t>
            </w:r>
            <w:r w:rsidRPr="00C5499C">
              <w:rPr>
                <w:sz w:val="16"/>
                <w:szCs w:val="16"/>
              </w:rPr>
              <w:t>para representarla ante la comunidad.</w:t>
            </w:r>
          </w:p>
        </w:tc>
        <w:tc>
          <w:tcPr>
            <w:tcW w:w="1242" w:type="pct"/>
            <w:gridSpan w:val="6"/>
            <w:shd w:val="clear" w:color="auto" w:fill="F7CAAC" w:themeFill="accent2" w:themeFillTint="66"/>
          </w:tcPr>
          <w:p w14:paraId="306A5922" w14:textId="44CD836F" w:rsidR="00886139" w:rsidRPr="007337B2" w:rsidRDefault="00FC68A9" w:rsidP="00886139">
            <w:pPr>
              <w:spacing w:line="259" w:lineRule="auto"/>
              <w:jc w:val="both"/>
              <w:rPr>
                <w:rFonts w:eastAsiaTheme="minorHAnsi"/>
                <w:sz w:val="16"/>
                <w:szCs w:val="16"/>
                <w:lang w:eastAsia="en-US"/>
              </w:rPr>
            </w:pPr>
            <w:r>
              <w:rPr>
                <w:sz w:val="16"/>
                <w:szCs w:val="16"/>
              </w:rPr>
              <w:t>Se atemoriza y bloquea para c</w:t>
            </w:r>
            <w:r w:rsidR="00886139" w:rsidRPr="00C5499C">
              <w:rPr>
                <w:sz w:val="16"/>
                <w:szCs w:val="16"/>
              </w:rPr>
              <w:t>rea</w:t>
            </w:r>
            <w:r>
              <w:rPr>
                <w:sz w:val="16"/>
                <w:szCs w:val="16"/>
              </w:rPr>
              <w:t>r</w:t>
            </w:r>
            <w:r w:rsidR="00886139" w:rsidRPr="00C5499C">
              <w:rPr>
                <w:sz w:val="16"/>
                <w:szCs w:val="16"/>
              </w:rPr>
              <w:t xml:space="preserve"> personajes y escenografías</w:t>
            </w:r>
            <w:r>
              <w:rPr>
                <w:sz w:val="16"/>
                <w:szCs w:val="16"/>
              </w:rPr>
              <w:t>.</w:t>
            </w:r>
          </w:p>
        </w:tc>
      </w:tr>
      <w:tr w:rsidR="00886139" w:rsidRPr="007337B2" w14:paraId="68250E44" w14:textId="77777777" w:rsidTr="00886139">
        <w:tc>
          <w:tcPr>
            <w:tcW w:w="1265" w:type="pct"/>
            <w:gridSpan w:val="2"/>
            <w:shd w:val="clear" w:color="auto" w:fill="FF0000"/>
          </w:tcPr>
          <w:p w14:paraId="06754E9A" w14:textId="77777777" w:rsidR="00886139" w:rsidRPr="007337B2" w:rsidRDefault="00886139" w:rsidP="00886139">
            <w:pPr>
              <w:pStyle w:val="Prrafodelista"/>
              <w:numPr>
                <w:ilvl w:val="0"/>
                <w:numId w:val="24"/>
              </w:numPr>
              <w:ind w:left="313"/>
              <w:rPr>
                <w:color w:val="FFFFFF" w:themeColor="background1"/>
                <w:sz w:val="16"/>
                <w:szCs w:val="16"/>
              </w:rPr>
            </w:pPr>
          </w:p>
        </w:tc>
        <w:tc>
          <w:tcPr>
            <w:tcW w:w="1249" w:type="pct"/>
            <w:gridSpan w:val="7"/>
          </w:tcPr>
          <w:p w14:paraId="5D55116E" w14:textId="77777777" w:rsidR="00886139" w:rsidRPr="007337B2" w:rsidRDefault="00886139" w:rsidP="00886139">
            <w:pPr>
              <w:jc w:val="both"/>
              <w:rPr>
                <w:sz w:val="16"/>
                <w:szCs w:val="16"/>
              </w:rPr>
            </w:pPr>
          </w:p>
        </w:tc>
        <w:tc>
          <w:tcPr>
            <w:tcW w:w="1244" w:type="pct"/>
            <w:gridSpan w:val="7"/>
            <w:shd w:val="clear" w:color="auto" w:fill="B4C6E7" w:themeFill="accent1" w:themeFillTint="66"/>
          </w:tcPr>
          <w:p w14:paraId="238A9E9A" w14:textId="77777777" w:rsidR="00886139" w:rsidRPr="00C5499C" w:rsidRDefault="00886139" w:rsidP="00886139">
            <w:pPr>
              <w:jc w:val="both"/>
              <w:rPr>
                <w:sz w:val="16"/>
                <w:szCs w:val="16"/>
              </w:rPr>
            </w:pPr>
          </w:p>
        </w:tc>
        <w:tc>
          <w:tcPr>
            <w:tcW w:w="1242" w:type="pct"/>
            <w:gridSpan w:val="6"/>
          </w:tcPr>
          <w:p w14:paraId="17F3342B" w14:textId="77777777" w:rsidR="00886139" w:rsidRPr="007337B2" w:rsidRDefault="00886139" w:rsidP="00886139">
            <w:pPr>
              <w:jc w:val="both"/>
              <w:rPr>
                <w:rFonts w:eastAsiaTheme="minorHAnsi"/>
                <w:sz w:val="16"/>
                <w:szCs w:val="16"/>
                <w:lang w:eastAsia="en-US"/>
              </w:rPr>
            </w:pPr>
          </w:p>
        </w:tc>
      </w:tr>
      <w:tr w:rsidR="00886139" w:rsidRPr="007337B2" w14:paraId="62717958" w14:textId="77777777" w:rsidTr="00886139">
        <w:trPr>
          <w:trHeight w:val="428"/>
        </w:trPr>
        <w:tc>
          <w:tcPr>
            <w:tcW w:w="1265" w:type="pct"/>
            <w:gridSpan w:val="2"/>
            <w:shd w:val="clear" w:color="auto" w:fill="FF0000"/>
          </w:tcPr>
          <w:p w14:paraId="70A12CD4" w14:textId="77777777" w:rsidR="00886139" w:rsidRPr="007337B2" w:rsidRDefault="00886139" w:rsidP="00886139">
            <w:pPr>
              <w:pStyle w:val="Prrafodelista"/>
              <w:numPr>
                <w:ilvl w:val="0"/>
                <w:numId w:val="24"/>
              </w:numPr>
              <w:ind w:left="313"/>
              <w:jc w:val="both"/>
              <w:rPr>
                <w:rFonts w:eastAsiaTheme="minorHAnsi"/>
                <w:color w:val="FFFFFF" w:themeColor="background1"/>
                <w:sz w:val="16"/>
                <w:szCs w:val="16"/>
                <w:lang w:eastAsia="en-US"/>
              </w:rPr>
            </w:pPr>
          </w:p>
        </w:tc>
        <w:tc>
          <w:tcPr>
            <w:tcW w:w="1249" w:type="pct"/>
            <w:gridSpan w:val="7"/>
            <w:shd w:val="clear" w:color="auto" w:fill="D9D9D9" w:themeFill="background1" w:themeFillShade="D9"/>
          </w:tcPr>
          <w:p w14:paraId="7241B0F5" w14:textId="77777777" w:rsidR="00886139" w:rsidRPr="007337B2" w:rsidRDefault="00886139" w:rsidP="00886139">
            <w:pPr>
              <w:jc w:val="both"/>
              <w:rPr>
                <w:sz w:val="16"/>
                <w:szCs w:val="16"/>
              </w:rPr>
            </w:pPr>
          </w:p>
        </w:tc>
        <w:tc>
          <w:tcPr>
            <w:tcW w:w="1244" w:type="pct"/>
            <w:gridSpan w:val="7"/>
          </w:tcPr>
          <w:p w14:paraId="5D2E8F3A" w14:textId="77777777" w:rsidR="00886139" w:rsidRPr="007337B2" w:rsidRDefault="00886139" w:rsidP="00886139">
            <w:pPr>
              <w:jc w:val="both"/>
              <w:rPr>
                <w:sz w:val="16"/>
                <w:szCs w:val="16"/>
              </w:rPr>
            </w:pPr>
          </w:p>
        </w:tc>
        <w:tc>
          <w:tcPr>
            <w:tcW w:w="1242" w:type="pct"/>
            <w:gridSpan w:val="6"/>
            <w:shd w:val="clear" w:color="auto" w:fill="F7CAAC" w:themeFill="accent2" w:themeFillTint="66"/>
          </w:tcPr>
          <w:p w14:paraId="5E399762" w14:textId="77777777" w:rsidR="00886139" w:rsidRPr="007337B2" w:rsidRDefault="00886139" w:rsidP="00886139">
            <w:pPr>
              <w:jc w:val="both"/>
              <w:rPr>
                <w:rFonts w:eastAsiaTheme="minorHAnsi"/>
                <w:sz w:val="16"/>
                <w:szCs w:val="16"/>
                <w:lang w:eastAsia="en-US"/>
              </w:rPr>
            </w:pPr>
          </w:p>
        </w:tc>
      </w:tr>
      <w:tr w:rsidR="00886139" w:rsidRPr="007337B2" w14:paraId="2359D884" w14:textId="77777777" w:rsidTr="00886139">
        <w:tc>
          <w:tcPr>
            <w:tcW w:w="1265" w:type="pct"/>
            <w:gridSpan w:val="2"/>
            <w:shd w:val="clear" w:color="auto" w:fill="FF0000"/>
          </w:tcPr>
          <w:p w14:paraId="364910A4" w14:textId="77777777" w:rsidR="00886139" w:rsidRPr="007337B2" w:rsidRDefault="00886139" w:rsidP="00886139">
            <w:pPr>
              <w:pStyle w:val="Prrafodelista"/>
              <w:numPr>
                <w:ilvl w:val="0"/>
                <w:numId w:val="24"/>
              </w:numPr>
              <w:ind w:left="313"/>
              <w:jc w:val="both"/>
              <w:rPr>
                <w:color w:val="FFFFFF" w:themeColor="background1"/>
                <w:sz w:val="16"/>
                <w:szCs w:val="16"/>
              </w:rPr>
            </w:pPr>
          </w:p>
        </w:tc>
        <w:tc>
          <w:tcPr>
            <w:tcW w:w="1249" w:type="pct"/>
            <w:gridSpan w:val="7"/>
            <w:shd w:val="clear" w:color="auto" w:fill="auto"/>
          </w:tcPr>
          <w:p w14:paraId="2C103E18" w14:textId="77777777" w:rsidR="00886139" w:rsidRPr="007337B2" w:rsidRDefault="00886139" w:rsidP="00886139">
            <w:pPr>
              <w:jc w:val="both"/>
              <w:rPr>
                <w:sz w:val="16"/>
                <w:szCs w:val="16"/>
              </w:rPr>
            </w:pPr>
          </w:p>
        </w:tc>
        <w:tc>
          <w:tcPr>
            <w:tcW w:w="1244" w:type="pct"/>
            <w:gridSpan w:val="7"/>
            <w:shd w:val="clear" w:color="auto" w:fill="B4C6E7" w:themeFill="accent1" w:themeFillTint="66"/>
          </w:tcPr>
          <w:p w14:paraId="062AE262" w14:textId="77777777" w:rsidR="00886139" w:rsidRPr="007337B2" w:rsidRDefault="00886139" w:rsidP="00886139">
            <w:pPr>
              <w:jc w:val="both"/>
              <w:rPr>
                <w:sz w:val="16"/>
                <w:szCs w:val="16"/>
              </w:rPr>
            </w:pPr>
          </w:p>
        </w:tc>
        <w:tc>
          <w:tcPr>
            <w:tcW w:w="1242" w:type="pct"/>
            <w:gridSpan w:val="6"/>
            <w:shd w:val="clear" w:color="auto" w:fill="auto"/>
          </w:tcPr>
          <w:p w14:paraId="363B7DE7" w14:textId="77777777" w:rsidR="00886139" w:rsidRPr="007337B2" w:rsidRDefault="00886139" w:rsidP="00886139">
            <w:pPr>
              <w:jc w:val="both"/>
              <w:rPr>
                <w:sz w:val="16"/>
                <w:szCs w:val="16"/>
              </w:rPr>
            </w:pPr>
          </w:p>
        </w:tc>
      </w:tr>
      <w:tr w:rsidR="00886139" w:rsidRPr="007337B2" w14:paraId="6BBE3D70" w14:textId="77777777" w:rsidTr="00886139">
        <w:tc>
          <w:tcPr>
            <w:tcW w:w="1265" w:type="pct"/>
            <w:gridSpan w:val="2"/>
          </w:tcPr>
          <w:p w14:paraId="48D41260" w14:textId="77777777" w:rsidR="00886139" w:rsidRPr="007337B2" w:rsidRDefault="00886139" w:rsidP="00886139">
            <w:pPr>
              <w:jc w:val="both"/>
              <w:rPr>
                <w:sz w:val="16"/>
                <w:szCs w:val="16"/>
              </w:rPr>
            </w:pPr>
            <w:r w:rsidRPr="007337B2">
              <w:rPr>
                <w:sz w:val="16"/>
                <w:szCs w:val="16"/>
              </w:rPr>
              <w:t>VALOR CUANTITATIVO POR PDA</w:t>
            </w:r>
          </w:p>
        </w:tc>
        <w:tc>
          <w:tcPr>
            <w:tcW w:w="249" w:type="pct"/>
            <w:shd w:val="clear" w:color="auto" w:fill="D9D9D9" w:themeFill="background1" w:themeFillShade="D9"/>
          </w:tcPr>
          <w:p w14:paraId="0AD1BF3A" w14:textId="77777777" w:rsidR="00886139" w:rsidRPr="007337B2" w:rsidRDefault="00886139" w:rsidP="00886139">
            <w:pPr>
              <w:jc w:val="right"/>
              <w:rPr>
                <w:sz w:val="16"/>
                <w:szCs w:val="16"/>
              </w:rPr>
            </w:pPr>
            <w:r w:rsidRPr="007337B2">
              <w:rPr>
                <w:sz w:val="16"/>
                <w:szCs w:val="16"/>
              </w:rPr>
              <w:t>2</w:t>
            </w:r>
          </w:p>
        </w:tc>
        <w:tc>
          <w:tcPr>
            <w:tcW w:w="249" w:type="pct"/>
            <w:shd w:val="clear" w:color="auto" w:fill="FFFFFF" w:themeFill="background1"/>
          </w:tcPr>
          <w:p w14:paraId="2BA1B916" w14:textId="77777777" w:rsidR="00886139" w:rsidRPr="007337B2" w:rsidRDefault="00886139" w:rsidP="00886139">
            <w:pPr>
              <w:jc w:val="right"/>
              <w:rPr>
                <w:sz w:val="16"/>
                <w:szCs w:val="16"/>
              </w:rPr>
            </w:pPr>
            <w:r w:rsidRPr="007337B2">
              <w:rPr>
                <w:sz w:val="16"/>
                <w:szCs w:val="16"/>
              </w:rPr>
              <w:t>2</w:t>
            </w:r>
          </w:p>
        </w:tc>
        <w:tc>
          <w:tcPr>
            <w:tcW w:w="249" w:type="pct"/>
            <w:gridSpan w:val="2"/>
            <w:shd w:val="clear" w:color="auto" w:fill="D9D9D9" w:themeFill="background1" w:themeFillShade="D9"/>
          </w:tcPr>
          <w:p w14:paraId="7646507D" w14:textId="77777777" w:rsidR="00886139" w:rsidRPr="007337B2" w:rsidRDefault="00886139" w:rsidP="00886139">
            <w:pPr>
              <w:jc w:val="right"/>
              <w:rPr>
                <w:sz w:val="16"/>
                <w:szCs w:val="16"/>
              </w:rPr>
            </w:pPr>
            <w:r w:rsidRPr="007337B2">
              <w:rPr>
                <w:sz w:val="16"/>
                <w:szCs w:val="16"/>
              </w:rPr>
              <w:t>2</w:t>
            </w:r>
          </w:p>
        </w:tc>
        <w:tc>
          <w:tcPr>
            <w:tcW w:w="249" w:type="pct"/>
            <w:shd w:val="clear" w:color="auto" w:fill="FFFFFF" w:themeFill="background1"/>
          </w:tcPr>
          <w:p w14:paraId="028AC0E7" w14:textId="77777777" w:rsidR="00886139" w:rsidRPr="007337B2" w:rsidRDefault="00886139" w:rsidP="00886139">
            <w:pPr>
              <w:jc w:val="right"/>
              <w:rPr>
                <w:sz w:val="16"/>
                <w:szCs w:val="16"/>
              </w:rPr>
            </w:pPr>
            <w:r w:rsidRPr="007337B2">
              <w:rPr>
                <w:sz w:val="16"/>
                <w:szCs w:val="16"/>
              </w:rPr>
              <w:t>2</w:t>
            </w:r>
          </w:p>
        </w:tc>
        <w:tc>
          <w:tcPr>
            <w:tcW w:w="253" w:type="pct"/>
            <w:gridSpan w:val="2"/>
            <w:shd w:val="clear" w:color="auto" w:fill="D9D9D9" w:themeFill="background1" w:themeFillShade="D9"/>
          </w:tcPr>
          <w:p w14:paraId="20170A34" w14:textId="77777777" w:rsidR="00886139" w:rsidRPr="007337B2" w:rsidRDefault="00886139" w:rsidP="00886139">
            <w:pPr>
              <w:jc w:val="right"/>
              <w:rPr>
                <w:sz w:val="16"/>
                <w:szCs w:val="16"/>
              </w:rPr>
            </w:pPr>
            <w:r w:rsidRPr="007337B2">
              <w:rPr>
                <w:sz w:val="16"/>
                <w:szCs w:val="16"/>
              </w:rPr>
              <w:t>2</w:t>
            </w:r>
          </w:p>
        </w:tc>
        <w:tc>
          <w:tcPr>
            <w:tcW w:w="248" w:type="pct"/>
          </w:tcPr>
          <w:p w14:paraId="2EEF2DC8" w14:textId="77777777" w:rsidR="00886139" w:rsidRPr="007337B2" w:rsidRDefault="00886139" w:rsidP="00886139">
            <w:pPr>
              <w:jc w:val="right"/>
              <w:rPr>
                <w:sz w:val="16"/>
                <w:szCs w:val="16"/>
              </w:rPr>
            </w:pPr>
          </w:p>
        </w:tc>
        <w:tc>
          <w:tcPr>
            <w:tcW w:w="249" w:type="pct"/>
            <w:shd w:val="clear" w:color="auto" w:fill="B4C6E7" w:themeFill="accent1" w:themeFillTint="66"/>
          </w:tcPr>
          <w:p w14:paraId="28BC27AD" w14:textId="77777777" w:rsidR="00886139" w:rsidRPr="007337B2" w:rsidRDefault="00886139" w:rsidP="00886139">
            <w:pPr>
              <w:jc w:val="right"/>
              <w:rPr>
                <w:sz w:val="16"/>
                <w:szCs w:val="16"/>
              </w:rPr>
            </w:pPr>
            <w:r w:rsidRPr="007337B2">
              <w:rPr>
                <w:sz w:val="16"/>
                <w:szCs w:val="16"/>
              </w:rPr>
              <w:t>1.7</w:t>
            </w:r>
          </w:p>
        </w:tc>
        <w:tc>
          <w:tcPr>
            <w:tcW w:w="249" w:type="pct"/>
          </w:tcPr>
          <w:p w14:paraId="554ADF67" w14:textId="77777777" w:rsidR="00886139" w:rsidRPr="007337B2" w:rsidRDefault="00886139" w:rsidP="00886139">
            <w:pPr>
              <w:jc w:val="right"/>
              <w:rPr>
                <w:sz w:val="16"/>
                <w:szCs w:val="16"/>
              </w:rPr>
            </w:pPr>
            <w:r w:rsidRPr="007337B2">
              <w:rPr>
                <w:sz w:val="16"/>
                <w:szCs w:val="16"/>
              </w:rPr>
              <w:t>1.7</w:t>
            </w:r>
          </w:p>
        </w:tc>
        <w:tc>
          <w:tcPr>
            <w:tcW w:w="248" w:type="pct"/>
            <w:shd w:val="clear" w:color="auto" w:fill="B4C6E7" w:themeFill="accent1" w:themeFillTint="66"/>
          </w:tcPr>
          <w:p w14:paraId="34695E2A" w14:textId="77777777" w:rsidR="00886139" w:rsidRPr="007337B2" w:rsidRDefault="00886139" w:rsidP="00886139">
            <w:pPr>
              <w:jc w:val="right"/>
              <w:rPr>
                <w:sz w:val="16"/>
                <w:szCs w:val="16"/>
              </w:rPr>
            </w:pPr>
            <w:r w:rsidRPr="007337B2">
              <w:rPr>
                <w:sz w:val="16"/>
                <w:szCs w:val="16"/>
              </w:rPr>
              <w:t>1.7</w:t>
            </w:r>
          </w:p>
        </w:tc>
        <w:tc>
          <w:tcPr>
            <w:tcW w:w="250" w:type="pct"/>
            <w:gridSpan w:val="3"/>
          </w:tcPr>
          <w:p w14:paraId="494E52BD" w14:textId="77777777" w:rsidR="00886139" w:rsidRPr="007337B2" w:rsidRDefault="00886139" w:rsidP="00886139">
            <w:pPr>
              <w:jc w:val="right"/>
              <w:rPr>
                <w:sz w:val="16"/>
                <w:szCs w:val="16"/>
              </w:rPr>
            </w:pPr>
            <w:r w:rsidRPr="007337B2">
              <w:rPr>
                <w:sz w:val="16"/>
                <w:szCs w:val="16"/>
              </w:rPr>
              <w:t>1.7</w:t>
            </w:r>
          </w:p>
        </w:tc>
        <w:tc>
          <w:tcPr>
            <w:tcW w:w="249" w:type="pct"/>
            <w:shd w:val="clear" w:color="auto" w:fill="F7CAAC" w:themeFill="accent2" w:themeFillTint="66"/>
          </w:tcPr>
          <w:p w14:paraId="5CC90290" w14:textId="77777777" w:rsidR="00886139" w:rsidRPr="007337B2" w:rsidRDefault="00886139" w:rsidP="00886139">
            <w:pPr>
              <w:jc w:val="right"/>
              <w:rPr>
                <w:sz w:val="16"/>
                <w:szCs w:val="16"/>
              </w:rPr>
            </w:pPr>
            <w:r w:rsidRPr="007337B2">
              <w:rPr>
                <w:sz w:val="16"/>
                <w:szCs w:val="16"/>
              </w:rPr>
              <w:t>1.3</w:t>
            </w:r>
          </w:p>
        </w:tc>
        <w:tc>
          <w:tcPr>
            <w:tcW w:w="248" w:type="pct"/>
            <w:gridSpan w:val="2"/>
          </w:tcPr>
          <w:p w14:paraId="2674295A" w14:textId="77777777" w:rsidR="00886139" w:rsidRPr="007337B2" w:rsidRDefault="00886139" w:rsidP="00886139">
            <w:pPr>
              <w:jc w:val="right"/>
              <w:rPr>
                <w:sz w:val="16"/>
                <w:szCs w:val="16"/>
              </w:rPr>
            </w:pPr>
            <w:r w:rsidRPr="007337B2">
              <w:rPr>
                <w:sz w:val="16"/>
                <w:szCs w:val="16"/>
              </w:rPr>
              <w:t>1.3</w:t>
            </w:r>
          </w:p>
        </w:tc>
        <w:tc>
          <w:tcPr>
            <w:tcW w:w="249" w:type="pct"/>
            <w:shd w:val="clear" w:color="auto" w:fill="F7CAAC" w:themeFill="accent2" w:themeFillTint="66"/>
          </w:tcPr>
          <w:p w14:paraId="51632FC5" w14:textId="77777777" w:rsidR="00886139" w:rsidRPr="007337B2" w:rsidRDefault="00886139" w:rsidP="00886139">
            <w:pPr>
              <w:jc w:val="right"/>
              <w:rPr>
                <w:sz w:val="16"/>
                <w:szCs w:val="16"/>
              </w:rPr>
            </w:pPr>
            <w:r w:rsidRPr="007337B2">
              <w:rPr>
                <w:sz w:val="16"/>
                <w:szCs w:val="16"/>
              </w:rPr>
              <w:t>1.3</w:t>
            </w:r>
          </w:p>
        </w:tc>
        <w:tc>
          <w:tcPr>
            <w:tcW w:w="249" w:type="pct"/>
          </w:tcPr>
          <w:p w14:paraId="652C7CBE" w14:textId="77777777" w:rsidR="00886139" w:rsidRPr="007337B2" w:rsidRDefault="00886139" w:rsidP="00886139">
            <w:pPr>
              <w:jc w:val="right"/>
              <w:rPr>
                <w:sz w:val="16"/>
                <w:szCs w:val="16"/>
              </w:rPr>
            </w:pPr>
            <w:r w:rsidRPr="007337B2">
              <w:rPr>
                <w:sz w:val="16"/>
                <w:szCs w:val="16"/>
              </w:rPr>
              <w:t>1.3</w:t>
            </w:r>
          </w:p>
        </w:tc>
        <w:tc>
          <w:tcPr>
            <w:tcW w:w="247" w:type="pct"/>
            <w:shd w:val="clear" w:color="auto" w:fill="F7CAAC" w:themeFill="accent2" w:themeFillTint="66"/>
          </w:tcPr>
          <w:p w14:paraId="76BA7F9A" w14:textId="77777777" w:rsidR="00886139" w:rsidRPr="007337B2" w:rsidRDefault="00886139" w:rsidP="00886139">
            <w:pPr>
              <w:jc w:val="right"/>
              <w:rPr>
                <w:sz w:val="16"/>
                <w:szCs w:val="16"/>
              </w:rPr>
            </w:pPr>
            <w:r w:rsidRPr="007337B2">
              <w:rPr>
                <w:sz w:val="16"/>
                <w:szCs w:val="16"/>
              </w:rPr>
              <w:t>1.3</w:t>
            </w:r>
          </w:p>
        </w:tc>
      </w:tr>
      <w:tr w:rsidR="00886139" w:rsidRPr="007337B2" w14:paraId="4D4E4D65" w14:textId="77777777" w:rsidTr="00886139">
        <w:tc>
          <w:tcPr>
            <w:tcW w:w="1265" w:type="pct"/>
            <w:gridSpan w:val="2"/>
          </w:tcPr>
          <w:p w14:paraId="7C47F3AF" w14:textId="77777777" w:rsidR="00886139" w:rsidRPr="007337B2" w:rsidRDefault="00886139" w:rsidP="00886139">
            <w:pPr>
              <w:jc w:val="both"/>
              <w:rPr>
                <w:sz w:val="16"/>
                <w:szCs w:val="16"/>
              </w:rPr>
            </w:pPr>
            <w:r w:rsidRPr="007337B2">
              <w:rPr>
                <w:sz w:val="16"/>
                <w:szCs w:val="16"/>
              </w:rPr>
              <w:t>NOMBRE DEL ALUMNO:</w:t>
            </w:r>
          </w:p>
        </w:tc>
        <w:tc>
          <w:tcPr>
            <w:tcW w:w="249" w:type="pct"/>
            <w:shd w:val="clear" w:color="auto" w:fill="D9D9D9" w:themeFill="background1" w:themeFillShade="D9"/>
          </w:tcPr>
          <w:p w14:paraId="6F5C8678" w14:textId="77777777" w:rsidR="00886139" w:rsidRPr="007337B2" w:rsidRDefault="00886139" w:rsidP="00886139">
            <w:pPr>
              <w:jc w:val="center"/>
              <w:rPr>
                <w:sz w:val="16"/>
                <w:szCs w:val="16"/>
              </w:rPr>
            </w:pPr>
            <w:r w:rsidRPr="007337B2">
              <w:rPr>
                <w:sz w:val="16"/>
                <w:szCs w:val="16"/>
              </w:rPr>
              <w:t>1</w:t>
            </w:r>
          </w:p>
        </w:tc>
        <w:tc>
          <w:tcPr>
            <w:tcW w:w="249" w:type="pct"/>
            <w:shd w:val="clear" w:color="auto" w:fill="FFFFFF" w:themeFill="background1"/>
          </w:tcPr>
          <w:p w14:paraId="4B9F9A36" w14:textId="77777777" w:rsidR="00886139" w:rsidRPr="007337B2" w:rsidRDefault="00886139" w:rsidP="00886139">
            <w:pPr>
              <w:jc w:val="center"/>
              <w:rPr>
                <w:sz w:val="16"/>
                <w:szCs w:val="16"/>
              </w:rPr>
            </w:pPr>
            <w:r w:rsidRPr="007337B2">
              <w:rPr>
                <w:sz w:val="16"/>
                <w:szCs w:val="16"/>
              </w:rPr>
              <w:t>2</w:t>
            </w:r>
          </w:p>
        </w:tc>
        <w:tc>
          <w:tcPr>
            <w:tcW w:w="249" w:type="pct"/>
            <w:gridSpan w:val="2"/>
            <w:shd w:val="clear" w:color="auto" w:fill="D9D9D9" w:themeFill="background1" w:themeFillShade="D9"/>
          </w:tcPr>
          <w:p w14:paraId="44EBE3C2" w14:textId="77777777" w:rsidR="00886139" w:rsidRPr="007337B2" w:rsidRDefault="00886139" w:rsidP="00886139">
            <w:pPr>
              <w:jc w:val="center"/>
              <w:rPr>
                <w:sz w:val="16"/>
                <w:szCs w:val="16"/>
              </w:rPr>
            </w:pPr>
            <w:r w:rsidRPr="007337B2">
              <w:rPr>
                <w:sz w:val="16"/>
                <w:szCs w:val="16"/>
              </w:rPr>
              <w:t>3</w:t>
            </w:r>
          </w:p>
        </w:tc>
        <w:tc>
          <w:tcPr>
            <w:tcW w:w="249" w:type="pct"/>
            <w:shd w:val="clear" w:color="auto" w:fill="FFFFFF" w:themeFill="background1"/>
          </w:tcPr>
          <w:p w14:paraId="288D50A9" w14:textId="77777777" w:rsidR="00886139" w:rsidRPr="007337B2" w:rsidRDefault="00886139" w:rsidP="00886139">
            <w:pPr>
              <w:jc w:val="center"/>
              <w:rPr>
                <w:sz w:val="16"/>
                <w:szCs w:val="16"/>
              </w:rPr>
            </w:pPr>
            <w:r w:rsidRPr="007337B2">
              <w:rPr>
                <w:sz w:val="16"/>
                <w:szCs w:val="16"/>
              </w:rPr>
              <w:t>4</w:t>
            </w:r>
          </w:p>
        </w:tc>
        <w:tc>
          <w:tcPr>
            <w:tcW w:w="253" w:type="pct"/>
            <w:gridSpan w:val="2"/>
            <w:shd w:val="clear" w:color="auto" w:fill="D9D9D9" w:themeFill="background1" w:themeFillShade="D9"/>
          </w:tcPr>
          <w:p w14:paraId="505C2C4D" w14:textId="77777777" w:rsidR="00886139" w:rsidRPr="007337B2" w:rsidRDefault="00886139" w:rsidP="00886139">
            <w:pPr>
              <w:jc w:val="center"/>
              <w:rPr>
                <w:sz w:val="16"/>
                <w:szCs w:val="16"/>
              </w:rPr>
            </w:pPr>
            <w:r w:rsidRPr="007337B2">
              <w:rPr>
                <w:sz w:val="16"/>
                <w:szCs w:val="16"/>
              </w:rPr>
              <w:t>5</w:t>
            </w:r>
          </w:p>
        </w:tc>
        <w:tc>
          <w:tcPr>
            <w:tcW w:w="248" w:type="pct"/>
          </w:tcPr>
          <w:p w14:paraId="7B1C55B1" w14:textId="77777777" w:rsidR="00886139" w:rsidRPr="007337B2" w:rsidRDefault="00886139" w:rsidP="00886139">
            <w:pPr>
              <w:jc w:val="center"/>
              <w:rPr>
                <w:sz w:val="16"/>
                <w:szCs w:val="16"/>
              </w:rPr>
            </w:pPr>
            <w:r w:rsidRPr="007337B2">
              <w:rPr>
                <w:sz w:val="16"/>
                <w:szCs w:val="16"/>
              </w:rPr>
              <w:t>1</w:t>
            </w:r>
          </w:p>
        </w:tc>
        <w:tc>
          <w:tcPr>
            <w:tcW w:w="249" w:type="pct"/>
            <w:shd w:val="clear" w:color="auto" w:fill="B4C6E7" w:themeFill="accent1" w:themeFillTint="66"/>
          </w:tcPr>
          <w:p w14:paraId="091071B2" w14:textId="77777777" w:rsidR="00886139" w:rsidRPr="007337B2" w:rsidRDefault="00886139" w:rsidP="00886139">
            <w:pPr>
              <w:jc w:val="center"/>
              <w:rPr>
                <w:sz w:val="16"/>
                <w:szCs w:val="16"/>
              </w:rPr>
            </w:pPr>
            <w:r w:rsidRPr="007337B2">
              <w:rPr>
                <w:sz w:val="16"/>
                <w:szCs w:val="16"/>
              </w:rPr>
              <w:t>2</w:t>
            </w:r>
          </w:p>
        </w:tc>
        <w:tc>
          <w:tcPr>
            <w:tcW w:w="249" w:type="pct"/>
          </w:tcPr>
          <w:p w14:paraId="56E68005" w14:textId="77777777" w:rsidR="00886139" w:rsidRPr="007337B2" w:rsidRDefault="00886139" w:rsidP="00886139">
            <w:pPr>
              <w:jc w:val="center"/>
              <w:rPr>
                <w:sz w:val="16"/>
                <w:szCs w:val="16"/>
              </w:rPr>
            </w:pPr>
            <w:r w:rsidRPr="007337B2">
              <w:rPr>
                <w:sz w:val="16"/>
                <w:szCs w:val="16"/>
              </w:rPr>
              <w:t>3</w:t>
            </w:r>
          </w:p>
        </w:tc>
        <w:tc>
          <w:tcPr>
            <w:tcW w:w="248" w:type="pct"/>
            <w:shd w:val="clear" w:color="auto" w:fill="B4C6E7" w:themeFill="accent1" w:themeFillTint="66"/>
          </w:tcPr>
          <w:p w14:paraId="63CA2F28" w14:textId="77777777" w:rsidR="00886139" w:rsidRPr="007337B2" w:rsidRDefault="00886139" w:rsidP="00886139">
            <w:pPr>
              <w:jc w:val="center"/>
              <w:rPr>
                <w:sz w:val="16"/>
                <w:szCs w:val="16"/>
              </w:rPr>
            </w:pPr>
            <w:r w:rsidRPr="007337B2">
              <w:rPr>
                <w:sz w:val="16"/>
                <w:szCs w:val="16"/>
              </w:rPr>
              <w:t>4</w:t>
            </w:r>
          </w:p>
        </w:tc>
        <w:tc>
          <w:tcPr>
            <w:tcW w:w="250" w:type="pct"/>
            <w:gridSpan w:val="3"/>
          </w:tcPr>
          <w:p w14:paraId="5E800E96" w14:textId="77777777" w:rsidR="00886139" w:rsidRPr="007337B2" w:rsidRDefault="00886139" w:rsidP="00886139">
            <w:pPr>
              <w:jc w:val="center"/>
              <w:rPr>
                <w:sz w:val="16"/>
                <w:szCs w:val="16"/>
              </w:rPr>
            </w:pPr>
            <w:r w:rsidRPr="007337B2">
              <w:rPr>
                <w:sz w:val="16"/>
                <w:szCs w:val="16"/>
              </w:rPr>
              <w:t>5</w:t>
            </w:r>
          </w:p>
        </w:tc>
        <w:tc>
          <w:tcPr>
            <w:tcW w:w="249" w:type="pct"/>
            <w:shd w:val="clear" w:color="auto" w:fill="F7CAAC" w:themeFill="accent2" w:themeFillTint="66"/>
          </w:tcPr>
          <w:p w14:paraId="71BC7066" w14:textId="77777777" w:rsidR="00886139" w:rsidRPr="007337B2" w:rsidRDefault="00886139" w:rsidP="00886139">
            <w:pPr>
              <w:jc w:val="center"/>
              <w:rPr>
                <w:sz w:val="16"/>
                <w:szCs w:val="16"/>
              </w:rPr>
            </w:pPr>
            <w:r w:rsidRPr="007337B2">
              <w:rPr>
                <w:sz w:val="16"/>
                <w:szCs w:val="16"/>
              </w:rPr>
              <w:t>1</w:t>
            </w:r>
          </w:p>
        </w:tc>
        <w:tc>
          <w:tcPr>
            <w:tcW w:w="248" w:type="pct"/>
            <w:gridSpan w:val="2"/>
          </w:tcPr>
          <w:p w14:paraId="6530E613" w14:textId="77777777" w:rsidR="00886139" w:rsidRPr="007337B2" w:rsidRDefault="00886139" w:rsidP="00886139">
            <w:pPr>
              <w:jc w:val="center"/>
              <w:rPr>
                <w:sz w:val="16"/>
                <w:szCs w:val="16"/>
              </w:rPr>
            </w:pPr>
            <w:r w:rsidRPr="007337B2">
              <w:rPr>
                <w:sz w:val="16"/>
                <w:szCs w:val="16"/>
              </w:rPr>
              <w:t>2</w:t>
            </w:r>
          </w:p>
        </w:tc>
        <w:tc>
          <w:tcPr>
            <w:tcW w:w="249" w:type="pct"/>
            <w:shd w:val="clear" w:color="auto" w:fill="F7CAAC" w:themeFill="accent2" w:themeFillTint="66"/>
          </w:tcPr>
          <w:p w14:paraId="1FF74BD5" w14:textId="77777777" w:rsidR="00886139" w:rsidRPr="007337B2" w:rsidRDefault="00886139" w:rsidP="00886139">
            <w:pPr>
              <w:jc w:val="center"/>
              <w:rPr>
                <w:sz w:val="16"/>
                <w:szCs w:val="16"/>
              </w:rPr>
            </w:pPr>
            <w:r w:rsidRPr="007337B2">
              <w:rPr>
                <w:sz w:val="16"/>
                <w:szCs w:val="16"/>
              </w:rPr>
              <w:t>3</w:t>
            </w:r>
          </w:p>
        </w:tc>
        <w:tc>
          <w:tcPr>
            <w:tcW w:w="249" w:type="pct"/>
          </w:tcPr>
          <w:p w14:paraId="6D24F78D" w14:textId="77777777" w:rsidR="00886139" w:rsidRPr="007337B2" w:rsidRDefault="00886139" w:rsidP="00886139">
            <w:pPr>
              <w:jc w:val="center"/>
              <w:rPr>
                <w:sz w:val="16"/>
                <w:szCs w:val="16"/>
              </w:rPr>
            </w:pPr>
            <w:r w:rsidRPr="007337B2">
              <w:rPr>
                <w:sz w:val="16"/>
                <w:szCs w:val="16"/>
              </w:rPr>
              <w:t>4</w:t>
            </w:r>
          </w:p>
        </w:tc>
        <w:tc>
          <w:tcPr>
            <w:tcW w:w="247" w:type="pct"/>
            <w:shd w:val="clear" w:color="auto" w:fill="F7CAAC" w:themeFill="accent2" w:themeFillTint="66"/>
          </w:tcPr>
          <w:p w14:paraId="3E39DFDF" w14:textId="77777777" w:rsidR="00886139" w:rsidRPr="007337B2" w:rsidRDefault="00886139" w:rsidP="00886139">
            <w:pPr>
              <w:jc w:val="center"/>
              <w:rPr>
                <w:sz w:val="16"/>
                <w:szCs w:val="16"/>
              </w:rPr>
            </w:pPr>
            <w:r w:rsidRPr="007337B2">
              <w:rPr>
                <w:sz w:val="16"/>
                <w:szCs w:val="16"/>
              </w:rPr>
              <w:t>5</w:t>
            </w:r>
          </w:p>
        </w:tc>
      </w:tr>
      <w:tr w:rsidR="00886139" w:rsidRPr="007337B2" w14:paraId="21306059" w14:textId="77777777" w:rsidTr="00886139">
        <w:tc>
          <w:tcPr>
            <w:tcW w:w="1265" w:type="pct"/>
            <w:gridSpan w:val="2"/>
          </w:tcPr>
          <w:p w14:paraId="4FFBFE4C" w14:textId="77777777" w:rsidR="00886139" w:rsidRPr="007337B2" w:rsidRDefault="00886139" w:rsidP="00886139">
            <w:pPr>
              <w:jc w:val="both"/>
              <w:rPr>
                <w:sz w:val="16"/>
                <w:szCs w:val="16"/>
              </w:rPr>
            </w:pPr>
            <w:r w:rsidRPr="007337B2">
              <w:rPr>
                <w:sz w:val="16"/>
                <w:szCs w:val="16"/>
              </w:rPr>
              <w:t>GALICIA VALLE MONICA DEYANIRA</w:t>
            </w:r>
          </w:p>
        </w:tc>
        <w:tc>
          <w:tcPr>
            <w:tcW w:w="249" w:type="pct"/>
            <w:shd w:val="clear" w:color="auto" w:fill="D9D9D9" w:themeFill="background1" w:themeFillShade="D9"/>
          </w:tcPr>
          <w:p w14:paraId="115784F3" w14:textId="77777777" w:rsidR="00886139" w:rsidRPr="007337B2" w:rsidRDefault="00886139" w:rsidP="00886139">
            <w:pPr>
              <w:jc w:val="both"/>
              <w:rPr>
                <w:sz w:val="16"/>
                <w:szCs w:val="16"/>
              </w:rPr>
            </w:pPr>
            <w:r w:rsidRPr="007337B2">
              <w:rPr>
                <w:sz w:val="16"/>
                <w:szCs w:val="16"/>
              </w:rPr>
              <w:t>P</w:t>
            </w:r>
          </w:p>
        </w:tc>
        <w:tc>
          <w:tcPr>
            <w:tcW w:w="249" w:type="pct"/>
            <w:shd w:val="clear" w:color="auto" w:fill="FFFFFF" w:themeFill="background1"/>
          </w:tcPr>
          <w:p w14:paraId="659421DC" w14:textId="77777777" w:rsidR="00886139" w:rsidRPr="007337B2" w:rsidRDefault="00886139" w:rsidP="00886139">
            <w:pPr>
              <w:jc w:val="both"/>
              <w:rPr>
                <w:sz w:val="16"/>
                <w:szCs w:val="16"/>
              </w:rPr>
            </w:pPr>
            <w:r w:rsidRPr="007337B2">
              <w:rPr>
                <w:sz w:val="16"/>
                <w:szCs w:val="16"/>
              </w:rPr>
              <w:t>P</w:t>
            </w:r>
          </w:p>
        </w:tc>
        <w:tc>
          <w:tcPr>
            <w:tcW w:w="249" w:type="pct"/>
            <w:gridSpan w:val="2"/>
            <w:shd w:val="clear" w:color="auto" w:fill="D9D9D9" w:themeFill="background1" w:themeFillShade="D9"/>
          </w:tcPr>
          <w:p w14:paraId="7EE3EEFA" w14:textId="77777777" w:rsidR="00886139" w:rsidRPr="007337B2" w:rsidRDefault="00886139" w:rsidP="00886139">
            <w:pPr>
              <w:jc w:val="both"/>
              <w:rPr>
                <w:sz w:val="16"/>
                <w:szCs w:val="16"/>
              </w:rPr>
            </w:pPr>
          </w:p>
        </w:tc>
        <w:tc>
          <w:tcPr>
            <w:tcW w:w="249" w:type="pct"/>
            <w:shd w:val="clear" w:color="auto" w:fill="FFFFFF" w:themeFill="background1"/>
          </w:tcPr>
          <w:p w14:paraId="0953E8E8" w14:textId="77777777" w:rsidR="00886139" w:rsidRPr="007337B2" w:rsidRDefault="00886139" w:rsidP="00886139">
            <w:pPr>
              <w:jc w:val="both"/>
              <w:rPr>
                <w:sz w:val="16"/>
                <w:szCs w:val="16"/>
              </w:rPr>
            </w:pPr>
          </w:p>
        </w:tc>
        <w:tc>
          <w:tcPr>
            <w:tcW w:w="253" w:type="pct"/>
            <w:gridSpan w:val="2"/>
            <w:shd w:val="clear" w:color="auto" w:fill="D9D9D9" w:themeFill="background1" w:themeFillShade="D9"/>
          </w:tcPr>
          <w:p w14:paraId="731AB7F6" w14:textId="77777777" w:rsidR="00886139" w:rsidRPr="007337B2" w:rsidRDefault="00886139" w:rsidP="00886139">
            <w:pPr>
              <w:jc w:val="both"/>
              <w:rPr>
                <w:sz w:val="16"/>
                <w:szCs w:val="16"/>
              </w:rPr>
            </w:pPr>
          </w:p>
        </w:tc>
        <w:tc>
          <w:tcPr>
            <w:tcW w:w="248" w:type="pct"/>
          </w:tcPr>
          <w:p w14:paraId="63105499" w14:textId="77777777" w:rsidR="00886139" w:rsidRPr="007337B2" w:rsidRDefault="00886139" w:rsidP="00886139">
            <w:pPr>
              <w:jc w:val="both"/>
              <w:rPr>
                <w:sz w:val="16"/>
                <w:szCs w:val="16"/>
              </w:rPr>
            </w:pPr>
          </w:p>
        </w:tc>
        <w:tc>
          <w:tcPr>
            <w:tcW w:w="249" w:type="pct"/>
            <w:shd w:val="clear" w:color="auto" w:fill="B4C6E7" w:themeFill="accent1" w:themeFillTint="66"/>
          </w:tcPr>
          <w:p w14:paraId="048A51B8" w14:textId="77777777" w:rsidR="00886139" w:rsidRPr="007337B2" w:rsidRDefault="00886139" w:rsidP="00886139">
            <w:pPr>
              <w:jc w:val="both"/>
              <w:rPr>
                <w:sz w:val="16"/>
                <w:szCs w:val="16"/>
              </w:rPr>
            </w:pPr>
          </w:p>
        </w:tc>
        <w:tc>
          <w:tcPr>
            <w:tcW w:w="249" w:type="pct"/>
          </w:tcPr>
          <w:p w14:paraId="496DB50B" w14:textId="77777777" w:rsidR="00886139" w:rsidRPr="007337B2" w:rsidRDefault="00886139" w:rsidP="00886139">
            <w:pPr>
              <w:jc w:val="both"/>
              <w:rPr>
                <w:sz w:val="16"/>
                <w:szCs w:val="16"/>
              </w:rPr>
            </w:pPr>
            <w:r w:rsidRPr="007337B2">
              <w:rPr>
                <w:sz w:val="16"/>
                <w:szCs w:val="16"/>
              </w:rPr>
              <w:t>P</w:t>
            </w:r>
          </w:p>
        </w:tc>
        <w:tc>
          <w:tcPr>
            <w:tcW w:w="248" w:type="pct"/>
            <w:shd w:val="clear" w:color="auto" w:fill="B4C6E7" w:themeFill="accent1" w:themeFillTint="66"/>
          </w:tcPr>
          <w:p w14:paraId="10C73F7D" w14:textId="77777777" w:rsidR="00886139" w:rsidRPr="007337B2" w:rsidRDefault="00886139" w:rsidP="00886139">
            <w:pPr>
              <w:jc w:val="both"/>
              <w:rPr>
                <w:sz w:val="16"/>
                <w:szCs w:val="16"/>
              </w:rPr>
            </w:pPr>
          </w:p>
        </w:tc>
        <w:tc>
          <w:tcPr>
            <w:tcW w:w="250" w:type="pct"/>
            <w:gridSpan w:val="3"/>
          </w:tcPr>
          <w:p w14:paraId="46DB65BE" w14:textId="77777777" w:rsidR="00886139" w:rsidRPr="007337B2" w:rsidRDefault="00886139" w:rsidP="00886139">
            <w:pPr>
              <w:jc w:val="both"/>
              <w:rPr>
                <w:sz w:val="16"/>
                <w:szCs w:val="16"/>
              </w:rPr>
            </w:pPr>
          </w:p>
        </w:tc>
        <w:tc>
          <w:tcPr>
            <w:tcW w:w="249" w:type="pct"/>
            <w:shd w:val="clear" w:color="auto" w:fill="F7CAAC" w:themeFill="accent2" w:themeFillTint="66"/>
          </w:tcPr>
          <w:p w14:paraId="69DB00DD" w14:textId="77777777" w:rsidR="00886139" w:rsidRPr="007337B2" w:rsidRDefault="00886139" w:rsidP="00886139">
            <w:pPr>
              <w:jc w:val="both"/>
              <w:rPr>
                <w:sz w:val="16"/>
                <w:szCs w:val="16"/>
              </w:rPr>
            </w:pPr>
          </w:p>
        </w:tc>
        <w:tc>
          <w:tcPr>
            <w:tcW w:w="248" w:type="pct"/>
            <w:gridSpan w:val="2"/>
          </w:tcPr>
          <w:p w14:paraId="11BD0C22" w14:textId="77777777" w:rsidR="00886139" w:rsidRPr="007337B2" w:rsidRDefault="00886139" w:rsidP="00886139">
            <w:pPr>
              <w:jc w:val="both"/>
              <w:rPr>
                <w:sz w:val="16"/>
                <w:szCs w:val="16"/>
              </w:rPr>
            </w:pPr>
          </w:p>
        </w:tc>
        <w:tc>
          <w:tcPr>
            <w:tcW w:w="249" w:type="pct"/>
            <w:shd w:val="clear" w:color="auto" w:fill="F7CAAC" w:themeFill="accent2" w:themeFillTint="66"/>
          </w:tcPr>
          <w:p w14:paraId="1C8732C5" w14:textId="77777777" w:rsidR="00886139" w:rsidRPr="007337B2" w:rsidRDefault="00886139" w:rsidP="00886139">
            <w:pPr>
              <w:jc w:val="both"/>
              <w:rPr>
                <w:sz w:val="16"/>
                <w:szCs w:val="16"/>
              </w:rPr>
            </w:pPr>
          </w:p>
        </w:tc>
        <w:tc>
          <w:tcPr>
            <w:tcW w:w="249" w:type="pct"/>
          </w:tcPr>
          <w:p w14:paraId="09B36ECF" w14:textId="77777777" w:rsidR="00886139" w:rsidRPr="007337B2" w:rsidRDefault="00886139" w:rsidP="00886139">
            <w:pPr>
              <w:jc w:val="both"/>
              <w:rPr>
                <w:sz w:val="16"/>
                <w:szCs w:val="16"/>
              </w:rPr>
            </w:pPr>
            <w:r w:rsidRPr="007337B2">
              <w:rPr>
                <w:sz w:val="16"/>
                <w:szCs w:val="16"/>
              </w:rPr>
              <w:t>P</w:t>
            </w:r>
          </w:p>
        </w:tc>
        <w:tc>
          <w:tcPr>
            <w:tcW w:w="247" w:type="pct"/>
            <w:shd w:val="clear" w:color="auto" w:fill="F7CAAC" w:themeFill="accent2" w:themeFillTint="66"/>
          </w:tcPr>
          <w:p w14:paraId="43AEBA5D" w14:textId="77777777" w:rsidR="00886139" w:rsidRPr="007337B2" w:rsidRDefault="00886139" w:rsidP="00886139">
            <w:pPr>
              <w:jc w:val="both"/>
              <w:rPr>
                <w:sz w:val="16"/>
                <w:szCs w:val="16"/>
              </w:rPr>
            </w:pPr>
            <w:r w:rsidRPr="007337B2">
              <w:rPr>
                <w:sz w:val="16"/>
                <w:szCs w:val="16"/>
              </w:rPr>
              <w:t>P</w:t>
            </w:r>
          </w:p>
        </w:tc>
      </w:tr>
      <w:tr w:rsidR="00886139" w:rsidRPr="007337B2" w14:paraId="21E2B51C" w14:textId="77777777" w:rsidTr="00886139">
        <w:tc>
          <w:tcPr>
            <w:tcW w:w="1265" w:type="pct"/>
            <w:gridSpan w:val="2"/>
          </w:tcPr>
          <w:p w14:paraId="57ECF2A6" w14:textId="77777777" w:rsidR="00886139" w:rsidRPr="007337B2" w:rsidRDefault="00886139" w:rsidP="00886139">
            <w:pPr>
              <w:jc w:val="both"/>
              <w:rPr>
                <w:sz w:val="16"/>
                <w:szCs w:val="16"/>
              </w:rPr>
            </w:pPr>
            <w:r w:rsidRPr="007337B2">
              <w:rPr>
                <w:sz w:val="16"/>
                <w:szCs w:val="16"/>
              </w:rPr>
              <w:t>VILCHIS GUEVARA RUPERTO</w:t>
            </w:r>
          </w:p>
        </w:tc>
        <w:tc>
          <w:tcPr>
            <w:tcW w:w="249" w:type="pct"/>
            <w:shd w:val="clear" w:color="auto" w:fill="D9D9D9" w:themeFill="background1" w:themeFillShade="D9"/>
          </w:tcPr>
          <w:p w14:paraId="3825AC9D" w14:textId="77777777" w:rsidR="00886139" w:rsidRPr="007337B2" w:rsidRDefault="00886139" w:rsidP="00886139">
            <w:pPr>
              <w:jc w:val="both"/>
              <w:rPr>
                <w:sz w:val="16"/>
                <w:szCs w:val="16"/>
              </w:rPr>
            </w:pPr>
          </w:p>
        </w:tc>
        <w:tc>
          <w:tcPr>
            <w:tcW w:w="249" w:type="pct"/>
            <w:shd w:val="clear" w:color="auto" w:fill="FFFFFF" w:themeFill="background1"/>
          </w:tcPr>
          <w:p w14:paraId="185BC281" w14:textId="77777777" w:rsidR="00886139" w:rsidRPr="007337B2" w:rsidRDefault="00886139" w:rsidP="00886139">
            <w:pPr>
              <w:jc w:val="both"/>
              <w:rPr>
                <w:sz w:val="16"/>
                <w:szCs w:val="16"/>
              </w:rPr>
            </w:pPr>
          </w:p>
        </w:tc>
        <w:tc>
          <w:tcPr>
            <w:tcW w:w="249" w:type="pct"/>
            <w:gridSpan w:val="2"/>
            <w:shd w:val="clear" w:color="auto" w:fill="D9D9D9" w:themeFill="background1" w:themeFillShade="D9"/>
          </w:tcPr>
          <w:p w14:paraId="13417C93" w14:textId="77777777" w:rsidR="00886139" w:rsidRPr="007337B2" w:rsidRDefault="00886139" w:rsidP="00886139">
            <w:pPr>
              <w:jc w:val="both"/>
              <w:rPr>
                <w:sz w:val="16"/>
                <w:szCs w:val="16"/>
              </w:rPr>
            </w:pPr>
          </w:p>
        </w:tc>
        <w:tc>
          <w:tcPr>
            <w:tcW w:w="249" w:type="pct"/>
            <w:shd w:val="clear" w:color="auto" w:fill="FFFFFF" w:themeFill="background1"/>
          </w:tcPr>
          <w:p w14:paraId="5254BF3C" w14:textId="77777777" w:rsidR="00886139" w:rsidRPr="007337B2" w:rsidRDefault="00886139" w:rsidP="00886139">
            <w:pPr>
              <w:jc w:val="both"/>
              <w:rPr>
                <w:sz w:val="16"/>
                <w:szCs w:val="16"/>
              </w:rPr>
            </w:pPr>
          </w:p>
        </w:tc>
        <w:tc>
          <w:tcPr>
            <w:tcW w:w="253" w:type="pct"/>
            <w:gridSpan w:val="2"/>
            <w:shd w:val="clear" w:color="auto" w:fill="D9D9D9" w:themeFill="background1" w:themeFillShade="D9"/>
          </w:tcPr>
          <w:p w14:paraId="1839449B" w14:textId="77777777" w:rsidR="00886139" w:rsidRPr="007337B2" w:rsidRDefault="00886139" w:rsidP="00886139">
            <w:pPr>
              <w:jc w:val="both"/>
              <w:rPr>
                <w:sz w:val="16"/>
                <w:szCs w:val="16"/>
              </w:rPr>
            </w:pPr>
            <w:r w:rsidRPr="007337B2">
              <w:rPr>
                <w:sz w:val="16"/>
                <w:szCs w:val="16"/>
              </w:rPr>
              <w:t>P</w:t>
            </w:r>
          </w:p>
        </w:tc>
        <w:tc>
          <w:tcPr>
            <w:tcW w:w="248" w:type="pct"/>
          </w:tcPr>
          <w:p w14:paraId="68099FAF" w14:textId="77777777" w:rsidR="00886139" w:rsidRPr="007337B2" w:rsidRDefault="00886139" w:rsidP="00886139">
            <w:pPr>
              <w:jc w:val="both"/>
              <w:rPr>
                <w:sz w:val="16"/>
                <w:szCs w:val="16"/>
              </w:rPr>
            </w:pPr>
            <w:r w:rsidRPr="007337B2">
              <w:rPr>
                <w:sz w:val="16"/>
                <w:szCs w:val="16"/>
              </w:rPr>
              <w:t>P</w:t>
            </w:r>
          </w:p>
        </w:tc>
        <w:tc>
          <w:tcPr>
            <w:tcW w:w="249" w:type="pct"/>
            <w:shd w:val="clear" w:color="auto" w:fill="B4C6E7" w:themeFill="accent1" w:themeFillTint="66"/>
          </w:tcPr>
          <w:p w14:paraId="543FF150" w14:textId="77777777" w:rsidR="00886139" w:rsidRPr="007337B2" w:rsidRDefault="00886139" w:rsidP="00886139">
            <w:pPr>
              <w:jc w:val="both"/>
              <w:rPr>
                <w:sz w:val="16"/>
                <w:szCs w:val="16"/>
              </w:rPr>
            </w:pPr>
            <w:r w:rsidRPr="007337B2">
              <w:rPr>
                <w:sz w:val="16"/>
                <w:szCs w:val="16"/>
              </w:rPr>
              <w:t>P</w:t>
            </w:r>
          </w:p>
        </w:tc>
        <w:tc>
          <w:tcPr>
            <w:tcW w:w="249" w:type="pct"/>
          </w:tcPr>
          <w:p w14:paraId="341963C1" w14:textId="77777777" w:rsidR="00886139" w:rsidRPr="007337B2" w:rsidRDefault="00886139" w:rsidP="00886139">
            <w:pPr>
              <w:jc w:val="both"/>
              <w:rPr>
                <w:sz w:val="16"/>
                <w:szCs w:val="16"/>
              </w:rPr>
            </w:pPr>
            <w:r w:rsidRPr="007337B2">
              <w:rPr>
                <w:sz w:val="16"/>
                <w:szCs w:val="16"/>
              </w:rPr>
              <w:t>P</w:t>
            </w:r>
          </w:p>
        </w:tc>
        <w:tc>
          <w:tcPr>
            <w:tcW w:w="248" w:type="pct"/>
            <w:shd w:val="clear" w:color="auto" w:fill="B4C6E7" w:themeFill="accent1" w:themeFillTint="66"/>
          </w:tcPr>
          <w:p w14:paraId="4D14A6D9" w14:textId="77777777" w:rsidR="00886139" w:rsidRPr="007337B2" w:rsidRDefault="00886139" w:rsidP="00886139">
            <w:pPr>
              <w:jc w:val="both"/>
              <w:rPr>
                <w:sz w:val="16"/>
                <w:szCs w:val="16"/>
              </w:rPr>
            </w:pPr>
            <w:r w:rsidRPr="007337B2">
              <w:rPr>
                <w:sz w:val="16"/>
                <w:szCs w:val="16"/>
              </w:rPr>
              <w:t>P</w:t>
            </w:r>
          </w:p>
        </w:tc>
        <w:tc>
          <w:tcPr>
            <w:tcW w:w="250" w:type="pct"/>
            <w:gridSpan w:val="3"/>
          </w:tcPr>
          <w:p w14:paraId="2C51B477" w14:textId="77777777" w:rsidR="00886139" w:rsidRPr="007337B2" w:rsidRDefault="00886139" w:rsidP="00886139">
            <w:pPr>
              <w:jc w:val="both"/>
              <w:rPr>
                <w:sz w:val="16"/>
                <w:szCs w:val="16"/>
              </w:rPr>
            </w:pPr>
          </w:p>
        </w:tc>
        <w:tc>
          <w:tcPr>
            <w:tcW w:w="249" w:type="pct"/>
            <w:shd w:val="clear" w:color="auto" w:fill="F7CAAC" w:themeFill="accent2" w:themeFillTint="66"/>
          </w:tcPr>
          <w:p w14:paraId="558506B5" w14:textId="77777777" w:rsidR="00886139" w:rsidRPr="007337B2" w:rsidRDefault="00886139" w:rsidP="00886139">
            <w:pPr>
              <w:jc w:val="both"/>
              <w:rPr>
                <w:sz w:val="16"/>
                <w:szCs w:val="16"/>
              </w:rPr>
            </w:pPr>
          </w:p>
        </w:tc>
        <w:tc>
          <w:tcPr>
            <w:tcW w:w="248" w:type="pct"/>
            <w:gridSpan w:val="2"/>
          </w:tcPr>
          <w:p w14:paraId="6B5F208C" w14:textId="77777777" w:rsidR="00886139" w:rsidRPr="007337B2" w:rsidRDefault="00886139" w:rsidP="00886139">
            <w:pPr>
              <w:jc w:val="both"/>
              <w:rPr>
                <w:sz w:val="16"/>
                <w:szCs w:val="16"/>
              </w:rPr>
            </w:pPr>
          </w:p>
        </w:tc>
        <w:tc>
          <w:tcPr>
            <w:tcW w:w="249" w:type="pct"/>
            <w:shd w:val="clear" w:color="auto" w:fill="F7CAAC" w:themeFill="accent2" w:themeFillTint="66"/>
          </w:tcPr>
          <w:p w14:paraId="3B70900C" w14:textId="77777777" w:rsidR="00886139" w:rsidRPr="007337B2" w:rsidRDefault="00886139" w:rsidP="00886139">
            <w:pPr>
              <w:jc w:val="both"/>
              <w:rPr>
                <w:sz w:val="16"/>
                <w:szCs w:val="16"/>
              </w:rPr>
            </w:pPr>
          </w:p>
        </w:tc>
        <w:tc>
          <w:tcPr>
            <w:tcW w:w="249" w:type="pct"/>
          </w:tcPr>
          <w:p w14:paraId="6852F97E" w14:textId="77777777" w:rsidR="00886139" w:rsidRPr="007337B2" w:rsidRDefault="00886139" w:rsidP="00886139">
            <w:pPr>
              <w:jc w:val="both"/>
              <w:rPr>
                <w:sz w:val="16"/>
                <w:szCs w:val="16"/>
              </w:rPr>
            </w:pPr>
          </w:p>
        </w:tc>
        <w:tc>
          <w:tcPr>
            <w:tcW w:w="247" w:type="pct"/>
            <w:shd w:val="clear" w:color="auto" w:fill="F7CAAC" w:themeFill="accent2" w:themeFillTint="66"/>
          </w:tcPr>
          <w:p w14:paraId="523A4E82" w14:textId="77777777" w:rsidR="00886139" w:rsidRPr="007337B2" w:rsidRDefault="00886139" w:rsidP="00886139">
            <w:pPr>
              <w:jc w:val="both"/>
              <w:rPr>
                <w:sz w:val="16"/>
                <w:szCs w:val="16"/>
              </w:rPr>
            </w:pPr>
          </w:p>
        </w:tc>
      </w:tr>
      <w:tr w:rsidR="00886139" w:rsidRPr="007337B2" w14:paraId="544BFCE5" w14:textId="77777777" w:rsidTr="00886139">
        <w:tc>
          <w:tcPr>
            <w:tcW w:w="1265" w:type="pct"/>
            <w:gridSpan w:val="2"/>
          </w:tcPr>
          <w:p w14:paraId="114AAB85" w14:textId="77777777" w:rsidR="00886139" w:rsidRPr="007337B2" w:rsidRDefault="00886139" w:rsidP="00886139">
            <w:pPr>
              <w:jc w:val="both"/>
              <w:rPr>
                <w:sz w:val="16"/>
                <w:szCs w:val="16"/>
              </w:rPr>
            </w:pPr>
          </w:p>
        </w:tc>
        <w:tc>
          <w:tcPr>
            <w:tcW w:w="249" w:type="pct"/>
            <w:shd w:val="clear" w:color="auto" w:fill="D9D9D9" w:themeFill="background1" w:themeFillShade="D9"/>
          </w:tcPr>
          <w:p w14:paraId="78A2D791" w14:textId="77777777" w:rsidR="00886139" w:rsidRPr="007337B2" w:rsidRDefault="00886139" w:rsidP="00886139">
            <w:pPr>
              <w:jc w:val="both"/>
              <w:rPr>
                <w:sz w:val="16"/>
                <w:szCs w:val="16"/>
              </w:rPr>
            </w:pPr>
          </w:p>
        </w:tc>
        <w:tc>
          <w:tcPr>
            <w:tcW w:w="249" w:type="pct"/>
            <w:shd w:val="clear" w:color="auto" w:fill="FFFFFF" w:themeFill="background1"/>
          </w:tcPr>
          <w:p w14:paraId="1A34D61B" w14:textId="77777777" w:rsidR="00886139" w:rsidRPr="007337B2" w:rsidRDefault="00886139" w:rsidP="00886139">
            <w:pPr>
              <w:jc w:val="both"/>
              <w:rPr>
                <w:sz w:val="16"/>
                <w:szCs w:val="16"/>
              </w:rPr>
            </w:pPr>
          </w:p>
        </w:tc>
        <w:tc>
          <w:tcPr>
            <w:tcW w:w="249" w:type="pct"/>
            <w:gridSpan w:val="2"/>
            <w:shd w:val="clear" w:color="auto" w:fill="D9D9D9" w:themeFill="background1" w:themeFillShade="D9"/>
          </w:tcPr>
          <w:p w14:paraId="78068A2B" w14:textId="77777777" w:rsidR="00886139" w:rsidRPr="007337B2" w:rsidRDefault="00886139" w:rsidP="00886139">
            <w:pPr>
              <w:jc w:val="both"/>
              <w:rPr>
                <w:sz w:val="16"/>
                <w:szCs w:val="16"/>
              </w:rPr>
            </w:pPr>
          </w:p>
        </w:tc>
        <w:tc>
          <w:tcPr>
            <w:tcW w:w="249" w:type="pct"/>
            <w:shd w:val="clear" w:color="auto" w:fill="FFFFFF" w:themeFill="background1"/>
          </w:tcPr>
          <w:p w14:paraId="2DEF94F3" w14:textId="77777777" w:rsidR="00886139" w:rsidRPr="007337B2" w:rsidRDefault="00886139" w:rsidP="00886139">
            <w:pPr>
              <w:jc w:val="both"/>
              <w:rPr>
                <w:sz w:val="16"/>
                <w:szCs w:val="16"/>
              </w:rPr>
            </w:pPr>
          </w:p>
        </w:tc>
        <w:tc>
          <w:tcPr>
            <w:tcW w:w="253" w:type="pct"/>
            <w:gridSpan w:val="2"/>
            <w:shd w:val="clear" w:color="auto" w:fill="D9D9D9" w:themeFill="background1" w:themeFillShade="D9"/>
          </w:tcPr>
          <w:p w14:paraId="5B31F588" w14:textId="77777777" w:rsidR="00886139" w:rsidRPr="007337B2" w:rsidRDefault="00886139" w:rsidP="00886139">
            <w:pPr>
              <w:jc w:val="both"/>
              <w:rPr>
                <w:sz w:val="16"/>
                <w:szCs w:val="16"/>
              </w:rPr>
            </w:pPr>
          </w:p>
        </w:tc>
        <w:tc>
          <w:tcPr>
            <w:tcW w:w="248" w:type="pct"/>
          </w:tcPr>
          <w:p w14:paraId="26A558A5" w14:textId="77777777" w:rsidR="00886139" w:rsidRPr="007337B2" w:rsidRDefault="00886139" w:rsidP="00886139">
            <w:pPr>
              <w:jc w:val="both"/>
              <w:rPr>
                <w:sz w:val="16"/>
                <w:szCs w:val="16"/>
              </w:rPr>
            </w:pPr>
          </w:p>
        </w:tc>
        <w:tc>
          <w:tcPr>
            <w:tcW w:w="249" w:type="pct"/>
            <w:shd w:val="clear" w:color="auto" w:fill="B4C6E7" w:themeFill="accent1" w:themeFillTint="66"/>
          </w:tcPr>
          <w:p w14:paraId="30467D8C" w14:textId="77777777" w:rsidR="00886139" w:rsidRPr="007337B2" w:rsidRDefault="00886139" w:rsidP="00886139">
            <w:pPr>
              <w:jc w:val="both"/>
              <w:rPr>
                <w:sz w:val="16"/>
                <w:szCs w:val="16"/>
              </w:rPr>
            </w:pPr>
          </w:p>
        </w:tc>
        <w:tc>
          <w:tcPr>
            <w:tcW w:w="249" w:type="pct"/>
          </w:tcPr>
          <w:p w14:paraId="1B4B21E7" w14:textId="77777777" w:rsidR="00886139" w:rsidRPr="007337B2" w:rsidRDefault="00886139" w:rsidP="00886139">
            <w:pPr>
              <w:jc w:val="both"/>
              <w:rPr>
                <w:sz w:val="16"/>
                <w:szCs w:val="16"/>
              </w:rPr>
            </w:pPr>
          </w:p>
        </w:tc>
        <w:tc>
          <w:tcPr>
            <w:tcW w:w="248" w:type="pct"/>
            <w:shd w:val="clear" w:color="auto" w:fill="B4C6E7" w:themeFill="accent1" w:themeFillTint="66"/>
          </w:tcPr>
          <w:p w14:paraId="2C605DAE" w14:textId="77777777" w:rsidR="00886139" w:rsidRPr="007337B2" w:rsidRDefault="00886139" w:rsidP="00886139">
            <w:pPr>
              <w:jc w:val="both"/>
              <w:rPr>
                <w:sz w:val="16"/>
                <w:szCs w:val="16"/>
              </w:rPr>
            </w:pPr>
          </w:p>
        </w:tc>
        <w:tc>
          <w:tcPr>
            <w:tcW w:w="250" w:type="pct"/>
            <w:gridSpan w:val="3"/>
          </w:tcPr>
          <w:p w14:paraId="07F6AFFC" w14:textId="77777777" w:rsidR="00886139" w:rsidRPr="007337B2" w:rsidRDefault="00886139" w:rsidP="00886139">
            <w:pPr>
              <w:jc w:val="both"/>
              <w:rPr>
                <w:sz w:val="16"/>
                <w:szCs w:val="16"/>
              </w:rPr>
            </w:pPr>
          </w:p>
        </w:tc>
        <w:tc>
          <w:tcPr>
            <w:tcW w:w="249" w:type="pct"/>
            <w:shd w:val="clear" w:color="auto" w:fill="F7CAAC" w:themeFill="accent2" w:themeFillTint="66"/>
          </w:tcPr>
          <w:p w14:paraId="1DCA0CDF" w14:textId="77777777" w:rsidR="00886139" w:rsidRPr="007337B2" w:rsidRDefault="00886139" w:rsidP="00886139">
            <w:pPr>
              <w:jc w:val="both"/>
              <w:rPr>
                <w:sz w:val="16"/>
                <w:szCs w:val="16"/>
              </w:rPr>
            </w:pPr>
          </w:p>
        </w:tc>
        <w:tc>
          <w:tcPr>
            <w:tcW w:w="248" w:type="pct"/>
            <w:gridSpan w:val="2"/>
          </w:tcPr>
          <w:p w14:paraId="6B5C94EF" w14:textId="77777777" w:rsidR="00886139" w:rsidRPr="007337B2" w:rsidRDefault="00886139" w:rsidP="00886139">
            <w:pPr>
              <w:jc w:val="both"/>
              <w:rPr>
                <w:sz w:val="16"/>
                <w:szCs w:val="16"/>
              </w:rPr>
            </w:pPr>
          </w:p>
        </w:tc>
        <w:tc>
          <w:tcPr>
            <w:tcW w:w="249" w:type="pct"/>
            <w:shd w:val="clear" w:color="auto" w:fill="F7CAAC" w:themeFill="accent2" w:themeFillTint="66"/>
          </w:tcPr>
          <w:p w14:paraId="59CA916E" w14:textId="77777777" w:rsidR="00886139" w:rsidRPr="007337B2" w:rsidRDefault="00886139" w:rsidP="00886139">
            <w:pPr>
              <w:jc w:val="both"/>
              <w:rPr>
                <w:sz w:val="16"/>
                <w:szCs w:val="16"/>
              </w:rPr>
            </w:pPr>
          </w:p>
        </w:tc>
        <w:tc>
          <w:tcPr>
            <w:tcW w:w="249" w:type="pct"/>
          </w:tcPr>
          <w:p w14:paraId="4B3A057F" w14:textId="77777777" w:rsidR="00886139" w:rsidRPr="007337B2" w:rsidRDefault="00886139" w:rsidP="00886139">
            <w:pPr>
              <w:jc w:val="both"/>
              <w:rPr>
                <w:sz w:val="16"/>
                <w:szCs w:val="16"/>
              </w:rPr>
            </w:pPr>
          </w:p>
        </w:tc>
        <w:tc>
          <w:tcPr>
            <w:tcW w:w="247" w:type="pct"/>
            <w:shd w:val="clear" w:color="auto" w:fill="F7CAAC" w:themeFill="accent2" w:themeFillTint="66"/>
          </w:tcPr>
          <w:p w14:paraId="0BF1BF7E" w14:textId="77777777" w:rsidR="00886139" w:rsidRPr="007337B2" w:rsidRDefault="00886139" w:rsidP="00886139">
            <w:pPr>
              <w:jc w:val="both"/>
              <w:rPr>
                <w:sz w:val="16"/>
                <w:szCs w:val="16"/>
              </w:rPr>
            </w:pPr>
          </w:p>
        </w:tc>
      </w:tr>
      <w:tr w:rsidR="00886139" w:rsidRPr="007337B2" w14:paraId="575B16DA" w14:textId="77777777" w:rsidTr="00886139">
        <w:tc>
          <w:tcPr>
            <w:tcW w:w="1265" w:type="pct"/>
            <w:gridSpan w:val="2"/>
          </w:tcPr>
          <w:p w14:paraId="0231B8E8" w14:textId="77777777" w:rsidR="00886139" w:rsidRPr="007337B2" w:rsidRDefault="00886139" w:rsidP="00886139">
            <w:pPr>
              <w:jc w:val="both"/>
              <w:rPr>
                <w:sz w:val="16"/>
                <w:szCs w:val="16"/>
              </w:rPr>
            </w:pPr>
          </w:p>
        </w:tc>
        <w:tc>
          <w:tcPr>
            <w:tcW w:w="249" w:type="pct"/>
            <w:shd w:val="clear" w:color="auto" w:fill="D9D9D9" w:themeFill="background1" w:themeFillShade="D9"/>
          </w:tcPr>
          <w:p w14:paraId="488F5C58" w14:textId="77777777" w:rsidR="00886139" w:rsidRPr="007337B2" w:rsidRDefault="00886139" w:rsidP="00886139">
            <w:pPr>
              <w:jc w:val="both"/>
              <w:rPr>
                <w:sz w:val="16"/>
                <w:szCs w:val="16"/>
              </w:rPr>
            </w:pPr>
          </w:p>
        </w:tc>
        <w:tc>
          <w:tcPr>
            <w:tcW w:w="249" w:type="pct"/>
            <w:shd w:val="clear" w:color="auto" w:fill="FFFFFF" w:themeFill="background1"/>
          </w:tcPr>
          <w:p w14:paraId="3ED6816D" w14:textId="77777777" w:rsidR="00886139" w:rsidRPr="007337B2" w:rsidRDefault="00886139" w:rsidP="00886139">
            <w:pPr>
              <w:jc w:val="both"/>
              <w:rPr>
                <w:sz w:val="16"/>
                <w:szCs w:val="16"/>
              </w:rPr>
            </w:pPr>
          </w:p>
        </w:tc>
        <w:tc>
          <w:tcPr>
            <w:tcW w:w="249" w:type="pct"/>
            <w:gridSpan w:val="2"/>
            <w:shd w:val="clear" w:color="auto" w:fill="D9D9D9" w:themeFill="background1" w:themeFillShade="D9"/>
          </w:tcPr>
          <w:p w14:paraId="462FFAD4" w14:textId="77777777" w:rsidR="00886139" w:rsidRPr="007337B2" w:rsidRDefault="00886139" w:rsidP="00886139">
            <w:pPr>
              <w:jc w:val="both"/>
              <w:rPr>
                <w:sz w:val="16"/>
                <w:szCs w:val="16"/>
              </w:rPr>
            </w:pPr>
          </w:p>
        </w:tc>
        <w:tc>
          <w:tcPr>
            <w:tcW w:w="249" w:type="pct"/>
            <w:shd w:val="clear" w:color="auto" w:fill="FFFFFF" w:themeFill="background1"/>
          </w:tcPr>
          <w:p w14:paraId="39B674C0" w14:textId="77777777" w:rsidR="00886139" w:rsidRPr="007337B2" w:rsidRDefault="00886139" w:rsidP="00886139">
            <w:pPr>
              <w:jc w:val="both"/>
              <w:rPr>
                <w:sz w:val="16"/>
                <w:szCs w:val="16"/>
              </w:rPr>
            </w:pPr>
          </w:p>
        </w:tc>
        <w:tc>
          <w:tcPr>
            <w:tcW w:w="253" w:type="pct"/>
            <w:gridSpan w:val="2"/>
            <w:shd w:val="clear" w:color="auto" w:fill="D9D9D9" w:themeFill="background1" w:themeFillShade="D9"/>
          </w:tcPr>
          <w:p w14:paraId="27A9CC82" w14:textId="77777777" w:rsidR="00886139" w:rsidRPr="007337B2" w:rsidRDefault="00886139" w:rsidP="00886139">
            <w:pPr>
              <w:jc w:val="both"/>
              <w:rPr>
                <w:sz w:val="16"/>
                <w:szCs w:val="16"/>
              </w:rPr>
            </w:pPr>
          </w:p>
        </w:tc>
        <w:tc>
          <w:tcPr>
            <w:tcW w:w="248" w:type="pct"/>
          </w:tcPr>
          <w:p w14:paraId="38175A23" w14:textId="77777777" w:rsidR="00886139" w:rsidRPr="007337B2" w:rsidRDefault="00886139" w:rsidP="00886139">
            <w:pPr>
              <w:jc w:val="both"/>
              <w:rPr>
                <w:sz w:val="16"/>
                <w:szCs w:val="16"/>
              </w:rPr>
            </w:pPr>
          </w:p>
        </w:tc>
        <w:tc>
          <w:tcPr>
            <w:tcW w:w="249" w:type="pct"/>
            <w:shd w:val="clear" w:color="auto" w:fill="B4C6E7" w:themeFill="accent1" w:themeFillTint="66"/>
          </w:tcPr>
          <w:p w14:paraId="72E9D26B" w14:textId="77777777" w:rsidR="00886139" w:rsidRPr="007337B2" w:rsidRDefault="00886139" w:rsidP="00886139">
            <w:pPr>
              <w:jc w:val="both"/>
              <w:rPr>
                <w:sz w:val="16"/>
                <w:szCs w:val="16"/>
              </w:rPr>
            </w:pPr>
          </w:p>
        </w:tc>
        <w:tc>
          <w:tcPr>
            <w:tcW w:w="249" w:type="pct"/>
          </w:tcPr>
          <w:p w14:paraId="0F3A4DAF" w14:textId="77777777" w:rsidR="00886139" w:rsidRPr="007337B2" w:rsidRDefault="00886139" w:rsidP="00886139">
            <w:pPr>
              <w:jc w:val="both"/>
              <w:rPr>
                <w:sz w:val="16"/>
                <w:szCs w:val="16"/>
              </w:rPr>
            </w:pPr>
          </w:p>
        </w:tc>
        <w:tc>
          <w:tcPr>
            <w:tcW w:w="248" w:type="pct"/>
            <w:shd w:val="clear" w:color="auto" w:fill="B4C6E7" w:themeFill="accent1" w:themeFillTint="66"/>
          </w:tcPr>
          <w:p w14:paraId="4AC2DAF6" w14:textId="77777777" w:rsidR="00886139" w:rsidRPr="007337B2" w:rsidRDefault="00886139" w:rsidP="00886139">
            <w:pPr>
              <w:jc w:val="both"/>
              <w:rPr>
                <w:sz w:val="16"/>
                <w:szCs w:val="16"/>
              </w:rPr>
            </w:pPr>
          </w:p>
        </w:tc>
        <w:tc>
          <w:tcPr>
            <w:tcW w:w="250" w:type="pct"/>
            <w:gridSpan w:val="3"/>
          </w:tcPr>
          <w:p w14:paraId="3056E589" w14:textId="77777777" w:rsidR="00886139" w:rsidRPr="007337B2" w:rsidRDefault="00886139" w:rsidP="00886139">
            <w:pPr>
              <w:jc w:val="both"/>
              <w:rPr>
                <w:sz w:val="16"/>
                <w:szCs w:val="16"/>
              </w:rPr>
            </w:pPr>
          </w:p>
        </w:tc>
        <w:tc>
          <w:tcPr>
            <w:tcW w:w="249" w:type="pct"/>
            <w:shd w:val="clear" w:color="auto" w:fill="F7CAAC" w:themeFill="accent2" w:themeFillTint="66"/>
          </w:tcPr>
          <w:p w14:paraId="10B08E44" w14:textId="77777777" w:rsidR="00886139" w:rsidRPr="007337B2" w:rsidRDefault="00886139" w:rsidP="00886139">
            <w:pPr>
              <w:jc w:val="both"/>
              <w:rPr>
                <w:sz w:val="16"/>
                <w:szCs w:val="16"/>
              </w:rPr>
            </w:pPr>
          </w:p>
        </w:tc>
        <w:tc>
          <w:tcPr>
            <w:tcW w:w="248" w:type="pct"/>
            <w:gridSpan w:val="2"/>
          </w:tcPr>
          <w:p w14:paraId="604E83D8" w14:textId="77777777" w:rsidR="00886139" w:rsidRPr="007337B2" w:rsidRDefault="00886139" w:rsidP="00886139">
            <w:pPr>
              <w:jc w:val="both"/>
              <w:rPr>
                <w:sz w:val="16"/>
                <w:szCs w:val="16"/>
              </w:rPr>
            </w:pPr>
          </w:p>
        </w:tc>
        <w:tc>
          <w:tcPr>
            <w:tcW w:w="249" w:type="pct"/>
            <w:shd w:val="clear" w:color="auto" w:fill="F7CAAC" w:themeFill="accent2" w:themeFillTint="66"/>
          </w:tcPr>
          <w:p w14:paraId="3F24D7B3" w14:textId="77777777" w:rsidR="00886139" w:rsidRPr="007337B2" w:rsidRDefault="00886139" w:rsidP="00886139">
            <w:pPr>
              <w:jc w:val="both"/>
              <w:rPr>
                <w:sz w:val="16"/>
                <w:szCs w:val="16"/>
              </w:rPr>
            </w:pPr>
          </w:p>
        </w:tc>
        <w:tc>
          <w:tcPr>
            <w:tcW w:w="249" w:type="pct"/>
          </w:tcPr>
          <w:p w14:paraId="0373CCE4" w14:textId="77777777" w:rsidR="00886139" w:rsidRPr="007337B2" w:rsidRDefault="00886139" w:rsidP="00886139">
            <w:pPr>
              <w:jc w:val="both"/>
              <w:rPr>
                <w:sz w:val="16"/>
                <w:szCs w:val="16"/>
              </w:rPr>
            </w:pPr>
          </w:p>
        </w:tc>
        <w:tc>
          <w:tcPr>
            <w:tcW w:w="247" w:type="pct"/>
            <w:shd w:val="clear" w:color="auto" w:fill="F7CAAC" w:themeFill="accent2" w:themeFillTint="66"/>
          </w:tcPr>
          <w:p w14:paraId="0C87F8A9" w14:textId="77777777" w:rsidR="00886139" w:rsidRPr="007337B2" w:rsidRDefault="00886139" w:rsidP="00886139">
            <w:pPr>
              <w:jc w:val="both"/>
              <w:rPr>
                <w:sz w:val="16"/>
                <w:szCs w:val="16"/>
              </w:rPr>
            </w:pPr>
          </w:p>
        </w:tc>
      </w:tr>
    </w:tbl>
    <w:p w14:paraId="2F186454" w14:textId="77777777" w:rsidR="00FD54F9" w:rsidRDefault="00FD54F9" w:rsidP="001C6C8A">
      <w:pPr>
        <w:jc w:val="both"/>
      </w:pPr>
    </w:p>
    <w:p w14:paraId="7E1D2AA9" w14:textId="77777777" w:rsidR="00FD54F9" w:rsidRDefault="00FD54F9" w:rsidP="001C6C8A">
      <w:pPr>
        <w:jc w:val="both"/>
      </w:pPr>
    </w:p>
    <w:p w14:paraId="094A375A" w14:textId="77777777" w:rsidR="00FD54F9" w:rsidRDefault="00FD54F9" w:rsidP="001C6C8A">
      <w:pPr>
        <w:jc w:val="both"/>
      </w:pPr>
    </w:p>
    <w:tbl>
      <w:tblPr>
        <w:tblStyle w:val="Tablaconcuadrcula"/>
        <w:tblW w:w="5000" w:type="pct"/>
        <w:tblInd w:w="0" w:type="dxa"/>
        <w:tblLook w:val="04A0" w:firstRow="1" w:lastRow="0" w:firstColumn="1" w:lastColumn="0" w:noHBand="0" w:noVBand="1"/>
      </w:tblPr>
      <w:tblGrid>
        <w:gridCol w:w="3213"/>
        <w:gridCol w:w="523"/>
        <w:gridCol w:w="524"/>
        <w:gridCol w:w="524"/>
        <w:gridCol w:w="354"/>
        <w:gridCol w:w="167"/>
        <w:gridCol w:w="524"/>
        <w:gridCol w:w="529"/>
        <w:gridCol w:w="524"/>
        <w:gridCol w:w="25"/>
        <w:gridCol w:w="114"/>
        <w:gridCol w:w="385"/>
        <w:gridCol w:w="524"/>
        <w:gridCol w:w="524"/>
        <w:gridCol w:w="524"/>
        <w:gridCol w:w="235"/>
        <w:gridCol w:w="289"/>
        <w:gridCol w:w="6"/>
        <w:gridCol w:w="387"/>
        <w:gridCol w:w="134"/>
        <w:gridCol w:w="524"/>
        <w:gridCol w:w="111"/>
        <w:gridCol w:w="413"/>
        <w:gridCol w:w="524"/>
        <w:gridCol w:w="524"/>
        <w:gridCol w:w="529"/>
      </w:tblGrid>
      <w:tr w:rsidR="004D53E9" w:rsidRPr="007337B2" w14:paraId="7AC0FFC1" w14:textId="77777777" w:rsidTr="00F019E7">
        <w:tc>
          <w:tcPr>
            <w:tcW w:w="5000" w:type="pct"/>
            <w:gridSpan w:val="26"/>
            <w:shd w:val="clear" w:color="auto" w:fill="FF0000"/>
            <w:vAlign w:val="center"/>
          </w:tcPr>
          <w:p w14:paraId="5FF5FB92" w14:textId="77777777" w:rsidR="004D53E9" w:rsidRPr="007337B2" w:rsidRDefault="004D53E9" w:rsidP="0047750A">
            <w:pPr>
              <w:rPr>
                <w:sz w:val="16"/>
                <w:szCs w:val="16"/>
              </w:rPr>
            </w:pPr>
          </w:p>
        </w:tc>
      </w:tr>
      <w:tr w:rsidR="00F019E7" w:rsidRPr="007337B2" w14:paraId="1C1D8F39" w14:textId="77777777" w:rsidTr="00F019E7">
        <w:tc>
          <w:tcPr>
            <w:tcW w:w="1270" w:type="pct"/>
            <w:shd w:val="clear" w:color="auto" w:fill="FF0000"/>
            <w:vAlign w:val="center"/>
          </w:tcPr>
          <w:p w14:paraId="592088A5" w14:textId="77777777" w:rsidR="004D53E9" w:rsidRPr="007337B2" w:rsidRDefault="004D53E9" w:rsidP="0047750A">
            <w:pPr>
              <w:rPr>
                <w:b/>
                <w:bCs/>
                <w:sz w:val="16"/>
                <w:szCs w:val="16"/>
              </w:rPr>
            </w:pPr>
            <w:r w:rsidRPr="007337B2">
              <w:rPr>
                <w:rFonts w:cstheme="minorHAnsi"/>
                <w:b/>
                <w:bCs/>
                <w:color w:val="FFFFFF" w:themeColor="background1"/>
                <w:sz w:val="16"/>
                <w:szCs w:val="16"/>
              </w:rPr>
              <w:t>Proyecto</w:t>
            </w:r>
          </w:p>
        </w:tc>
        <w:tc>
          <w:tcPr>
            <w:tcW w:w="761" w:type="pct"/>
            <w:gridSpan w:val="4"/>
            <w:vAlign w:val="center"/>
          </w:tcPr>
          <w:p w14:paraId="502713C2" w14:textId="77777777" w:rsidR="004D53E9" w:rsidRPr="007337B2" w:rsidRDefault="004D53E9" w:rsidP="0047750A">
            <w:pPr>
              <w:jc w:val="both"/>
              <w:rPr>
                <w:sz w:val="16"/>
                <w:szCs w:val="16"/>
              </w:rPr>
            </w:pPr>
            <w:r w:rsidRPr="007D0FD4">
              <w:rPr>
                <w:sz w:val="16"/>
                <w:szCs w:val="16"/>
              </w:rPr>
              <w:t>¡Vamos al rescate!</w:t>
            </w:r>
          </w:p>
        </w:tc>
        <w:tc>
          <w:tcPr>
            <w:tcW w:w="699" w:type="pct"/>
            <w:gridSpan w:val="5"/>
            <w:shd w:val="clear" w:color="auto" w:fill="FF0000"/>
            <w:vAlign w:val="center"/>
          </w:tcPr>
          <w:p w14:paraId="062DCFF3" w14:textId="77777777" w:rsidR="004D53E9" w:rsidRPr="007337B2" w:rsidRDefault="004D53E9" w:rsidP="0047750A">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6"/>
            <w:vAlign w:val="center"/>
          </w:tcPr>
          <w:p w14:paraId="268F41EB" w14:textId="77777777" w:rsidR="004D53E9" w:rsidRPr="007337B2" w:rsidRDefault="004D53E9" w:rsidP="0047750A">
            <w:pPr>
              <w:rPr>
                <w:b/>
                <w:bCs/>
                <w:sz w:val="16"/>
                <w:szCs w:val="16"/>
              </w:rPr>
            </w:pPr>
          </w:p>
        </w:tc>
        <w:tc>
          <w:tcPr>
            <w:tcW w:w="573" w:type="pct"/>
            <w:gridSpan w:val="6"/>
            <w:shd w:val="clear" w:color="auto" w:fill="FF0000"/>
            <w:vAlign w:val="center"/>
          </w:tcPr>
          <w:p w14:paraId="60E0A764" w14:textId="77777777" w:rsidR="004D53E9" w:rsidRPr="007337B2" w:rsidRDefault="004D53E9" w:rsidP="0047750A">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5828B0F" w14:textId="77777777" w:rsidR="004D53E9" w:rsidRPr="007337B2" w:rsidRDefault="004D53E9" w:rsidP="0047750A">
            <w:pPr>
              <w:rPr>
                <w:sz w:val="16"/>
                <w:szCs w:val="16"/>
              </w:rPr>
            </w:pPr>
          </w:p>
        </w:tc>
      </w:tr>
      <w:tr w:rsidR="00F019E7" w:rsidRPr="007337B2" w14:paraId="348EA9FC" w14:textId="77777777" w:rsidTr="00F019E7">
        <w:tc>
          <w:tcPr>
            <w:tcW w:w="1270" w:type="pct"/>
            <w:shd w:val="clear" w:color="auto" w:fill="FF0000"/>
            <w:vAlign w:val="center"/>
          </w:tcPr>
          <w:p w14:paraId="350C5034" w14:textId="77777777" w:rsidR="004D53E9" w:rsidRPr="007337B2" w:rsidRDefault="004D53E9" w:rsidP="0047750A">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346DB435" w14:textId="77777777" w:rsidR="004D53E9" w:rsidRPr="007337B2" w:rsidRDefault="004D53E9" w:rsidP="0047750A">
            <w:pPr>
              <w:rPr>
                <w:b/>
                <w:bCs/>
                <w:sz w:val="16"/>
                <w:szCs w:val="16"/>
              </w:rPr>
            </w:pPr>
            <w:r w:rsidRPr="007337B2">
              <w:rPr>
                <w:b/>
                <w:bCs/>
                <w:sz w:val="16"/>
                <w:szCs w:val="16"/>
              </w:rPr>
              <w:t xml:space="preserve">LENGUAJES </w:t>
            </w:r>
          </w:p>
        </w:tc>
        <w:tc>
          <w:tcPr>
            <w:tcW w:w="911" w:type="pct"/>
            <w:gridSpan w:val="6"/>
            <w:shd w:val="clear" w:color="auto" w:fill="FF0000"/>
            <w:vAlign w:val="center"/>
          </w:tcPr>
          <w:p w14:paraId="6FA71C82" w14:textId="77777777" w:rsidR="004D53E9" w:rsidRPr="007337B2" w:rsidRDefault="004D53E9" w:rsidP="0047750A">
            <w:pPr>
              <w:rPr>
                <w:b/>
                <w:bCs/>
                <w:sz w:val="16"/>
                <w:szCs w:val="16"/>
              </w:rPr>
            </w:pPr>
            <w:r w:rsidRPr="007337B2">
              <w:rPr>
                <w:rFonts w:cstheme="minorHAnsi"/>
                <w:b/>
                <w:bCs/>
                <w:color w:val="FFFFFF" w:themeColor="background1"/>
                <w:sz w:val="16"/>
                <w:szCs w:val="16"/>
              </w:rPr>
              <w:t xml:space="preserve">Temporalidad </w:t>
            </w:r>
          </w:p>
        </w:tc>
        <w:tc>
          <w:tcPr>
            <w:tcW w:w="1359" w:type="pct"/>
            <w:gridSpan w:val="10"/>
            <w:vAlign w:val="center"/>
          </w:tcPr>
          <w:p w14:paraId="78FD9D76" w14:textId="77777777" w:rsidR="004D53E9" w:rsidRPr="007337B2" w:rsidRDefault="004D53E9" w:rsidP="0047750A">
            <w:pPr>
              <w:rPr>
                <w:color w:val="FFFFFF" w:themeColor="background1"/>
                <w:sz w:val="16"/>
                <w:szCs w:val="16"/>
              </w:rPr>
            </w:pPr>
          </w:p>
        </w:tc>
      </w:tr>
      <w:tr w:rsidR="00F019E7" w:rsidRPr="007337B2" w14:paraId="6DD667B8" w14:textId="77777777" w:rsidTr="00F019E7">
        <w:trPr>
          <w:trHeight w:val="151"/>
        </w:trPr>
        <w:tc>
          <w:tcPr>
            <w:tcW w:w="1270" w:type="pct"/>
            <w:shd w:val="clear" w:color="auto" w:fill="FF0000"/>
          </w:tcPr>
          <w:p w14:paraId="601BF499" w14:textId="5D8FBBBF" w:rsidR="004D53E9" w:rsidRPr="00F019E7" w:rsidRDefault="00F019E7" w:rsidP="0047750A">
            <w:pPr>
              <w:rPr>
                <w:b/>
                <w:bCs/>
                <w:color w:val="FFFFFF" w:themeColor="background1"/>
                <w:sz w:val="16"/>
                <w:szCs w:val="16"/>
              </w:rPr>
            </w:pPr>
            <w:r w:rsidRPr="007337B2">
              <w:rPr>
                <w:rFonts w:ascii="Calibri" w:hAnsi="Calibri"/>
                <w:b/>
                <w:bCs/>
                <w:color w:val="FFFFFF" w:themeColor="background1"/>
                <w:sz w:val="16"/>
                <w:szCs w:val="16"/>
              </w:rPr>
              <w:t xml:space="preserve">Contenido </w:t>
            </w:r>
            <w:r>
              <w:rPr>
                <w:rFonts w:ascii="Calibri" w:hAnsi="Calibri"/>
                <w:b/>
                <w:bCs/>
                <w:color w:val="FFFFFF" w:themeColor="background1"/>
                <w:sz w:val="16"/>
                <w:szCs w:val="16"/>
              </w:rPr>
              <w:t>XXIV</w:t>
            </w:r>
          </w:p>
        </w:tc>
        <w:tc>
          <w:tcPr>
            <w:tcW w:w="3730" w:type="pct"/>
            <w:gridSpan w:val="25"/>
          </w:tcPr>
          <w:p w14:paraId="2B83796F" w14:textId="77777777" w:rsidR="004D53E9" w:rsidRPr="007337B2" w:rsidRDefault="004D53E9" w:rsidP="0047750A">
            <w:pPr>
              <w:rPr>
                <w:b/>
                <w:bCs/>
                <w:sz w:val="16"/>
                <w:szCs w:val="16"/>
              </w:rPr>
            </w:pPr>
            <w:r w:rsidRPr="007D0FD4">
              <w:rPr>
                <w:b/>
                <w:bCs/>
                <w:sz w:val="16"/>
                <w:szCs w:val="16"/>
              </w:rPr>
              <w:t>LECTURA Y ANÁLISIS DEMITOS Y LEYENDAS, PARA SU DISFRUTE Y VALORACIÓN.</w:t>
            </w:r>
          </w:p>
        </w:tc>
      </w:tr>
      <w:tr w:rsidR="00F019E7" w:rsidRPr="007337B2" w14:paraId="7A34A2AC" w14:textId="77777777" w:rsidTr="00F019E7">
        <w:tc>
          <w:tcPr>
            <w:tcW w:w="1270" w:type="pct"/>
            <w:shd w:val="clear" w:color="auto" w:fill="FF0000"/>
          </w:tcPr>
          <w:p w14:paraId="5555FA39" w14:textId="77777777" w:rsidR="004D53E9" w:rsidRPr="007337B2" w:rsidRDefault="004D53E9" w:rsidP="0047750A">
            <w:pPr>
              <w:rPr>
                <w:b/>
                <w:bCs/>
                <w:color w:val="FFFFFF" w:themeColor="background1"/>
                <w:sz w:val="16"/>
                <w:szCs w:val="16"/>
              </w:rPr>
            </w:pPr>
            <w:r w:rsidRPr="007337B2">
              <w:rPr>
                <w:rFonts w:ascii="Calibri" w:hAnsi="Calibri"/>
                <w:b/>
                <w:bCs/>
                <w:color w:val="FFFFFF" w:themeColor="background1"/>
                <w:sz w:val="16"/>
                <w:szCs w:val="16"/>
              </w:rPr>
              <w:t xml:space="preserve">                   PDA                             </w:t>
            </w:r>
          </w:p>
        </w:tc>
        <w:tc>
          <w:tcPr>
            <w:tcW w:w="1505" w:type="pct"/>
            <w:gridSpan w:val="10"/>
            <w:shd w:val="clear" w:color="auto" w:fill="FF0000"/>
          </w:tcPr>
          <w:p w14:paraId="5E6D4AA0" w14:textId="77777777" w:rsidR="004D53E9" w:rsidRPr="007337B2" w:rsidRDefault="004D53E9" w:rsidP="0047750A">
            <w:pPr>
              <w:jc w:val="center"/>
              <w:rPr>
                <w:b/>
                <w:bCs/>
                <w:color w:val="FFFFFF" w:themeColor="background1"/>
                <w:sz w:val="16"/>
                <w:szCs w:val="16"/>
              </w:rPr>
            </w:pPr>
            <w:r w:rsidRPr="007337B2">
              <w:rPr>
                <w:b/>
                <w:bCs/>
                <w:color w:val="FFFFFF" w:themeColor="background1"/>
                <w:sz w:val="16"/>
                <w:szCs w:val="16"/>
              </w:rPr>
              <w:t>ESPERADO</w:t>
            </w:r>
          </w:p>
        </w:tc>
        <w:tc>
          <w:tcPr>
            <w:tcW w:w="1135" w:type="pct"/>
            <w:gridSpan w:val="8"/>
            <w:shd w:val="clear" w:color="auto" w:fill="FF0000"/>
          </w:tcPr>
          <w:p w14:paraId="21D4C7E0" w14:textId="77777777" w:rsidR="004D53E9" w:rsidRPr="007337B2" w:rsidRDefault="004D53E9" w:rsidP="0047750A">
            <w:pPr>
              <w:jc w:val="center"/>
              <w:rPr>
                <w:b/>
                <w:bCs/>
                <w:color w:val="FFFFFF" w:themeColor="background1"/>
                <w:sz w:val="16"/>
                <w:szCs w:val="16"/>
              </w:rPr>
            </w:pPr>
            <w:r w:rsidRPr="007337B2">
              <w:rPr>
                <w:b/>
                <w:bCs/>
                <w:color w:val="FFFFFF" w:themeColor="background1"/>
                <w:sz w:val="16"/>
                <w:szCs w:val="16"/>
              </w:rPr>
              <w:t>EN DESARROLLO</w:t>
            </w:r>
          </w:p>
        </w:tc>
        <w:tc>
          <w:tcPr>
            <w:tcW w:w="1090" w:type="pct"/>
            <w:gridSpan w:val="7"/>
            <w:shd w:val="clear" w:color="auto" w:fill="FF0000"/>
          </w:tcPr>
          <w:p w14:paraId="7B04977D" w14:textId="77777777" w:rsidR="004D53E9" w:rsidRPr="007337B2" w:rsidRDefault="004D53E9" w:rsidP="0047750A">
            <w:pPr>
              <w:jc w:val="center"/>
              <w:rPr>
                <w:b/>
                <w:bCs/>
                <w:color w:val="FFFFFF" w:themeColor="background1"/>
                <w:sz w:val="16"/>
                <w:szCs w:val="16"/>
              </w:rPr>
            </w:pPr>
            <w:r w:rsidRPr="007337B2">
              <w:rPr>
                <w:b/>
                <w:bCs/>
                <w:color w:val="FFFFFF" w:themeColor="background1"/>
                <w:sz w:val="16"/>
                <w:szCs w:val="16"/>
              </w:rPr>
              <w:t>REQUIERE APOYO</w:t>
            </w:r>
          </w:p>
        </w:tc>
      </w:tr>
      <w:tr w:rsidR="00F019E7" w:rsidRPr="007337B2" w14:paraId="65F9147D" w14:textId="77777777" w:rsidTr="00F019E7">
        <w:tc>
          <w:tcPr>
            <w:tcW w:w="1270" w:type="pct"/>
            <w:shd w:val="clear" w:color="auto" w:fill="FF0000"/>
          </w:tcPr>
          <w:p w14:paraId="5051A1E3" w14:textId="77777777" w:rsidR="004D53E9" w:rsidRPr="007337B2" w:rsidRDefault="004D53E9" w:rsidP="0047750A">
            <w:pPr>
              <w:pStyle w:val="Prrafodelista"/>
              <w:numPr>
                <w:ilvl w:val="0"/>
                <w:numId w:val="25"/>
              </w:numPr>
              <w:spacing w:line="259" w:lineRule="auto"/>
              <w:ind w:left="308"/>
              <w:rPr>
                <w:color w:val="FFFFFF" w:themeColor="background1"/>
                <w:sz w:val="16"/>
                <w:szCs w:val="16"/>
              </w:rPr>
            </w:pPr>
            <w:r w:rsidRPr="007D0FD4">
              <w:rPr>
                <w:color w:val="FFFFFF" w:themeColor="background1"/>
                <w:sz w:val="16"/>
                <w:szCs w:val="16"/>
              </w:rPr>
              <w:t>Lee mitos y leyendas de México e identifica las características y funciones de cada tipo de texto.</w:t>
            </w:r>
          </w:p>
        </w:tc>
        <w:tc>
          <w:tcPr>
            <w:tcW w:w="1242" w:type="pct"/>
            <w:gridSpan w:val="7"/>
            <w:shd w:val="clear" w:color="auto" w:fill="D9D9D9" w:themeFill="background1" w:themeFillShade="D9"/>
          </w:tcPr>
          <w:p w14:paraId="66BC4F9D" w14:textId="77777777" w:rsidR="004D53E9" w:rsidRPr="007D0FD4" w:rsidRDefault="004D53E9" w:rsidP="0047750A">
            <w:pPr>
              <w:spacing w:after="160" w:line="259" w:lineRule="auto"/>
              <w:jc w:val="both"/>
              <w:rPr>
                <w:sz w:val="16"/>
                <w:szCs w:val="16"/>
              </w:rPr>
            </w:pPr>
            <w:r w:rsidRPr="007D0FD4">
              <w:rPr>
                <w:sz w:val="16"/>
                <w:szCs w:val="16"/>
              </w:rPr>
              <w:t>Lee mitos y leyendas de México e identifica las características y funciones de cada tipo de texto.</w:t>
            </w:r>
          </w:p>
        </w:tc>
        <w:tc>
          <w:tcPr>
            <w:tcW w:w="1244" w:type="pct"/>
            <w:gridSpan w:val="10"/>
          </w:tcPr>
          <w:p w14:paraId="6147252E" w14:textId="77777777" w:rsidR="004D53E9" w:rsidRPr="007337B2" w:rsidRDefault="004D53E9" w:rsidP="0047750A">
            <w:pPr>
              <w:spacing w:after="160" w:line="259" w:lineRule="auto"/>
              <w:jc w:val="both"/>
              <w:rPr>
                <w:sz w:val="16"/>
                <w:szCs w:val="16"/>
              </w:rPr>
            </w:pPr>
            <w:r w:rsidRPr="007D0FD4">
              <w:rPr>
                <w:sz w:val="16"/>
                <w:szCs w:val="16"/>
              </w:rPr>
              <w:t xml:space="preserve">Lee mitos </w:t>
            </w:r>
            <w:r>
              <w:rPr>
                <w:sz w:val="16"/>
                <w:szCs w:val="16"/>
              </w:rPr>
              <w:t>o</w:t>
            </w:r>
            <w:r w:rsidRPr="007D0FD4">
              <w:rPr>
                <w:sz w:val="16"/>
                <w:szCs w:val="16"/>
              </w:rPr>
              <w:t xml:space="preserve"> leyendas de México e identifica las características </w:t>
            </w:r>
            <w:r>
              <w:rPr>
                <w:sz w:val="16"/>
                <w:szCs w:val="16"/>
              </w:rPr>
              <w:t>o</w:t>
            </w:r>
            <w:r w:rsidRPr="007D0FD4">
              <w:rPr>
                <w:sz w:val="16"/>
                <w:szCs w:val="16"/>
              </w:rPr>
              <w:t xml:space="preserve"> funciones de cada tipo de texto.</w:t>
            </w:r>
          </w:p>
        </w:tc>
        <w:tc>
          <w:tcPr>
            <w:tcW w:w="1244" w:type="pct"/>
            <w:gridSpan w:val="8"/>
            <w:shd w:val="clear" w:color="auto" w:fill="F7CAAC" w:themeFill="accent2" w:themeFillTint="66"/>
          </w:tcPr>
          <w:p w14:paraId="016A4C2D" w14:textId="77777777" w:rsidR="004D53E9" w:rsidRPr="007337B2" w:rsidRDefault="004D53E9" w:rsidP="0047750A">
            <w:pPr>
              <w:spacing w:after="160" w:line="259" w:lineRule="auto"/>
              <w:jc w:val="both"/>
              <w:rPr>
                <w:rFonts w:eastAsiaTheme="minorHAnsi"/>
                <w:sz w:val="16"/>
                <w:szCs w:val="16"/>
                <w:lang w:eastAsia="en-US"/>
              </w:rPr>
            </w:pPr>
            <w:r w:rsidRPr="008317CD">
              <w:rPr>
                <w:sz w:val="16"/>
                <w:szCs w:val="16"/>
                <w:highlight w:val="yellow"/>
              </w:rPr>
              <w:t>Lee sin identificar los mitos o leyendas de México ni las características o funciones de cada tipo de texto.</w:t>
            </w:r>
          </w:p>
        </w:tc>
      </w:tr>
      <w:tr w:rsidR="00F019E7" w:rsidRPr="007337B2" w14:paraId="47A7E70A" w14:textId="77777777" w:rsidTr="00F019E7">
        <w:tc>
          <w:tcPr>
            <w:tcW w:w="1270" w:type="pct"/>
            <w:shd w:val="clear" w:color="auto" w:fill="FF0000"/>
          </w:tcPr>
          <w:p w14:paraId="1F93FDD1" w14:textId="77777777" w:rsidR="004D53E9" w:rsidRPr="007337B2" w:rsidRDefault="004D53E9" w:rsidP="0047750A">
            <w:pPr>
              <w:pStyle w:val="Prrafodelista"/>
              <w:numPr>
                <w:ilvl w:val="0"/>
                <w:numId w:val="25"/>
              </w:numPr>
              <w:ind w:left="315"/>
              <w:rPr>
                <w:color w:val="FFFFFF" w:themeColor="background1"/>
                <w:sz w:val="16"/>
                <w:szCs w:val="16"/>
              </w:rPr>
            </w:pPr>
            <w:r w:rsidRPr="007D0FD4">
              <w:rPr>
                <w:color w:val="FFFFFF" w:themeColor="background1"/>
                <w:sz w:val="16"/>
                <w:szCs w:val="16"/>
              </w:rPr>
              <w:t>Investiga sobre el origen de los mitos y leyendas leídos.</w:t>
            </w:r>
          </w:p>
        </w:tc>
        <w:tc>
          <w:tcPr>
            <w:tcW w:w="1242" w:type="pct"/>
            <w:gridSpan w:val="7"/>
          </w:tcPr>
          <w:p w14:paraId="0B7D0A47" w14:textId="77777777" w:rsidR="004D53E9" w:rsidRPr="007D0FD4" w:rsidRDefault="004D53E9" w:rsidP="0047750A">
            <w:pPr>
              <w:spacing w:after="160" w:line="259" w:lineRule="auto"/>
              <w:jc w:val="both"/>
              <w:rPr>
                <w:sz w:val="16"/>
                <w:szCs w:val="16"/>
              </w:rPr>
            </w:pPr>
            <w:r w:rsidRPr="007D0FD4">
              <w:rPr>
                <w:sz w:val="16"/>
                <w:szCs w:val="16"/>
              </w:rPr>
              <w:t>Investiga sobre el origen de los mitos y leyendas leídos.</w:t>
            </w:r>
          </w:p>
        </w:tc>
        <w:tc>
          <w:tcPr>
            <w:tcW w:w="1244" w:type="pct"/>
            <w:gridSpan w:val="10"/>
            <w:shd w:val="clear" w:color="auto" w:fill="B4C6E7" w:themeFill="accent1" w:themeFillTint="66"/>
          </w:tcPr>
          <w:p w14:paraId="570006FB" w14:textId="77777777" w:rsidR="004D53E9" w:rsidRPr="008317CD" w:rsidRDefault="004D53E9" w:rsidP="0047750A">
            <w:pPr>
              <w:spacing w:line="259" w:lineRule="auto"/>
              <w:jc w:val="both"/>
              <w:rPr>
                <w:sz w:val="16"/>
                <w:szCs w:val="16"/>
                <w:highlight w:val="yellow"/>
              </w:rPr>
            </w:pPr>
            <w:r w:rsidRPr="008317CD">
              <w:rPr>
                <w:sz w:val="16"/>
                <w:szCs w:val="16"/>
                <w:highlight w:val="yellow"/>
              </w:rPr>
              <w:t>Investiga sobre el origen de los mitos o leyendas leídos.</w:t>
            </w:r>
          </w:p>
        </w:tc>
        <w:tc>
          <w:tcPr>
            <w:tcW w:w="1244" w:type="pct"/>
            <w:gridSpan w:val="8"/>
          </w:tcPr>
          <w:p w14:paraId="3718A613" w14:textId="77777777" w:rsidR="004D53E9" w:rsidRPr="007337B2" w:rsidRDefault="004D53E9" w:rsidP="0047750A">
            <w:pPr>
              <w:spacing w:after="160" w:line="259" w:lineRule="auto"/>
              <w:jc w:val="both"/>
              <w:rPr>
                <w:rFonts w:eastAsiaTheme="minorHAnsi"/>
                <w:sz w:val="16"/>
                <w:szCs w:val="16"/>
                <w:lang w:eastAsia="en-US"/>
              </w:rPr>
            </w:pPr>
            <w:r>
              <w:rPr>
                <w:sz w:val="16"/>
                <w:szCs w:val="16"/>
              </w:rPr>
              <w:t>Copia directamente información</w:t>
            </w:r>
            <w:r w:rsidRPr="007D0FD4">
              <w:rPr>
                <w:sz w:val="16"/>
                <w:szCs w:val="16"/>
              </w:rPr>
              <w:t xml:space="preserve"> sobre el origen de los mitos </w:t>
            </w:r>
            <w:r>
              <w:rPr>
                <w:sz w:val="16"/>
                <w:szCs w:val="16"/>
              </w:rPr>
              <w:t>o</w:t>
            </w:r>
            <w:r w:rsidRPr="007D0FD4">
              <w:rPr>
                <w:sz w:val="16"/>
                <w:szCs w:val="16"/>
              </w:rPr>
              <w:t xml:space="preserve"> leyendas leídos.</w:t>
            </w:r>
          </w:p>
        </w:tc>
      </w:tr>
      <w:tr w:rsidR="00F019E7" w:rsidRPr="007337B2" w14:paraId="529087FE" w14:textId="77777777" w:rsidTr="00F019E7">
        <w:tc>
          <w:tcPr>
            <w:tcW w:w="1270" w:type="pct"/>
            <w:shd w:val="clear" w:color="auto" w:fill="FF0000"/>
          </w:tcPr>
          <w:p w14:paraId="0F57570F" w14:textId="77777777" w:rsidR="004D53E9" w:rsidRPr="007337B2" w:rsidRDefault="004D53E9" w:rsidP="0047750A">
            <w:pPr>
              <w:pStyle w:val="Prrafodelista"/>
              <w:numPr>
                <w:ilvl w:val="0"/>
                <w:numId w:val="25"/>
              </w:numPr>
              <w:spacing w:line="259" w:lineRule="auto"/>
              <w:ind w:left="315"/>
              <w:rPr>
                <w:color w:val="FFFFFF" w:themeColor="background1"/>
                <w:sz w:val="16"/>
                <w:szCs w:val="16"/>
              </w:rPr>
            </w:pPr>
            <w:r w:rsidRPr="007D0FD4">
              <w:rPr>
                <w:color w:val="FFFFFF" w:themeColor="background1"/>
                <w:sz w:val="16"/>
                <w:szCs w:val="16"/>
              </w:rPr>
              <w:t xml:space="preserve">Identifica elementos de realidad y fantasía tanto en mitos como en leyendas. </w:t>
            </w:r>
          </w:p>
        </w:tc>
        <w:tc>
          <w:tcPr>
            <w:tcW w:w="1242" w:type="pct"/>
            <w:gridSpan w:val="7"/>
            <w:shd w:val="clear" w:color="auto" w:fill="D9D9D9" w:themeFill="background1" w:themeFillShade="D9"/>
          </w:tcPr>
          <w:p w14:paraId="24B3878F" w14:textId="77777777" w:rsidR="004D53E9" w:rsidRPr="007D0FD4" w:rsidRDefault="004D53E9" w:rsidP="0047750A">
            <w:pPr>
              <w:spacing w:line="259" w:lineRule="auto"/>
              <w:jc w:val="both"/>
              <w:rPr>
                <w:sz w:val="16"/>
                <w:szCs w:val="16"/>
              </w:rPr>
            </w:pPr>
            <w:r w:rsidRPr="008317CD">
              <w:rPr>
                <w:sz w:val="16"/>
                <w:szCs w:val="16"/>
                <w:highlight w:val="yellow"/>
              </w:rPr>
              <w:t>Identifica elementos de realidad y fantasía tanto en mitos como en leyendas.</w:t>
            </w:r>
            <w:r w:rsidRPr="007D0FD4">
              <w:rPr>
                <w:sz w:val="16"/>
                <w:szCs w:val="16"/>
              </w:rPr>
              <w:t xml:space="preserve"> </w:t>
            </w:r>
          </w:p>
        </w:tc>
        <w:tc>
          <w:tcPr>
            <w:tcW w:w="1244" w:type="pct"/>
            <w:gridSpan w:val="10"/>
          </w:tcPr>
          <w:p w14:paraId="166439C4" w14:textId="77777777" w:rsidR="004D53E9" w:rsidRPr="007337B2" w:rsidRDefault="004D53E9" w:rsidP="0047750A">
            <w:pPr>
              <w:spacing w:line="259" w:lineRule="auto"/>
              <w:jc w:val="both"/>
              <w:rPr>
                <w:sz w:val="16"/>
                <w:szCs w:val="16"/>
              </w:rPr>
            </w:pPr>
            <w:r w:rsidRPr="007D0FD4">
              <w:rPr>
                <w:sz w:val="16"/>
                <w:szCs w:val="16"/>
              </w:rPr>
              <w:t>Identifica elementos de realidad y fantasía</w:t>
            </w:r>
            <w:r>
              <w:rPr>
                <w:sz w:val="16"/>
                <w:szCs w:val="16"/>
              </w:rPr>
              <w:t xml:space="preserve"> en </w:t>
            </w:r>
            <w:r w:rsidRPr="007D0FD4">
              <w:rPr>
                <w:sz w:val="16"/>
                <w:szCs w:val="16"/>
              </w:rPr>
              <w:t xml:space="preserve">mitos </w:t>
            </w:r>
            <w:r>
              <w:rPr>
                <w:sz w:val="16"/>
                <w:szCs w:val="16"/>
              </w:rPr>
              <w:t>o</w:t>
            </w:r>
            <w:r w:rsidRPr="007D0FD4">
              <w:rPr>
                <w:sz w:val="16"/>
                <w:szCs w:val="16"/>
              </w:rPr>
              <w:t xml:space="preserve"> leyendas. </w:t>
            </w:r>
          </w:p>
        </w:tc>
        <w:tc>
          <w:tcPr>
            <w:tcW w:w="1244" w:type="pct"/>
            <w:gridSpan w:val="8"/>
            <w:shd w:val="clear" w:color="auto" w:fill="F7CAAC" w:themeFill="accent2" w:themeFillTint="66"/>
          </w:tcPr>
          <w:p w14:paraId="1E08CC40" w14:textId="77777777" w:rsidR="004D53E9" w:rsidRPr="007337B2" w:rsidRDefault="004D53E9" w:rsidP="0047750A">
            <w:pPr>
              <w:spacing w:line="259" w:lineRule="auto"/>
              <w:jc w:val="both"/>
              <w:rPr>
                <w:rFonts w:eastAsiaTheme="minorHAnsi"/>
                <w:sz w:val="16"/>
                <w:szCs w:val="16"/>
                <w:lang w:eastAsia="en-US"/>
              </w:rPr>
            </w:pPr>
            <w:r>
              <w:rPr>
                <w:sz w:val="16"/>
                <w:szCs w:val="16"/>
              </w:rPr>
              <w:t>Desconoce los</w:t>
            </w:r>
            <w:r w:rsidRPr="007D0FD4">
              <w:rPr>
                <w:sz w:val="16"/>
                <w:szCs w:val="16"/>
              </w:rPr>
              <w:t xml:space="preserve"> elementos de </w:t>
            </w:r>
            <w:r>
              <w:rPr>
                <w:sz w:val="16"/>
                <w:szCs w:val="16"/>
              </w:rPr>
              <w:t xml:space="preserve">la </w:t>
            </w:r>
            <w:r w:rsidRPr="007D0FD4">
              <w:rPr>
                <w:sz w:val="16"/>
                <w:szCs w:val="16"/>
              </w:rPr>
              <w:t>realidad y fantasía</w:t>
            </w:r>
            <w:r>
              <w:rPr>
                <w:sz w:val="16"/>
                <w:szCs w:val="16"/>
              </w:rPr>
              <w:t xml:space="preserve"> en </w:t>
            </w:r>
            <w:r w:rsidRPr="007D0FD4">
              <w:rPr>
                <w:sz w:val="16"/>
                <w:szCs w:val="16"/>
              </w:rPr>
              <w:t xml:space="preserve">mitos </w:t>
            </w:r>
            <w:r>
              <w:rPr>
                <w:sz w:val="16"/>
                <w:szCs w:val="16"/>
              </w:rPr>
              <w:t>y</w:t>
            </w:r>
            <w:r w:rsidRPr="007D0FD4">
              <w:rPr>
                <w:sz w:val="16"/>
                <w:szCs w:val="16"/>
              </w:rPr>
              <w:t xml:space="preserve"> leyendas. </w:t>
            </w:r>
          </w:p>
        </w:tc>
      </w:tr>
      <w:tr w:rsidR="00F019E7" w:rsidRPr="007337B2" w14:paraId="7643B1A8" w14:textId="77777777" w:rsidTr="00F019E7">
        <w:tc>
          <w:tcPr>
            <w:tcW w:w="1270" w:type="pct"/>
            <w:shd w:val="clear" w:color="auto" w:fill="FF0000"/>
          </w:tcPr>
          <w:p w14:paraId="0DBE05D3" w14:textId="77777777" w:rsidR="004D53E9" w:rsidRPr="007337B2" w:rsidRDefault="004D53E9" w:rsidP="0047750A">
            <w:pPr>
              <w:pStyle w:val="Prrafodelista"/>
              <w:numPr>
                <w:ilvl w:val="0"/>
                <w:numId w:val="25"/>
              </w:numPr>
              <w:ind w:left="313"/>
              <w:rPr>
                <w:color w:val="FFFFFF" w:themeColor="background1"/>
                <w:sz w:val="16"/>
                <w:szCs w:val="16"/>
              </w:rPr>
            </w:pPr>
            <w:r w:rsidRPr="007D0FD4">
              <w:rPr>
                <w:color w:val="FFFFFF" w:themeColor="background1"/>
                <w:sz w:val="16"/>
                <w:szCs w:val="16"/>
              </w:rPr>
              <w:t xml:space="preserve">Indaga, con las personas mayores de su comunidad, para conocer los mitos y leyendas que forman parte de la cultura de su región. </w:t>
            </w:r>
          </w:p>
        </w:tc>
        <w:tc>
          <w:tcPr>
            <w:tcW w:w="1242" w:type="pct"/>
            <w:gridSpan w:val="7"/>
          </w:tcPr>
          <w:p w14:paraId="4DF22E5E" w14:textId="77777777" w:rsidR="004D53E9" w:rsidRPr="007D0FD4" w:rsidRDefault="004D53E9" w:rsidP="0047750A">
            <w:pPr>
              <w:jc w:val="both"/>
              <w:rPr>
                <w:sz w:val="16"/>
                <w:szCs w:val="16"/>
              </w:rPr>
            </w:pPr>
            <w:r w:rsidRPr="007D0FD4">
              <w:rPr>
                <w:sz w:val="16"/>
                <w:szCs w:val="16"/>
              </w:rPr>
              <w:t xml:space="preserve">Indaga, con las personas mayores de su comunidad, para conocer los mitos y leyendas que forman parte de la cultura de su región. </w:t>
            </w:r>
          </w:p>
        </w:tc>
        <w:tc>
          <w:tcPr>
            <w:tcW w:w="1244" w:type="pct"/>
            <w:gridSpan w:val="10"/>
            <w:shd w:val="clear" w:color="auto" w:fill="B4C6E7" w:themeFill="accent1" w:themeFillTint="66"/>
          </w:tcPr>
          <w:p w14:paraId="5EE9A742" w14:textId="77777777" w:rsidR="004D53E9" w:rsidRPr="007337B2" w:rsidRDefault="004D53E9" w:rsidP="0047750A">
            <w:pPr>
              <w:jc w:val="both"/>
              <w:rPr>
                <w:sz w:val="16"/>
                <w:szCs w:val="16"/>
              </w:rPr>
            </w:pPr>
            <w:r w:rsidRPr="007D0FD4">
              <w:rPr>
                <w:sz w:val="16"/>
                <w:szCs w:val="16"/>
              </w:rPr>
              <w:t>Indaga</w:t>
            </w:r>
            <w:r>
              <w:rPr>
                <w:sz w:val="16"/>
                <w:szCs w:val="16"/>
              </w:rPr>
              <w:t xml:space="preserve"> en libros</w:t>
            </w:r>
            <w:r w:rsidRPr="007D0FD4">
              <w:rPr>
                <w:sz w:val="16"/>
                <w:szCs w:val="16"/>
              </w:rPr>
              <w:t xml:space="preserve"> mitos y leyendas que forman parte de la cultura de su región. </w:t>
            </w:r>
          </w:p>
        </w:tc>
        <w:tc>
          <w:tcPr>
            <w:tcW w:w="1244" w:type="pct"/>
            <w:gridSpan w:val="8"/>
          </w:tcPr>
          <w:p w14:paraId="44C28A62" w14:textId="77777777" w:rsidR="004D53E9" w:rsidRPr="007337B2" w:rsidRDefault="004D53E9" w:rsidP="0047750A">
            <w:pPr>
              <w:jc w:val="both"/>
              <w:rPr>
                <w:rFonts w:eastAsiaTheme="minorHAnsi"/>
                <w:sz w:val="16"/>
                <w:szCs w:val="16"/>
                <w:lang w:eastAsia="en-US"/>
              </w:rPr>
            </w:pPr>
            <w:r w:rsidRPr="008317CD">
              <w:rPr>
                <w:sz w:val="16"/>
                <w:szCs w:val="16"/>
                <w:highlight w:val="yellow"/>
              </w:rPr>
              <w:t>Indaga en libros mitos y leyendas que son ajenos a la forma de la cultura de su región.</w:t>
            </w:r>
            <w:r w:rsidRPr="007D0FD4">
              <w:rPr>
                <w:sz w:val="16"/>
                <w:szCs w:val="16"/>
              </w:rPr>
              <w:t xml:space="preserve"> </w:t>
            </w:r>
          </w:p>
        </w:tc>
      </w:tr>
      <w:tr w:rsidR="00F019E7" w:rsidRPr="007337B2" w14:paraId="402AAA0E" w14:textId="77777777" w:rsidTr="00F019E7">
        <w:trPr>
          <w:trHeight w:val="428"/>
        </w:trPr>
        <w:tc>
          <w:tcPr>
            <w:tcW w:w="1270" w:type="pct"/>
            <w:shd w:val="clear" w:color="auto" w:fill="FF0000"/>
          </w:tcPr>
          <w:p w14:paraId="1E0374FE" w14:textId="77777777" w:rsidR="004D53E9" w:rsidRPr="007337B2" w:rsidRDefault="004D53E9" w:rsidP="0047750A">
            <w:pPr>
              <w:pStyle w:val="Prrafodelista"/>
              <w:numPr>
                <w:ilvl w:val="0"/>
                <w:numId w:val="25"/>
              </w:numPr>
              <w:ind w:left="313"/>
              <w:jc w:val="both"/>
              <w:rPr>
                <w:rFonts w:eastAsiaTheme="minorHAnsi"/>
                <w:color w:val="FFFFFF" w:themeColor="background1"/>
                <w:sz w:val="16"/>
                <w:szCs w:val="16"/>
                <w:lang w:eastAsia="en-US"/>
              </w:rPr>
            </w:pPr>
            <w:r w:rsidRPr="007D0FD4">
              <w:rPr>
                <w:color w:val="FFFFFF" w:themeColor="background1"/>
                <w:sz w:val="16"/>
                <w:szCs w:val="16"/>
              </w:rPr>
              <w:t xml:space="preserve">Escenifica un mito o leyenda de su interés frente a público. </w:t>
            </w:r>
          </w:p>
        </w:tc>
        <w:tc>
          <w:tcPr>
            <w:tcW w:w="1242" w:type="pct"/>
            <w:gridSpan w:val="7"/>
            <w:shd w:val="clear" w:color="auto" w:fill="D9D9D9" w:themeFill="background1" w:themeFillShade="D9"/>
          </w:tcPr>
          <w:p w14:paraId="05ABEA9A" w14:textId="77777777" w:rsidR="004D53E9" w:rsidRPr="007D0FD4" w:rsidRDefault="004D53E9" w:rsidP="0047750A">
            <w:pPr>
              <w:jc w:val="both"/>
              <w:rPr>
                <w:sz w:val="16"/>
                <w:szCs w:val="16"/>
              </w:rPr>
            </w:pPr>
            <w:r w:rsidRPr="008317CD">
              <w:rPr>
                <w:sz w:val="16"/>
                <w:szCs w:val="16"/>
                <w:highlight w:val="yellow"/>
              </w:rPr>
              <w:t>Escenifica un mito o leyenda de su interés frente a público.</w:t>
            </w:r>
            <w:r w:rsidRPr="007D0FD4">
              <w:rPr>
                <w:sz w:val="16"/>
                <w:szCs w:val="16"/>
              </w:rPr>
              <w:t xml:space="preserve"> </w:t>
            </w:r>
          </w:p>
        </w:tc>
        <w:tc>
          <w:tcPr>
            <w:tcW w:w="1244" w:type="pct"/>
            <w:gridSpan w:val="10"/>
          </w:tcPr>
          <w:p w14:paraId="2F53BD82" w14:textId="77777777" w:rsidR="004D53E9" w:rsidRPr="007337B2" w:rsidRDefault="004D53E9" w:rsidP="0047750A">
            <w:pPr>
              <w:jc w:val="both"/>
              <w:rPr>
                <w:sz w:val="16"/>
                <w:szCs w:val="16"/>
              </w:rPr>
            </w:pPr>
            <w:r>
              <w:rPr>
                <w:sz w:val="16"/>
                <w:szCs w:val="16"/>
              </w:rPr>
              <w:t>Ejercita la e</w:t>
            </w:r>
            <w:r w:rsidRPr="007D0FD4">
              <w:rPr>
                <w:sz w:val="16"/>
                <w:szCs w:val="16"/>
              </w:rPr>
              <w:t>scenifica</w:t>
            </w:r>
            <w:r>
              <w:rPr>
                <w:sz w:val="16"/>
                <w:szCs w:val="16"/>
              </w:rPr>
              <w:t xml:space="preserve">ción de </w:t>
            </w:r>
            <w:r w:rsidRPr="007D0FD4">
              <w:rPr>
                <w:sz w:val="16"/>
                <w:szCs w:val="16"/>
              </w:rPr>
              <w:t xml:space="preserve">un mito o leyenda de su interés </w:t>
            </w:r>
            <w:r>
              <w:rPr>
                <w:sz w:val="16"/>
                <w:szCs w:val="16"/>
              </w:rPr>
              <w:t xml:space="preserve">sin llega a presentarlo </w:t>
            </w:r>
            <w:r w:rsidRPr="007D0FD4">
              <w:rPr>
                <w:sz w:val="16"/>
                <w:szCs w:val="16"/>
              </w:rPr>
              <w:t>frente a</w:t>
            </w:r>
            <w:r>
              <w:rPr>
                <w:sz w:val="16"/>
                <w:szCs w:val="16"/>
              </w:rPr>
              <w:t xml:space="preserve"> un</w:t>
            </w:r>
            <w:r w:rsidRPr="007D0FD4">
              <w:rPr>
                <w:sz w:val="16"/>
                <w:szCs w:val="16"/>
              </w:rPr>
              <w:t xml:space="preserve"> público. </w:t>
            </w:r>
          </w:p>
        </w:tc>
        <w:tc>
          <w:tcPr>
            <w:tcW w:w="1244" w:type="pct"/>
            <w:gridSpan w:val="8"/>
            <w:shd w:val="clear" w:color="auto" w:fill="F7CAAC" w:themeFill="accent2" w:themeFillTint="66"/>
          </w:tcPr>
          <w:p w14:paraId="3A99FA78" w14:textId="77777777" w:rsidR="004D53E9" w:rsidRPr="007337B2" w:rsidRDefault="004D53E9" w:rsidP="0047750A">
            <w:pPr>
              <w:jc w:val="both"/>
              <w:rPr>
                <w:rFonts w:eastAsiaTheme="minorHAnsi"/>
                <w:sz w:val="16"/>
                <w:szCs w:val="16"/>
                <w:lang w:eastAsia="en-US"/>
              </w:rPr>
            </w:pPr>
            <w:r>
              <w:rPr>
                <w:sz w:val="16"/>
                <w:szCs w:val="16"/>
              </w:rPr>
              <w:t>Se niega a e</w:t>
            </w:r>
            <w:r w:rsidRPr="007D0FD4">
              <w:rPr>
                <w:sz w:val="16"/>
                <w:szCs w:val="16"/>
              </w:rPr>
              <w:t>scenifica un mito o leyenda de su interés frente a público.</w:t>
            </w:r>
          </w:p>
        </w:tc>
      </w:tr>
      <w:tr w:rsidR="00F019E7" w:rsidRPr="007337B2" w14:paraId="7A3BA07D" w14:textId="77777777" w:rsidTr="00F019E7">
        <w:tc>
          <w:tcPr>
            <w:tcW w:w="1270" w:type="pct"/>
            <w:shd w:val="clear" w:color="auto" w:fill="FF0000"/>
          </w:tcPr>
          <w:p w14:paraId="3FCABA78" w14:textId="77777777" w:rsidR="004D53E9" w:rsidRPr="007337B2" w:rsidRDefault="004D53E9" w:rsidP="0047750A">
            <w:pPr>
              <w:pStyle w:val="Prrafodelista"/>
              <w:numPr>
                <w:ilvl w:val="0"/>
                <w:numId w:val="25"/>
              </w:numPr>
              <w:ind w:left="313"/>
              <w:jc w:val="both"/>
              <w:rPr>
                <w:color w:val="FFFFFF" w:themeColor="background1"/>
                <w:sz w:val="16"/>
                <w:szCs w:val="16"/>
              </w:rPr>
            </w:pPr>
            <w:r w:rsidRPr="007D0FD4">
              <w:rPr>
                <w:color w:val="FFFFFF" w:themeColor="background1"/>
                <w:sz w:val="16"/>
                <w:szCs w:val="16"/>
              </w:rPr>
              <w:t>Reflexiona sobre la riqueza cultural que encierran los mitos y las leyendas.</w:t>
            </w:r>
          </w:p>
        </w:tc>
        <w:tc>
          <w:tcPr>
            <w:tcW w:w="1242" w:type="pct"/>
            <w:gridSpan w:val="7"/>
            <w:shd w:val="clear" w:color="auto" w:fill="auto"/>
          </w:tcPr>
          <w:p w14:paraId="5F607033" w14:textId="77777777" w:rsidR="004D53E9" w:rsidRPr="007D0FD4" w:rsidRDefault="004D53E9" w:rsidP="0047750A">
            <w:pPr>
              <w:jc w:val="both"/>
              <w:rPr>
                <w:sz w:val="16"/>
                <w:szCs w:val="16"/>
              </w:rPr>
            </w:pPr>
            <w:r w:rsidRPr="007D0FD4">
              <w:rPr>
                <w:sz w:val="16"/>
                <w:szCs w:val="16"/>
              </w:rPr>
              <w:t>Reflexiona sobre la riqueza cultural que encierran los mitos y las leyendas.</w:t>
            </w:r>
          </w:p>
        </w:tc>
        <w:tc>
          <w:tcPr>
            <w:tcW w:w="1244" w:type="pct"/>
            <w:gridSpan w:val="10"/>
            <w:shd w:val="clear" w:color="auto" w:fill="B4C6E7" w:themeFill="accent1" w:themeFillTint="66"/>
          </w:tcPr>
          <w:p w14:paraId="11BD2FDE" w14:textId="77777777" w:rsidR="004D53E9" w:rsidRPr="007337B2" w:rsidRDefault="004D53E9" w:rsidP="0047750A">
            <w:pPr>
              <w:jc w:val="both"/>
              <w:rPr>
                <w:sz w:val="16"/>
                <w:szCs w:val="16"/>
              </w:rPr>
            </w:pPr>
            <w:r>
              <w:rPr>
                <w:sz w:val="16"/>
                <w:szCs w:val="16"/>
              </w:rPr>
              <w:t xml:space="preserve">Lee </w:t>
            </w:r>
            <w:r w:rsidRPr="007D0FD4">
              <w:rPr>
                <w:sz w:val="16"/>
                <w:szCs w:val="16"/>
              </w:rPr>
              <w:t>mitos y leyendas.</w:t>
            </w:r>
          </w:p>
        </w:tc>
        <w:tc>
          <w:tcPr>
            <w:tcW w:w="1244" w:type="pct"/>
            <w:gridSpan w:val="8"/>
            <w:shd w:val="clear" w:color="auto" w:fill="auto"/>
          </w:tcPr>
          <w:p w14:paraId="21E21B3C" w14:textId="77777777" w:rsidR="004D53E9" w:rsidRPr="007337B2" w:rsidRDefault="004D53E9" w:rsidP="0047750A">
            <w:pPr>
              <w:jc w:val="both"/>
              <w:rPr>
                <w:sz w:val="16"/>
                <w:szCs w:val="16"/>
              </w:rPr>
            </w:pPr>
            <w:r>
              <w:rPr>
                <w:sz w:val="16"/>
                <w:szCs w:val="16"/>
              </w:rPr>
              <w:t xml:space="preserve">Se aburre al hablar o leer </w:t>
            </w:r>
            <w:r w:rsidRPr="007D0FD4">
              <w:rPr>
                <w:sz w:val="16"/>
                <w:szCs w:val="16"/>
              </w:rPr>
              <w:t>sobre la riqueza cultural que encierran los mitos y las leyendas.</w:t>
            </w:r>
          </w:p>
        </w:tc>
      </w:tr>
      <w:tr w:rsidR="00F019E7" w:rsidRPr="00B85C12" w14:paraId="49FD7F94" w14:textId="77777777" w:rsidTr="00F019E7">
        <w:tc>
          <w:tcPr>
            <w:tcW w:w="1270" w:type="pct"/>
          </w:tcPr>
          <w:p w14:paraId="5C88D77D" w14:textId="77777777" w:rsidR="004D53E9" w:rsidRPr="00B85C12" w:rsidRDefault="004D53E9" w:rsidP="0047750A">
            <w:pPr>
              <w:jc w:val="both"/>
              <w:rPr>
                <w:sz w:val="18"/>
                <w:szCs w:val="18"/>
              </w:rPr>
            </w:pPr>
            <w:r w:rsidRPr="00B85C12">
              <w:rPr>
                <w:sz w:val="18"/>
                <w:szCs w:val="18"/>
              </w:rPr>
              <w:t>VALOR CUANTITATIVO POR PDA</w:t>
            </w:r>
          </w:p>
        </w:tc>
        <w:tc>
          <w:tcPr>
            <w:tcW w:w="1243" w:type="pct"/>
            <w:gridSpan w:val="7"/>
            <w:shd w:val="clear" w:color="auto" w:fill="ED7D31" w:themeFill="accent2"/>
          </w:tcPr>
          <w:p w14:paraId="08BFCED3" w14:textId="77777777" w:rsidR="004D53E9" w:rsidRPr="008317CD" w:rsidRDefault="004D53E9" w:rsidP="0047750A">
            <w:pPr>
              <w:jc w:val="center"/>
              <w:rPr>
                <w:color w:val="FFFFFF" w:themeColor="background1"/>
                <w:sz w:val="18"/>
                <w:szCs w:val="18"/>
              </w:rPr>
            </w:pPr>
            <w:r w:rsidRPr="008317CD">
              <w:rPr>
                <w:color w:val="FFFFFF" w:themeColor="background1"/>
                <w:sz w:val="18"/>
                <w:szCs w:val="18"/>
              </w:rPr>
              <w:t>2</w:t>
            </w:r>
          </w:p>
        </w:tc>
        <w:tc>
          <w:tcPr>
            <w:tcW w:w="1243" w:type="pct"/>
            <w:gridSpan w:val="10"/>
            <w:shd w:val="clear" w:color="auto" w:fill="ED7D31" w:themeFill="accent2"/>
          </w:tcPr>
          <w:p w14:paraId="416E2428" w14:textId="77777777" w:rsidR="004D53E9" w:rsidRPr="008317CD" w:rsidRDefault="004D53E9" w:rsidP="0047750A">
            <w:pPr>
              <w:jc w:val="center"/>
              <w:rPr>
                <w:color w:val="FFFFFF" w:themeColor="background1"/>
                <w:sz w:val="18"/>
                <w:szCs w:val="18"/>
              </w:rPr>
            </w:pPr>
            <w:r w:rsidRPr="008317CD">
              <w:rPr>
                <w:color w:val="FFFFFF" w:themeColor="background1"/>
                <w:sz w:val="18"/>
                <w:szCs w:val="18"/>
              </w:rPr>
              <w:t>1.7</w:t>
            </w:r>
          </w:p>
        </w:tc>
        <w:tc>
          <w:tcPr>
            <w:tcW w:w="1244" w:type="pct"/>
            <w:gridSpan w:val="8"/>
            <w:shd w:val="clear" w:color="auto" w:fill="ED7D31" w:themeFill="accent2"/>
          </w:tcPr>
          <w:p w14:paraId="396DF284" w14:textId="77777777" w:rsidR="004D53E9" w:rsidRPr="008317CD" w:rsidRDefault="004D53E9" w:rsidP="0047750A">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F019E7" w:rsidRPr="00B85C12" w14:paraId="1609295C" w14:textId="77777777" w:rsidTr="00F019E7">
        <w:tc>
          <w:tcPr>
            <w:tcW w:w="1270" w:type="pct"/>
          </w:tcPr>
          <w:p w14:paraId="1D143180" w14:textId="77777777" w:rsidR="004D53E9" w:rsidRPr="00B85C12" w:rsidRDefault="004D53E9" w:rsidP="0047750A">
            <w:pPr>
              <w:jc w:val="both"/>
              <w:rPr>
                <w:sz w:val="18"/>
                <w:szCs w:val="18"/>
              </w:rPr>
            </w:pPr>
            <w:r w:rsidRPr="00B85C12">
              <w:rPr>
                <w:sz w:val="18"/>
                <w:szCs w:val="18"/>
              </w:rPr>
              <w:t>NOMBRE DEL ALUMNO:</w:t>
            </w:r>
          </w:p>
        </w:tc>
        <w:tc>
          <w:tcPr>
            <w:tcW w:w="207" w:type="pct"/>
            <w:shd w:val="clear" w:color="auto" w:fill="D9D9D9" w:themeFill="background1" w:themeFillShade="D9"/>
          </w:tcPr>
          <w:p w14:paraId="2ABBC216" w14:textId="77777777" w:rsidR="004D53E9" w:rsidRPr="00B85C12" w:rsidRDefault="004D53E9" w:rsidP="0047750A">
            <w:pPr>
              <w:jc w:val="center"/>
              <w:rPr>
                <w:sz w:val="18"/>
                <w:szCs w:val="18"/>
              </w:rPr>
            </w:pPr>
            <w:r w:rsidRPr="00B85C12">
              <w:rPr>
                <w:sz w:val="18"/>
                <w:szCs w:val="18"/>
              </w:rPr>
              <w:t>1</w:t>
            </w:r>
          </w:p>
        </w:tc>
        <w:tc>
          <w:tcPr>
            <w:tcW w:w="207" w:type="pct"/>
            <w:shd w:val="clear" w:color="auto" w:fill="FFFFFF" w:themeFill="background1"/>
          </w:tcPr>
          <w:p w14:paraId="00117D85" w14:textId="77777777" w:rsidR="004D53E9" w:rsidRPr="00B85C12" w:rsidRDefault="004D53E9" w:rsidP="0047750A">
            <w:pPr>
              <w:jc w:val="center"/>
              <w:rPr>
                <w:sz w:val="18"/>
                <w:szCs w:val="18"/>
              </w:rPr>
            </w:pPr>
            <w:r w:rsidRPr="00B85C12">
              <w:rPr>
                <w:sz w:val="18"/>
                <w:szCs w:val="18"/>
              </w:rPr>
              <w:t>2</w:t>
            </w:r>
          </w:p>
        </w:tc>
        <w:tc>
          <w:tcPr>
            <w:tcW w:w="207" w:type="pct"/>
            <w:shd w:val="clear" w:color="auto" w:fill="D9D9D9" w:themeFill="background1" w:themeFillShade="D9"/>
          </w:tcPr>
          <w:p w14:paraId="3A08FB48" w14:textId="77777777" w:rsidR="004D53E9" w:rsidRPr="00B85C12" w:rsidRDefault="004D53E9" w:rsidP="0047750A">
            <w:pPr>
              <w:jc w:val="center"/>
              <w:rPr>
                <w:sz w:val="18"/>
                <w:szCs w:val="18"/>
              </w:rPr>
            </w:pPr>
            <w:r w:rsidRPr="00B85C12">
              <w:rPr>
                <w:sz w:val="18"/>
                <w:szCs w:val="18"/>
              </w:rPr>
              <w:t>3</w:t>
            </w:r>
          </w:p>
        </w:tc>
        <w:tc>
          <w:tcPr>
            <w:tcW w:w="206" w:type="pct"/>
            <w:gridSpan w:val="2"/>
            <w:shd w:val="clear" w:color="auto" w:fill="FFFFFF" w:themeFill="background1"/>
          </w:tcPr>
          <w:p w14:paraId="059CDA32" w14:textId="77777777" w:rsidR="004D53E9" w:rsidRPr="00B85C12" w:rsidRDefault="004D53E9" w:rsidP="0047750A">
            <w:pPr>
              <w:jc w:val="center"/>
              <w:rPr>
                <w:sz w:val="18"/>
                <w:szCs w:val="18"/>
              </w:rPr>
            </w:pPr>
            <w:r w:rsidRPr="00B85C12">
              <w:rPr>
                <w:sz w:val="18"/>
                <w:szCs w:val="18"/>
              </w:rPr>
              <w:t>4</w:t>
            </w:r>
          </w:p>
        </w:tc>
        <w:tc>
          <w:tcPr>
            <w:tcW w:w="207" w:type="pct"/>
            <w:shd w:val="clear" w:color="auto" w:fill="D9D9D9" w:themeFill="background1" w:themeFillShade="D9"/>
          </w:tcPr>
          <w:p w14:paraId="6D6B5387" w14:textId="77777777" w:rsidR="004D53E9" w:rsidRPr="00B85C12" w:rsidRDefault="004D53E9" w:rsidP="0047750A">
            <w:pPr>
              <w:jc w:val="center"/>
              <w:rPr>
                <w:sz w:val="18"/>
                <w:szCs w:val="18"/>
              </w:rPr>
            </w:pPr>
            <w:r w:rsidRPr="00B85C12">
              <w:rPr>
                <w:sz w:val="18"/>
                <w:szCs w:val="18"/>
              </w:rPr>
              <w:t>5</w:t>
            </w:r>
          </w:p>
        </w:tc>
        <w:tc>
          <w:tcPr>
            <w:tcW w:w="208" w:type="pct"/>
            <w:shd w:val="clear" w:color="auto" w:fill="auto"/>
          </w:tcPr>
          <w:p w14:paraId="4970580E" w14:textId="77777777" w:rsidR="004D53E9" w:rsidRPr="00DB70E3" w:rsidRDefault="004D53E9" w:rsidP="0047750A">
            <w:pPr>
              <w:jc w:val="center"/>
              <w:rPr>
                <w:sz w:val="18"/>
                <w:szCs w:val="18"/>
              </w:rPr>
            </w:pPr>
            <w:r>
              <w:rPr>
                <w:sz w:val="18"/>
                <w:szCs w:val="18"/>
              </w:rPr>
              <w:t>6</w:t>
            </w:r>
          </w:p>
        </w:tc>
        <w:tc>
          <w:tcPr>
            <w:tcW w:w="207" w:type="pct"/>
            <w:shd w:val="clear" w:color="auto" w:fill="auto"/>
          </w:tcPr>
          <w:p w14:paraId="75EEEE38" w14:textId="77777777" w:rsidR="004D53E9" w:rsidRPr="00B85C12" w:rsidRDefault="004D53E9" w:rsidP="0047750A">
            <w:pPr>
              <w:jc w:val="center"/>
              <w:rPr>
                <w:sz w:val="18"/>
                <w:szCs w:val="18"/>
              </w:rPr>
            </w:pPr>
            <w:r>
              <w:rPr>
                <w:sz w:val="18"/>
                <w:szCs w:val="18"/>
              </w:rPr>
              <w:t>1</w:t>
            </w:r>
          </w:p>
        </w:tc>
        <w:tc>
          <w:tcPr>
            <w:tcW w:w="207" w:type="pct"/>
            <w:gridSpan w:val="3"/>
            <w:shd w:val="clear" w:color="auto" w:fill="B4C6E7" w:themeFill="accent1" w:themeFillTint="66"/>
          </w:tcPr>
          <w:p w14:paraId="6A35D214" w14:textId="77777777" w:rsidR="004D53E9" w:rsidRPr="00B85C12" w:rsidRDefault="004D53E9" w:rsidP="0047750A">
            <w:pPr>
              <w:jc w:val="center"/>
              <w:rPr>
                <w:sz w:val="18"/>
                <w:szCs w:val="18"/>
              </w:rPr>
            </w:pPr>
            <w:r w:rsidRPr="00B85C12">
              <w:rPr>
                <w:sz w:val="18"/>
                <w:szCs w:val="18"/>
              </w:rPr>
              <w:t>2</w:t>
            </w:r>
          </w:p>
        </w:tc>
        <w:tc>
          <w:tcPr>
            <w:tcW w:w="207" w:type="pct"/>
            <w:shd w:val="clear" w:color="auto" w:fill="auto"/>
          </w:tcPr>
          <w:p w14:paraId="2DC92D4C" w14:textId="77777777" w:rsidR="004D53E9" w:rsidRPr="00B85C12" w:rsidRDefault="004D53E9" w:rsidP="0047750A">
            <w:pPr>
              <w:jc w:val="center"/>
              <w:rPr>
                <w:sz w:val="18"/>
                <w:szCs w:val="18"/>
              </w:rPr>
            </w:pPr>
            <w:r w:rsidRPr="00B85C12">
              <w:rPr>
                <w:sz w:val="18"/>
                <w:szCs w:val="18"/>
              </w:rPr>
              <w:t>3</w:t>
            </w:r>
          </w:p>
        </w:tc>
        <w:tc>
          <w:tcPr>
            <w:tcW w:w="207" w:type="pct"/>
            <w:shd w:val="clear" w:color="auto" w:fill="B4C6E7" w:themeFill="accent1" w:themeFillTint="66"/>
          </w:tcPr>
          <w:p w14:paraId="19DB82E5" w14:textId="77777777" w:rsidR="004D53E9" w:rsidRPr="00B85C12" w:rsidRDefault="004D53E9" w:rsidP="0047750A">
            <w:pPr>
              <w:jc w:val="center"/>
              <w:rPr>
                <w:sz w:val="18"/>
                <w:szCs w:val="18"/>
              </w:rPr>
            </w:pPr>
            <w:r w:rsidRPr="00B85C12">
              <w:rPr>
                <w:sz w:val="18"/>
                <w:szCs w:val="18"/>
              </w:rPr>
              <w:t>4</w:t>
            </w:r>
          </w:p>
        </w:tc>
        <w:tc>
          <w:tcPr>
            <w:tcW w:w="207" w:type="pct"/>
            <w:shd w:val="clear" w:color="auto" w:fill="auto"/>
          </w:tcPr>
          <w:p w14:paraId="15394D35" w14:textId="77777777" w:rsidR="004D53E9" w:rsidRPr="00B85C12" w:rsidRDefault="004D53E9" w:rsidP="0047750A">
            <w:pPr>
              <w:jc w:val="center"/>
              <w:rPr>
                <w:sz w:val="18"/>
                <w:szCs w:val="18"/>
              </w:rPr>
            </w:pPr>
            <w:r w:rsidRPr="00B85C12">
              <w:rPr>
                <w:sz w:val="18"/>
                <w:szCs w:val="18"/>
              </w:rPr>
              <w:t>5</w:t>
            </w:r>
          </w:p>
        </w:tc>
        <w:tc>
          <w:tcPr>
            <w:tcW w:w="207" w:type="pct"/>
            <w:gridSpan w:val="2"/>
            <w:shd w:val="clear" w:color="auto" w:fill="B4C6E7" w:themeFill="accent1" w:themeFillTint="66"/>
          </w:tcPr>
          <w:p w14:paraId="52539EB4" w14:textId="77777777" w:rsidR="004D53E9" w:rsidRPr="00B85C12" w:rsidRDefault="004D53E9" w:rsidP="0047750A">
            <w:pPr>
              <w:jc w:val="center"/>
              <w:rPr>
                <w:sz w:val="18"/>
                <w:szCs w:val="18"/>
              </w:rPr>
            </w:pPr>
            <w:r>
              <w:rPr>
                <w:sz w:val="18"/>
                <w:szCs w:val="18"/>
              </w:rPr>
              <w:t>6</w:t>
            </w:r>
          </w:p>
        </w:tc>
        <w:tc>
          <w:tcPr>
            <w:tcW w:w="208" w:type="pct"/>
            <w:gridSpan w:val="3"/>
            <w:shd w:val="clear" w:color="auto" w:fill="F7CAAC" w:themeFill="accent2" w:themeFillTint="66"/>
          </w:tcPr>
          <w:p w14:paraId="6CFC3EEC" w14:textId="77777777" w:rsidR="004D53E9" w:rsidRPr="00B85C12" w:rsidRDefault="004D53E9" w:rsidP="0047750A">
            <w:pPr>
              <w:jc w:val="center"/>
              <w:rPr>
                <w:sz w:val="18"/>
                <w:szCs w:val="18"/>
              </w:rPr>
            </w:pPr>
            <w:r w:rsidRPr="00B85C12">
              <w:rPr>
                <w:sz w:val="18"/>
                <w:szCs w:val="18"/>
              </w:rPr>
              <w:t>1</w:t>
            </w:r>
          </w:p>
        </w:tc>
        <w:tc>
          <w:tcPr>
            <w:tcW w:w="207" w:type="pct"/>
            <w:shd w:val="clear" w:color="auto" w:fill="auto"/>
          </w:tcPr>
          <w:p w14:paraId="2406D447" w14:textId="77777777" w:rsidR="004D53E9" w:rsidRPr="00B85C12" w:rsidRDefault="004D53E9" w:rsidP="0047750A">
            <w:pPr>
              <w:jc w:val="center"/>
              <w:rPr>
                <w:sz w:val="18"/>
                <w:szCs w:val="18"/>
              </w:rPr>
            </w:pPr>
            <w:r w:rsidRPr="00B85C12">
              <w:rPr>
                <w:sz w:val="18"/>
                <w:szCs w:val="18"/>
              </w:rPr>
              <w:t>2</w:t>
            </w:r>
          </w:p>
        </w:tc>
        <w:tc>
          <w:tcPr>
            <w:tcW w:w="207" w:type="pct"/>
            <w:gridSpan w:val="2"/>
            <w:shd w:val="clear" w:color="auto" w:fill="F7CAAC" w:themeFill="accent2" w:themeFillTint="66"/>
          </w:tcPr>
          <w:p w14:paraId="350A7B0A" w14:textId="77777777" w:rsidR="004D53E9" w:rsidRPr="00B85C12" w:rsidRDefault="004D53E9" w:rsidP="0047750A">
            <w:pPr>
              <w:jc w:val="center"/>
              <w:rPr>
                <w:sz w:val="18"/>
                <w:szCs w:val="18"/>
              </w:rPr>
            </w:pPr>
            <w:r w:rsidRPr="00B85C12">
              <w:rPr>
                <w:sz w:val="18"/>
                <w:szCs w:val="18"/>
              </w:rPr>
              <w:t>3</w:t>
            </w:r>
          </w:p>
        </w:tc>
        <w:tc>
          <w:tcPr>
            <w:tcW w:w="207" w:type="pct"/>
            <w:shd w:val="clear" w:color="auto" w:fill="auto"/>
          </w:tcPr>
          <w:p w14:paraId="6E1F00E7" w14:textId="77777777" w:rsidR="004D53E9" w:rsidRPr="00B85C12" w:rsidRDefault="004D53E9" w:rsidP="0047750A">
            <w:pPr>
              <w:jc w:val="center"/>
              <w:rPr>
                <w:sz w:val="18"/>
                <w:szCs w:val="18"/>
              </w:rPr>
            </w:pPr>
            <w:r w:rsidRPr="00B85C12">
              <w:rPr>
                <w:sz w:val="18"/>
                <w:szCs w:val="18"/>
              </w:rPr>
              <w:t>4</w:t>
            </w:r>
          </w:p>
        </w:tc>
        <w:tc>
          <w:tcPr>
            <w:tcW w:w="207" w:type="pct"/>
            <w:shd w:val="clear" w:color="auto" w:fill="F7CAAC" w:themeFill="accent2" w:themeFillTint="66"/>
          </w:tcPr>
          <w:p w14:paraId="367288B1" w14:textId="77777777" w:rsidR="004D53E9" w:rsidRPr="00B85C12" w:rsidRDefault="004D53E9" w:rsidP="0047750A">
            <w:pPr>
              <w:jc w:val="center"/>
              <w:rPr>
                <w:sz w:val="18"/>
                <w:szCs w:val="18"/>
              </w:rPr>
            </w:pPr>
            <w:r w:rsidRPr="00B85C12">
              <w:rPr>
                <w:sz w:val="18"/>
                <w:szCs w:val="18"/>
              </w:rPr>
              <w:t>5</w:t>
            </w:r>
          </w:p>
        </w:tc>
        <w:tc>
          <w:tcPr>
            <w:tcW w:w="210" w:type="pct"/>
            <w:shd w:val="clear" w:color="auto" w:fill="auto"/>
          </w:tcPr>
          <w:p w14:paraId="62F2C1FE" w14:textId="77777777" w:rsidR="004D53E9" w:rsidRPr="00B85C12" w:rsidRDefault="004D53E9" w:rsidP="0047750A">
            <w:pPr>
              <w:jc w:val="center"/>
              <w:rPr>
                <w:sz w:val="18"/>
                <w:szCs w:val="18"/>
              </w:rPr>
            </w:pPr>
            <w:r>
              <w:rPr>
                <w:sz w:val="18"/>
                <w:szCs w:val="18"/>
              </w:rPr>
              <w:t>6</w:t>
            </w:r>
          </w:p>
        </w:tc>
      </w:tr>
      <w:tr w:rsidR="00F019E7" w:rsidRPr="00B85C12" w14:paraId="2EA81495" w14:textId="77777777" w:rsidTr="00F019E7">
        <w:tc>
          <w:tcPr>
            <w:tcW w:w="1270" w:type="pct"/>
          </w:tcPr>
          <w:p w14:paraId="78845A1A" w14:textId="77777777" w:rsidR="004D53E9" w:rsidRPr="00B85C12" w:rsidRDefault="004D53E9" w:rsidP="0047750A">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88193AE" w14:textId="77777777" w:rsidR="004D53E9" w:rsidRPr="00B85C12" w:rsidRDefault="004D53E9" w:rsidP="0047750A">
            <w:pPr>
              <w:jc w:val="both"/>
              <w:rPr>
                <w:sz w:val="18"/>
                <w:szCs w:val="18"/>
              </w:rPr>
            </w:pPr>
          </w:p>
        </w:tc>
        <w:tc>
          <w:tcPr>
            <w:tcW w:w="207" w:type="pct"/>
            <w:shd w:val="clear" w:color="auto" w:fill="FFFFFF" w:themeFill="background1"/>
          </w:tcPr>
          <w:p w14:paraId="6E0B33FA" w14:textId="77777777" w:rsidR="004D53E9" w:rsidRPr="00B85C12" w:rsidRDefault="004D53E9" w:rsidP="0047750A">
            <w:pPr>
              <w:jc w:val="both"/>
              <w:rPr>
                <w:sz w:val="18"/>
                <w:szCs w:val="18"/>
              </w:rPr>
            </w:pPr>
          </w:p>
        </w:tc>
        <w:tc>
          <w:tcPr>
            <w:tcW w:w="207" w:type="pct"/>
            <w:shd w:val="clear" w:color="auto" w:fill="D9D9D9" w:themeFill="background1" w:themeFillShade="D9"/>
          </w:tcPr>
          <w:p w14:paraId="3ED5FFBF" w14:textId="43CE2580" w:rsidR="004D53E9" w:rsidRPr="00B85C12" w:rsidRDefault="00F019E7" w:rsidP="0047750A">
            <w:pPr>
              <w:jc w:val="both"/>
              <w:rPr>
                <w:sz w:val="18"/>
                <w:szCs w:val="18"/>
              </w:rPr>
            </w:pPr>
            <w:r w:rsidRPr="008317CD">
              <w:rPr>
                <w:sz w:val="18"/>
                <w:szCs w:val="18"/>
                <w:highlight w:val="yellow"/>
              </w:rPr>
              <w:t>P</w:t>
            </w:r>
          </w:p>
        </w:tc>
        <w:tc>
          <w:tcPr>
            <w:tcW w:w="206" w:type="pct"/>
            <w:gridSpan w:val="2"/>
            <w:shd w:val="clear" w:color="auto" w:fill="FFFFFF" w:themeFill="background1"/>
          </w:tcPr>
          <w:p w14:paraId="32C11B07" w14:textId="77777777" w:rsidR="004D53E9" w:rsidRPr="00B85C12" w:rsidRDefault="004D53E9" w:rsidP="0047750A">
            <w:pPr>
              <w:jc w:val="both"/>
              <w:rPr>
                <w:sz w:val="18"/>
                <w:szCs w:val="18"/>
              </w:rPr>
            </w:pPr>
          </w:p>
        </w:tc>
        <w:tc>
          <w:tcPr>
            <w:tcW w:w="207" w:type="pct"/>
            <w:shd w:val="clear" w:color="auto" w:fill="D9D9D9" w:themeFill="background1" w:themeFillShade="D9"/>
          </w:tcPr>
          <w:p w14:paraId="3536B0D0" w14:textId="77777777" w:rsidR="004D53E9" w:rsidRPr="008317CD" w:rsidRDefault="004D53E9" w:rsidP="0047750A">
            <w:pPr>
              <w:jc w:val="both"/>
              <w:rPr>
                <w:sz w:val="18"/>
                <w:szCs w:val="18"/>
              </w:rPr>
            </w:pPr>
            <w:r w:rsidRPr="008317CD">
              <w:rPr>
                <w:sz w:val="18"/>
                <w:szCs w:val="18"/>
                <w:highlight w:val="yellow"/>
              </w:rPr>
              <w:t>p</w:t>
            </w:r>
          </w:p>
        </w:tc>
        <w:tc>
          <w:tcPr>
            <w:tcW w:w="208" w:type="pct"/>
            <w:shd w:val="clear" w:color="auto" w:fill="auto"/>
          </w:tcPr>
          <w:p w14:paraId="0E29EA2A" w14:textId="77777777" w:rsidR="004D53E9" w:rsidRPr="008317CD" w:rsidRDefault="004D53E9" w:rsidP="0047750A">
            <w:pPr>
              <w:jc w:val="both"/>
              <w:rPr>
                <w:sz w:val="18"/>
                <w:szCs w:val="18"/>
              </w:rPr>
            </w:pPr>
          </w:p>
        </w:tc>
        <w:tc>
          <w:tcPr>
            <w:tcW w:w="207" w:type="pct"/>
            <w:shd w:val="clear" w:color="auto" w:fill="auto"/>
          </w:tcPr>
          <w:p w14:paraId="7909157C" w14:textId="77777777" w:rsidR="004D53E9" w:rsidRPr="00B85C12" w:rsidRDefault="004D53E9" w:rsidP="0047750A">
            <w:pPr>
              <w:jc w:val="both"/>
              <w:rPr>
                <w:sz w:val="18"/>
                <w:szCs w:val="18"/>
              </w:rPr>
            </w:pPr>
          </w:p>
        </w:tc>
        <w:tc>
          <w:tcPr>
            <w:tcW w:w="207" w:type="pct"/>
            <w:gridSpan w:val="3"/>
            <w:shd w:val="clear" w:color="auto" w:fill="B4C6E7" w:themeFill="accent1" w:themeFillTint="66"/>
          </w:tcPr>
          <w:p w14:paraId="6C8A3A25" w14:textId="77777777" w:rsidR="004D53E9" w:rsidRPr="008317CD" w:rsidRDefault="004D53E9" w:rsidP="0047750A">
            <w:pPr>
              <w:jc w:val="both"/>
              <w:rPr>
                <w:sz w:val="18"/>
                <w:szCs w:val="18"/>
                <w:highlight w:val="yellow"/>
              </w:rPr>
            </w:pPr>
            <w:r w:rsidRPr="008317CD">
              <w:rPr>
                <w:sz w:val="18"/>
                <w:szCs w:val="18"/>
                <w:highlight w:val="yellow"/>
              </w:rPr>
              <w:t>p</w:t>
            </w:r>
          </w:p>
        </w:tc>
        <w:tc>
          <w:tcPr>
            <w:tcW w:w="207" w:type="pct"/>
            <w:shd w:val="clear" w:color="auto" w:fill="auto"/>
          </w:tcPr>
          <w:p w14:paraId="0DE58046" w14:textId="77777777" w:rsidR="004D53E9" w:rsidRPr="00B85C12" w:rsidRDefault="004D53E9" w:rsidP="0047750A">
            <w:pPr>
              <w:jc w:val="both"/>
              <w:rPr>
                <w:sz w:val="18"/>
                <w:szCs w:val="18"/>
              </w:rPr>
            </w:pPr>
          </w:p>
        </w:tc>
        <w:tc>
          <w:tcPr>
            <w:tcW w:w="207" w:type="pct"/>
            <w:shd w:val="clear" w:color="auto" w:fill="B4C6E7" w:themeFill="accent1" w:themeFillTint="66"/>
          </w:tcPr>
          <w:p w14:paraId="3876C762" w14:textId="77777777" w:rsidR="004D53E9" w:rsidRPr="00B85C12" w:rsidRDefault="004D53E9" w:rsidP="0047750A">
            <w:pPr>
              <w:jc w:val="both"/>
              <w:rPr>
                <w:sz w:val="18"/>
                <w:szCs w:val="18"/>
              </w:rPr>
            </w:pPr>
          </w:p>
        </w:tc>
        <w:tc>
          <w:tcPr>
            <w:tcW w:w="207" w:type="pct"/>
            <w:shd w:val="clear" w:color="auto" w:fill="auto"/>
          </w:tcPr>
          <w:p w14:paraId="3FCBDF28" w14:textId="77777777" w:rsidR="004D53E9" w:rsidRPr="00B85C12" w:rsidRDefault="004D53E9" w:rsidP="0047750A">
            <w:pPr>
              <w:jc w:val="both"/>
              <w:rPr>
                <w:sz w:val="18"/>
                <w:szCs w:val="18"/>
              </w:rPr>
            </w:pPr>
          </w:p>
        </w:tc>
        <w:tc>
          <w:tcPr>
            <w:tcW w:w="207" w:type="pct"/>
            <w:gridSpan w:val="2"/>
            <w:shd w:val="clear" w:color="auto" w:fill="B4C6E7" w:themeFill="accent1" w:themeFillTint="66"/>
          </w:tcPr>
          <w:p w14:paraId="0B3CD23C" w14:textId="77777777" w:rsidR="004D53E9" w:rsidRPr="008317CD" w:rsidRDefault="004D53E9" w:rsidP="0047750A">
            <w:pPr>
              <w:jc w:val="both"/>
              <w:rPr>
                <w:sz w:val="18"/>
                <w:szCs w:val="18"/>
              </w:rPr>
            </w:pPr>
            <w:r w:rsidRPr="008317CD">
              <w:rPr>
                <w:sz w:val="18"/>
                <w:szCs w:val="18"/>
                <w:highlight w:val="yellow"/>
              </w:rPr>
              <w:t>p</w:t>
            </w:r>
          </w:p>
        </w:tc>
        <w:tc>
          <w:tcPr>
            <w:tcW w:w="208" w:type="pct"/>
            <w:gridSpan w:val="3"/>
            <w:shd w:val="clear" w:color="auto" w:fill="F7CAAC" w:themeFill="accent2" w:themeFillTint="66"/>
          </w:tcPr>
          <w:p w14:paraId="3759ECF6" w14:textId="77777777" w:rsidR="004D53E9" w:rsidRPr="00B85C12" w:rsidRDefault="004D53E9" w:rsidP="0047750A">
            <w:pPr>
              <w:jc w:val="both"/>
              <w:rPr>
                <w:sz w:val="18"/>
                <w:szCs w:val="18"/>
              </w:rPr>
            </w:pPr>
            <w:r w:rsidRPr="008317CD">
              <w:rPr>
                <w:sz w:val="18"/>
                <w:szCs w:val="18"/>
                <w:highlight w:val="yellow"/>
              </w:rPr>
              <w:t>p</w:t>
            </w:r>
          </w:p>
        </w:tc>
        <w:tc>
          <w:tcPr>
            <w:tcW w:w="207" w:type="pct"/>
            <w:shd w:val="clear" w:color="auto" w:fill="auto"/>
          </w:tcPr>
          <w:p w14:paraId="0FE476CE" w14:textId="77777777" w:rsidR="004D53E9" w:rsidRPr="00B85C12" w:rsidRDefault="004D53E9" w:rsidP="0047750A">
            <w:pPr>
              <w:jc w:val="both"/>
              <w:rPr>
                <w:sz w:val="18"/>
                <w:szCs w:val="18"/>
              </w:rPr>
            </w:pPr>
          </w:p>
        </w:tc>
        <w:tc>
          <w:tcPr>
            <w:tcW w:w="207" w:type="pct"/>
            <w:gridSpan w:val="2"/>
            <w:shd w:val="clear" w:color="auto" w:fill="F7CAAC" w:themeFill="accent2" w:themeFillTint="66"/>
          </w:tcPr>
          <w:p w14:paraId="4AAE83B8" w14:textId="77777777" w:rsidR="004D53E9" w:rsidRPr="00B85C12" w:rsidRDefault="004D53E9" w:rsidP="0047750A">
            <w:pPr>
              <w:jc w:val="both"/>
              <w:rPr>
                <w:sz w:val="18"/>
                <w:szCs w:val="18"/>
              </w:rPr>
            </w:pPr>
          </w:p>
        </w:tc>
        <w:tc>
          <w:tcPr>
            <w:tcW w:w="207" w:type="pct"/>
            <w:shd w:val="clear" w:color="auto" w:fill="auto"/>
          </w:tcPr>
          <w:p w14:paraId="23FFFD3E" w14:textId="77777777" w:rsidR="004D53E9" w:rsidRPr="00B85C12" w:rsidRDefault="004D53E9" w:rsidP="0047750A">
            <w:pPr>
              <w:jc w:val="both"/>
              <w:rPr>
                <w:sz w:val="18"/>
                <w:szCs w:val="18"/>
              </w:rPr>
            </w:pPr>
            <w:r w:rsidRPr="008317CD">
              <w:rPr>
                <w:sz w:val="18"/>
                <w:szCs w:val="18"/>
                <w:highlight w:val="yellow"/>
              </w:rPr>
              <w:t>P</w:t>
            </w:r>
          </w:p>
        </w:tc>
        <w:tc>
          <w:tcPr>
            <w:tcW w:w="207" w:type="pct"/>
            <w:shd w:val="clear" w:color="auto" w:fill="F7CAAC" w:themeFill="accent2" w:themeFillTint="66"/>
          </w:tcPr>
          <w:p w14:paraId="2EA2ED5F" w14:textId="77777777" w:rsidR="004D53E9" w:rsidRPr="00B85C12" w:rsidRDefault="004D53E9" w:rsidP="0047750A">
            <w:pPr>
              <w:jc w:val="both"/>
              <w:rPr>
                <w:sz w:val="18"/>
                <w:szCs w:val="18"/>
              </w:rPr>
            </w:pPr>
          </w:p>
        </w:tc>
        <w:tc>
          <w:tcPr>
            <w:tcW w:w="210" w:type="pct"/>
            <w:shd w:val="clear" w:color="auto" w:fill="auto"/>
          </w:tcPr>
          <w:p w14:paraId="3B7911AE" w14:textId="77777777" w:rsidR="004D53E9" w:rsidRPr="00B85C12" w:rsidRDefault="004D53E9" w:rsidP="0047750A">
            <w:pPr>
              <w:jc w:val="both"/>
              <w:rPr>
                <w:sz w:val="18"/>
                <w:szCs w:val="18"/>
              </w:rPr>
            </w:pPr>
          </w:p>
        </w:tc>
      </w:tr>
      <w:tr w:rsidR="00F019E7" w:rsidRPr="00B85C12" w14:paraId="00138FD9" w14:textId="77777777" w:rsidTr="00F019E7">
        <w:tc>
          <w:tcPr>
            <w:tcW w:w="1270" w:type="pct"/>
          </w:tcPr>
          <w:p w14:paraId="012A5FD7" w14:textId="77777777" w:rsidR="004D53E9" w:rsidRPr="00B85C12" w:rsidRDefault="004D53E9" w:rsidP="0047750A">
            <w:pPr>
              <w:jc w:val="both"/>
              <w:rPr>
                <w:sz w:val="18"/>
                <w:szCs w:val="18"/>
              </w:rPr>
            </w:pPr>
            <w:r w:rsidRPr="00B85C12">
              <w:rPr>
                <w:sz w:val="18"/>
                <w:szCs w:val="18"/>
              </w:rPr>
              <w:t>VILCHIS GUEVARA RUPERTO</w:t>
            </w:r>
          </w:p>
        </w:tc>
        <w:tc>
          <w:tcPr>
            <w:tcW w:w="207" w:type="pct"/>
            <w:shd w:val="clear" w:color="auto" w:fill="D9D9D9" w:themeFill="background1" w:themeFillShade="D9"/>
          </w:tcPr>
          <w:p w14:paraId="51AB6810" w14:textId="5F370813" w:rsidR="004D53E9" w:rsidRPr="00B85C12" w:rsidRDefault="00F019E7" w:rsidP="0047750A">
            <w:pPr>
              <w:jc w:val="both"/>
              <w:rPr>
                <w:sz w:val="18"/>
                <w:szCs w:val="18"/>
              </w:rPr>
            </w:pPr>
            <w:r>
              <w:rPr>
                <w:sz w:val="18"/>
                <w:szCs w:val="18"/>
              </w:rPr>
              <w:t>p</w:t>
            </w:r>
          </w:p>
        </w:tc>
        <w:tc>
          <w:tcPr>
            <w:tcW w:w="207" w:type="pct"/>
            <w:shd w:val="clear" w:color="auto" w:fill="FFFFFF" w:themeFill="background1"/>
          </w:tcPr>
          <w:p w14:paraId="37C4070E" w14:textId="5D3DB0C5" w:rsidR="004D53E9" w:rsidRPr="00B85C12" w:rsidRDefault="00F019E7" w:rsidP="0047750A">
            <w:pPr>
              <w:jc w:val="both"/>
              <w:rPr>
                <w:sz w:val="18"/>
                <w:szCs w:val="18"/>
              </w:rPr>
            </w:pPr>
            <w:r>
              <w:rPr>
                <w:sz w:val="18"/>
                <w:szCs w:val="18"/>
              </w:rPr>
              <w:t>p</w:t>
            </w:r>
          </w:p>
        </w:tc>
        <w:tc>
          <w:tcPr>
            <w:tcW w:w="207" w:type="pct"/>
            <w:shd w:val="clear" w:color="auto" w:fill="D9D9D9" w:themeFill="background1" w:themeFillShade="D9"/>
          </w:tcPr>
          <w:p w14:paraId="764F6FD6" w14:textId="41AE2982" w:rsidR="004D53E9" w:rsidRPr="00B85C12" w:rsidRDefault="00F019E7" w:rsidP="0047750A">
            <w:pPr>
              <w:jc w:val="both"/>
              <w:rPr>
                <w:sz w:val="18"/>
                <w:szCs w:val="18"/>
              </w:rPr>
            </w:pPr>
            <w:r>
              <w:rPr>
                <w:sz w:val="18"/>
                <w:szCs w:val="18"/>
              </w:rPr>
              <w:t>P</w:t>
            </w:r>
          </w:p>
        </w:tc>
        <w:tc>
          <w:tcPr>
            <w:tcW w:w="206" w:type="pct"/>
            <w:gridSpan w:val="2"/>
            <w:shd w:val="clear" w:color="auto" w:fill="FFFFFF" w:themeFill="background1"/>
          </w:tcPr>
          <w:p w14:paraId="60825715" w14:textId="2C596C4D" w:rsidR="004D53E9" w:rsidRPr="00B85C12" w:rsidRDefault="00F019E7" w:rsidP="0047750A">
            <w:pPr>
              <w:jc w:val="both"/>
              <w:rPr>
                <w:sz w:val="18"/>
                <w:szCs w:val="18"/>
              </w:rPr>
            </w:pPr>
            <w:r>
              <w:rPr>
                <w:sz w:val="18"/>
                <w:szCs w:val="18"/>
              </w:rPr>
              <w:t>p</w:t>
            </w:r>
          </w:p>
        </w:tc>
        <w:tc>
          <w:tcPr>
            <w:tcW w:w="207" w:type="pct"/>
            <w:shd w:val="clear" w:color="auto" w:fill="D9D9D9" w:themeFill="background1" w:themeFillShade="D9"/>
          </w:tcPr>
          <w:p w14:paraId="0353A1AA" w14:textId="7D9C9565" w:rsidR="004D53E9" w:rsidRPr="008317CD" w:rsidRDefault="00F019E7" w:rsidP="0047750A">
            <w:pPr>
              <w:jc w:val="both"/>
              <w:rPr>
                <w:sz w:val="18"/>
                <w:szCs w:val="18"/>
              </w:rPr>
            </w:pPr>
            <w:r>
              <w:rPr>
                <w:sz w:val="18"/>
                <w:szCs w:val="18"/>
              </w:rPr>
              <w:t>p</w:t>
            </w:r>
          </w:p>
        </w:tc>
        <w:tc>
          <w:tcPr>
            <w:tcW w:w="208" w:type="pct"/>
            <w:shd w:val="clear" w:color="auto" w:fill="auto"/>
          </w:tcPr>
          <w:p w14:paraId="3A6DB2DA" w14:textId="7B1C3235" w:rsidR="004D53E9" w:rsidRPr="008317CD" w:rsidRDefault="00F019E7" w:rsidP="0047750A">
            <w:pPr>
              <w:jc w:val="both"/>
              <w:rPr>
                <w:sz w:val="18"/>
                <w:szCs w:val="18"/>
              </w:rPr>
            </w:pPr>
            <w:r>
              <w:rPr>
                <w:sz w:val="18"/>
                <w:szCs w:val="18"/>
              </w:rPr>
              <w:t>p</w:t>
            </w:r>
          </w:p>
        </w:tc>
        <w:tc>
          <w:tcPr>
            <w:tcW w:w="207" w:type="pct"/>
            <w:shd w:val="clear" w:color="auto" w:fill="auto"/>
          </w:tcPr>
          <w:p w14:paraId="1D73229A" w14:textId="77777777" w:rsidR="004D53E9" w:rsidRPr="00B85C12" w:rsidRDefault="004D53E9" w:rsidP="0047750A">
            <w:pPr>
              <w:jc w:val="both"/>
              <w:rPr>
                <w:sz w:val="18"/>
                <w:szCs w:val="18"/>
              </w:rPr>
            </w:pPr>
          </w:p>
        </w:tc>
        <w:tc>
          <w:tcPr>
            <w:tcW w:w="207" w:type="pct"/>
            <w:gridSpan w:val="3"/>
            <w:shd w:val="clear" w:color="auto" w:fill="B4C6E7" w:themeFill="accent1" w:themeFillTint="66"/>
          </w:tcPr>
          <w:p w14:paraId="65032A69" w14:textId="77777777" w:rsidR="004D53E9" w:rsidRPr="00B85C12" w:rsidRDefault="004D53E9" w:rsidP="0047750A">
            <w:pPr>
              <w:jc w:val="both"/>
              <w:rPr>
                <w:sz w:val="18"/>
                <w:szCs w:val="18"/>
              </w:rPr>
            </w:pPr>
          </w:p>
        </w:tc>
        <w:tc>
          <w:tcPr>
            <w:tcW w:w="207" w:type="pct"/>
            <w:shd w:val="clear" w:color="auto" w:fill="auto"/>
          </w:tcPr>
          <w:p w14:paraId="457EEE63" w14:textId="5510EDE8" w:rsidR="004D53E9" w:rsidRPr="00B85C12" w:rsidRDefault="004D53E9" w:rsidP="0047750A">
            <w:pPr>
              <w:jc w:val="both"/>
              <w:rPr>
                <w:sz w:val="18"/>
                <w:szCs w:val="18"/>
              </w:rPr>
            </w:pPr>
          </w:p>
        </w:tc>
        <w:tc>
          <w:tcPr>
            <w:tcW w:w="207" w:type="pct"/>
            <w:shd w:val="clear" w:color="auto" w:fill="B4C6E7" w:themeFill="accent1" w:themeFillTint="66"/>
          </w:tcPr>
          <w:p w14:paraId="318C298D" w14:textId="77777777" w:rsidR="004D53E9" w:rsidRPr="00B85C12" w:rsidRDefault="004D53E9" w:rsidP="0047750A">
            <w:pPr>
              <w:jc w:val="both"/>
              <w:rPr>
                <w:sz w:val="18"/>
                <w:szCs w:val="18"/>
              </w:rPr>
            </w:pPr>
          </w:p>
        </w:tc>
        <w:tc>
          <w:tcPr>
            <w:tcW w:w="207" w:type="pct"/>
            <w:shd w:val="clear" w:color="auto" w:fill="auto"/>
          </w:tcPr>
          <w:p w14:paraId="6922DB0A" w14:textId="77777777" w:rsidR="004D53E9" w:rsidRPr="00B85C12" w:rsidRDefault="004D53E9" w:rsidP="0047750A">
            <w:pPr>
              <w:jc w:val="both"/>
              <w:rPr>
                <w:sz w:val="18"/>
                <w:szCs w:val="18"/>
              </w:rPr>
            </w:pPr>
          </w:p>
        </w:tc>
        <w:tc>
          <w:tcPr>
            <w:tcW w:w="207" w:type="pct"/>
            <w:gridSpan w:val="2"/>
            <w:shd w:val="clear" w:color="auto" w:fill="B4C6E7" w:themeFill="accent1" w:themeFillTint="66"/>
          </w:tcPr>
          <w:p w14:paraId="793A0025" w14:textId="77777777" w:rsidR="004D53E9" w:rsidRPr="00B85C12" w:rsidRDefault="004D53E9" w:rsidP="0047750A">
            <w:pPr>
              <w:jc w:val="both"/>
              <w:rPr>
                <w:sz w:val="18"/>
                <w:szCs w:val="18"/>
              </w:rPr>
            </w:pPr>
          </w:p>
        </w:tc>
        <w:tc>
          <w:tcPr>
            <w:tcW w:w="208" w:type="pct"/>
            <w:gridSpan w:val="3"/>
            <w:shd w:val="clear" w:color="auto" w:fill="F7CAAC" w:themeFill="accent2" w:themeFillTint="66"/>
          </w:tcPr>
          <w:p w14:paraId="412492C3" w14:textId="77777777" w:rsidR="004D53E9" w:rsidRPr="00B85C12" w:rsidRDefault="004D53E9" w:rsidP="0047750A">
            <w:pPr>
              <w:jc w:val="both"/>
              <w:rPr>
                <w:sz w:val="18"/>
                <w:szCs w:val="18"/>
              </w:rPr>
            </w:pPr>
          </w:p>
        </w:tc>
        <w:tc>
          <w:tcPr>
            <w:tcW w:w="207" w:type="pct"/>
            <w:shd w:val="clear" w:color="auto" w:fill="auto"/>
          </w:tcPr>
          <w:p w14:paraId="331F1E7A" w14:textId="77777777" w:rsidR="004D53E9" w:rsidRPr="00B85C12" w:rsidRDefault="004D53E9" w:rsidP="0047750A">
            <w:pPr>
              <w:jc w:val="both"/>
              <w:rPr>
                <w:sz w:val="18"/>
                <w:szCs w:val="18"/>
              </w:rPr>
            </w:pPr>
          </w:p>
        </w:tc>
        <w:tc>
          <w:tcPr>
            <w:tcW w:w="207" w:type="pct"/>
            <w:gridSpan w:val="2"/>
            <w:shd w:val="clear" w:color="auto" w:fill="F7CAAC" w:themeFill="accent2" w:themeFillTint="66"/>
          </w:tcPr>
          <w:p w14:paraId="4BE10DC7" w14:textId="77777777" w:rsidR="004D53E9" w:rsidRPr="00B85C12" w:rsidRDefault="004D53E9" w:rsidP="0047750A">
            <w:pPr>
              <w:jc w:val="both"/>
              <w:rPr>
                <w:sz w:val="18"/>
                <w:szCs w:val="18"/>
              </w:rPr>
            </w:pPr>
          </w:p>
        </w:tc>
        <w:tc>
          <w:tcPr>
            <w:tcW w:w="207" w:type="pct"/>
            <w:shd w:val="clear" w:color="auto" w:fill="auto"/>
          </w:tcPr>
          <w:p w14:paraId="13DA74DF" w14:textId="77777777" w:rsidR="004D53E9" w:rsidRPr="00B85C12" w:rsidRDefault="004D53E9" w:rsidP="0047750A">
            <w:pPr>
              <w:jc w:val="both"/>
              <w:rPr>
                <w:sz w:val="18"/>
                <w:szCs w:val="18"/>
              </w:rPr>
            </w:pPr>
          </w:p>
        </w:tc>
        <w:tc>
          <w:tcPr>
            <w:tcW w:w="207" w:type="pct"/>
            <w:shd w:val="clear" w:color="auto" w:fill="F7CAAC" w:themeFill="accent2" w:themeFillTint="66"/>
          </w:tcPr>
          <w:p w14:paraId="3EC23FDE" w14:textId="77777777" w:rsidR="004D53E9" w:rsidRPr="00B85C12" w:rsidRDefault="004D53E9" w:rsidP="0047750A">
            <w:pPr>
              <w:jc w:val="both"/>
              <w:rPr>
                <w:sz w:val="18"/>
                <w:szCs w:val="18"/>
              </w:rPr>
            </w:pPr>
          </w:p>
        </w:tc>
        <w:tc>
          <w:tcPr>
            <w:tcW w:w="210" w:type="pct"/>
            <w:shd w:val="clear" w:color="auto" w:fill="auto"/>
          </w:tcPr>
          <w:p w14:paraId="3D18EB9C" w14:textId="77777777" w:rsidR="004D53E9" w:rsidRPr="00B85C12" w:rsidRDefault="004D53E9" w:rsidP="0047750A">
            <w:pPr>
              <w:jc w:val="both"/>
              <w:rPr>
                <w:sz w:val="18"/>
                <w:szCs w:val="18"/>
              </w:rPr>
            </w:pPr>
          </w:p>
        </w:tc>
      </w:tr>
      <w:tr w:rsidR="00F019E7" w:rsidRPr="00B85C12" w14:paraId="71F9FDD8" w14:textId="77777777" w:rsidTr="00F019E7">
        <w:tc>
          <w:tcPr>
            <w:tcW w:w="1270" w:type="pct"/>
          </w:tcPr>
          <w:p w14:paraId="098238F3" w14:textId="77777777" w:rsidR="004D53E9" w:rsidRPr="00B85C12" w:rsidRDefault="004D53E9" w:rsidP="0047750A">
            <w:pPr>
              <w:jc w:val="both"/>
              <w:rPr>
                <w:sz w:val="18"/>
                <w:szCs w:val="18"/>
              </w:rPr>
            </w:pPr>
          </w:p>
        </w:tc>
        <w:tc>
          <w:tcPr>
            <w:tcW w:w="207" w:type="pct"/>
            <w:shd w:val="clear" w:color="auto" w:fill="D9D9D9" w:themeFill="background1" w:themeFillShade="D9"/>
          </w:tcPr>
          <w:p w14:paraId="63CF6FD5" w14:textId="77777777" w:rsidR="004D53E9" w:rsidRPr="00B85C12" w:rsidRDefault="004D53E9" w:rsidP="0047750A">
            <w:pPr>
              <w:jc w:val="both"/>
              <w:rPr>
                <w:sz w:val="18"/>
                <w:szCs w:val="18"/>
              </w:rPr>
            </w:pPr>
          </w:p>
        </w:tc>
        <w:tc>
          <w:tcPr>
            <w:tcW w:w="207" w:type="pct"/>
            <w:shd w:val="clear" w:color="auto" w:fill="FFFFFF" w:themeFill="background1"/>
          </w:tcPr>
          <w:p w14:paraId="280236A9" w14:textId="77777777" w:rsidR="004D53E9" w:rsidRPr="00B85C12" w:rsidRDefault="004D53E9" w:rsidP="0047750A">
            <w:pPr>
              <w:jc w:val="both"/>
              <w:rPr>
                <w:sz w:val="18"/>
                <w:szCs w:val="18"/>
              </w:rPr>
            </w:pPr>
          </w:p>
        </w:tc>
        <w:tc>
          <w:tcPr>
            <w:tcW w:w="207" w:type="pct"/>
            <w:shd w:val="clear" w:color="auto" w:fill="D9D9D9" w:themeFill="background1" w:themeFillShade="D9"/>
          </w:tcPr>
          <w:p w14:paraId="77F7B175" w14:textId="77777777" w:rsidR="004D53E9" w:rsidRPr="00B85C12" w:rsidRDefault="004D53E9" w:rsidP="0047750A">
            <w:pPr>
              <w:jc w:val="both"/>
              <w:rPr>
                <w:sz w:val="18"/>
                <w:szCs w:val="18"/>
              </w:rPr>
            </w:pPr>
          </w:p>
        </w:tc>
        <w:tc>
          <w:tcPr>
            <w:tcW w:w="206" w:type="pct"/>
            <w:gridSpan w:val="2"/>
            <w:shd w:val="clear" w:color="auto" w:fill="FFFFFF" w:themeFill="background1"/>
          </w:tcPr>
          <w:p w14:paraId="745FBAF4" w14:textId="77777777" w:rsidR="004D53E9" w:rsidRPr="00B85C12" w:rsidRDefault="004D53E9" w:rsidP="0047750A">
            <w:pPr>
              <w:jc w:val="both"/>
              <w:rPr>
                <w:sz w:val="18"/>
                <w:szCs w:val="18"/>
              </w:rPr>
            </w:pPr>
          </w:p>
        </w:tc>
        <w:tc>
          <w:tcPr>
            <w:tcW w:w="207" w:type="pct"/>
            <w:shd w:val="clear" w:color="auto" w:fill="D9D9D9" w:themeFill="background1" w:themeFillShade="D9"/>
          </w:tcPr>
          <w:p w14:paraId="179420BF" w14:textId="77777777" w:rsidR="004D53E9" w:rsidRPr="00B85C12" w:rsidRDefault="004D53E9" w:rsidP="0047750A">
            <w:pPr>
              <w:jc w:val="both"/>
              <w:rPr>
                <w:sz w:val="18"/>
                <w:szCs w:val="18"/>
              </w:rPr>
            </w:pPr>
          </w:p>
        </w:tc>
        <w:tc>
          <w:tcPr>
            <w:tcW w:w="208" w:type="pct"/>
            <w:shd w:val="clear" w:color="auto" w:fill="auto"/>
          </w:tcPr>
          <w:p w14:paraId="28B90DD7" w14:textId="77777777" w:rsidR="004D53E9" w:rsidRPr="00DB70E3" w:rsidRDefault="004D53E9" w:rsidP="0047750A">
            <w:pPr>
              <w:jc w:val="both"/>
              <w:rPr>
                <w:sz w:val="18"/>
                <w:szCs w:val="18"/>
              </w:rPr>
            </w:pPr>
          </w:p>
        </w:tc>
        <w:tc>
          <w:tcPr>
            <w:tcW w:w="207" w:type="pct"/>
            <w:shd w:val="clear" w:color="auto" w:fill="auto"/>
          </w:tcPr>
          <w:p w14:paraId="5E54AB66" w14:textId="77777777" w:rsidR="004D53E9" w:rsidRPr="00B85C12" w:rsidRDefault="004D53E9" w:rsidP="0047750A">
            <w:pPr>
              <w:jc w:val="both"/>
              <w:rPr>
                <w:sz w:val="18"/>
                <w:szCs w:val="18"/>
              </w:rPr>
            </w:pPr>
          </w:p>
        </w:tc>
        <w:tc>
          <w:tcPr>
            <w:tcW w:w="207" w:type="pct"/>
            <w:gridSpan w:val="3"/>
            <w:shd w:val="clear" w:color="auto" w:fill="B4C6E7" w:themeFill="accent1" w:themeFillTint="66"/>
          </w:tcPr>
          <w:p w14:paraId="71404E08" w14:textId="77777777" w:rsidR="004D53E9" w:rsidRPr="00B85C12" w:rsidRDefault="004D53E9" w:rsidP="0047750A">
            <w:pPr>
              <w:jc w:val="both"/>
              <w:rPr>
                <w:sz w:val="18"/>
                <w:szCs w:val="18"/>
              </w:rPr>
            </w:pPr>
          </w:p>
        </w:tc>
        <w:tc>
          <w:tcPr>
            <w:tcW w:w="207" w:type="pct"/>
            <w:shd w:val="clear" w:color="auto" w:fill="auto"/>
          </w:tcPr>
          <w:p w14:paraId="4AFE6AEA" w14:textId="77777777" w:rsidR="004D53E9" w:rsidRPr="00B85C12" w:rsidRDefault="004D53E9" w:rsidP="0047750A">
            <w:pPr>
              <w:jc w:val="both"/>
              <w:rPr>
                <w:sz w:val="18"/>
                <w:szCs w:val="18"/>
              </w:rPr>
            </w:pPr>
          </w:p>
        </w:tc>
        <w:tc>
          <w:tcPr>
            <w:tcW w:w="207" w:type="pct"/>
            <w:shd w:val="clear" w:color="auto" w:fill="B4C6E7" w:themeFill="accent1" w:themeFillTint="66"/>
          </w:tcPr>
          <w:p w14:paraId="1D585CF7" w14:textId="77777777" w:rsidR="004D53E9" w:rsidRPr="00B85C12" w:rsidRDefault="004D53E9" w:rsidP="0047750A">
            <w:pPr>
              <w:jc w:val="both"/>
              <w:rPr>
                <w:sz w:val="18"/>
                <w:szCs w:val="18"/>
              </w:rPr>
            </w:pPr>
          </w:p>
        </w:tc>
        <w:tc>
          <w:tcPr>
            <w:tcW w:w="207" w:type="pct"/>
            <w:shd w:val="clear" w:color="auto" w:fill="auto"/>
          </w:tcPr>
          <w:p w14:paraId="61F32DEB" w14:textId="77777777" w:rsidR="004D53E9" w:rsidRPr="00B85C12" w:rsidRDefault="004D53E9" w:rsidP="0047750A">
            <w:pPr>
              <w:jc w:val="both"/>
              <w:rPr>
                <w:sz w:val="18"/>
                <w:szCs w:val="18"/>
              </w:rPr>
            </w:pPr>
          </w:p>
        </w:tc>
        <w:tc>
          <w:tcPr>
            <w:tcW w:w="207" w:type="pct"/>
            <w:gridSpan w:val="2"/>
            <w:shd w:val="clear" w:color="auto" w:fill="B4C6E7" w:themeFill="accent1" w:themeFillTint="66"/>
          </w:tcPr>
          <w:p w14:paraId="4935876F" w14:textId="77777777" w:rsidR="004D53E9" w:rsidRPr="00B85C12" w:rsidRDefault="004D53E9" w:rsidP="0047750A">
            <w:pPr>
              <w:jc w:val="both"/>
              <w:rPr>
                <w:sz w:val="18"/>
                <w:szCs w:val="18"/>
              </w:rPr>
            </w:pPr>
          </w:p>
        </w:tc>
        <w:tc>
          <w:tcPr>
            <w:tcW w:w="208" w:type="pct"/>
            <w:gridSpan w:val="3"/>
            <w:shd w:val="clear" w:color="auto" w:fill="F7CAAC" w:themeFill="accent2" w:themeFillTint="66"/>
          </w:tcPr>
          <w:p w14:paraId="259978DB" w14:textId="77777777" w:rsidR="004D53E9" w:rsidRPr="00B85C12" w:rsidRDefault="004D53E9" w:rsidP="0047750A">
            <w:pPr>
              <w:jc w:val="both"/>
              <w:rPr>
                <w:sz w:val="18"/>
                <w:szCs w:val="18"/>
              </w:rPr>
            </w:pPr>
          </w:p>
        </w:tc>
        <w:tc>
          <w:tcPr>
            <w:tcW w:w="207" w:type="pct"/>
            <w:shd w:val="clear" w:color="auto" w:fill="auto"/>
          </w:tcPr>
          <w:p w14:paraId="0BBE20A2" w14:textId="77777777" w:rsidR="004D53E9" w:rsidRPr="00B85C12" w:rsidRDefault="004D53E9" w:rsidP="0047750A">
            <w:pPr>
              <w:jc w:val="both"/>
              <w:rPr>
                <w:sz w:val="18"/>
                <w:szCs w:val="18"/>
              </w:rPr>
            </w:pPr>
          </w:p>
        </w:tc>
        <w:tc>
          <w:tcPr>
            <w:tcW w:w="207" w:type="pct"/>
            <w:gridSpan w:val="2"/>
            <w:shd w:val="clear" w:color="auto" w:fill="F7CAAC" w:themeFill="accent2" w:themeFillTint="66"/>
          </w:tcPr>
          <w:p w14:paraId="17F6ADBD" w14:textId="77777777" w:rsidR="004D53E9" w:rsidRPr="00B85C12" w:rsidRDefault="004D53E9" w:rsidP="0047750A">
            <w:pPr>
              <w:jc w:val="both"/>
              <w:rPr>
                <w:sz w:val="18"/>
                <w:szCs w:val="18"/>
              </w:rPr>
            </w:pPr>
          </w:p>
        </w:tc>
        <w:tc>
          <w:tcPr>
            <w:tcW w:w="207" w:type="pct"/>
            <w:shd w:val="clear" w:color="auto" w:fill="auto"/>
          </w:tcPr>
          <w:p w14:paraId="6D73D8B1" w14:textId="77777777" w:rsidR="004D53E9" w:rsidRPr="00B85C12" w:rsidRDefault="004D53E9" w:rsidP="0047750A">
            <w:pPr>
              <w:jc w:val="both"/>
              <w:rPr>
                <w:sz w:val="18"/>
                <w:szCs w:val="18"/>
              </w:rPr>
            </w:pPr>
          </w:p>
        </w:tc>
        <w:tc>
          <w:tcPr>
            <w:tcW w:w="207" w:type="pct"/>
            <w:shd w:val="clear" w:color="auto" w:fill="F7CAAC" w:themeFill="accent2" w:themeFillTint="66"/>
          </w:tcPr>
          <w:p w14:paraId="104CDE83" w14:textId="77777777" w:rsidR="004D53E9" w:rsidRPr="00B85C12" w:rsidRDefault="004D53E9" w:rsidP="0047750A">
            <w:pPr>
              <w:jc w:val="both"/>
              <w:rPr>
                <w:sz w:val="18"/>
                <w:szCs w:val="18"/>
              </w:rPr>
            </w:pPr>
          </w:p>
        </w:tc>
        <w:tc>
          <w:tcPr>
            <w:tcW w:w="210" w:type="pct"/>
            <w:shd w:val="clear" w:color="auto" w:fill="auto"/>
          </w:tcPr>
          <w:p w14:paraId="700103C1" w14:textId="77777777" w:rsidR="004D53E9" w:rsidRPr="00B85C12" w:rsidRDefault="004D53E9" w:rsidP="0047750A">
            <w:pPr>
              <w:jc w:val="both"/>
              <w:rPr>
                <w:sz w:val="18"/>
                <w:szCs w:val="18"/>
              </w:rPr>
            </w:pPr>
          </w:p>
        </w:tc>
      </w:tr>
      <w:tr w:rsidR="00F019E7" w:rsidRPr="00B85C12" w14:paraId="03E6A738" w14:textId="77777777" w:rsidTr="00F019E7">
        <w:tc>
          <w:tcPr>
            <w:tcW w:w="1270" w:type="pct"/>
          </w:tcPr>
          <w:p w14:paraId="1E8C35B1" w14:textId="77777777" w:rsidR="004D53E9" w:rsidRPr="00B85C12" w:rsidRDefault="004D53E9" w:rsidP="0047750A">
            <w:pPr>
              <w:jc w:val="both"/>
              <w:rPr>
                <w:sz w:val="18"/>
                <w:szCs w:val="18"/>
              </w:rPr>
            </w:pPr>
          </w:p>
        </w:tc>
        <w:tc>
          <w:tcPr>
            <w:tcW w:w="207" w:type="pct"/>
            <w:shd w:val="clear" w:color="auto" w:fill="D9D9D9" w:themeFill="background1" w:themeFillShade="D9"/>
          </w:tcPr>
          <w:p w14:paraId="03F48246" w14:textId="77777777" w:rsidR="004D53E9" w:rsidRPr="00B85C12" w:rsidRDefault="004D53E9" w:rsidP="0047750A">
            <w:pPr>
              <w:jc w:val="both"/>
              <w:rPr>
                <w:sz w:val="18"/>
                <w:szCs w:val="18"/>
              </w:rPr>
            </w:pPr>
          </w:p>
        </w:tc>
        <w:tc>
          <w:tcPr>
            <w:tcW w:w="207" w:type="pct"/>
            <w:shd w:val="clear" w:color="auto" w:fill="FFFFFF" w:themeFill="background1"/>
          </w:tcPr>
          <w:p w14:paraId="56366908" w14:textId="77777777" w:rsidR="004D53E9" w:rsidRPr="00B85C12" w:rsidRDefault="004D53E9" w:rsidP="0047750A">
            <w:pPr>
              <w:jc w:val="both"/>
              <w:rPr>
                <w:sz w:val="18"/>
                <w:szCs w:val="18"/>
              </w:rPr>
            </w:pPr>
          </w:p>
        </w:tc>
        <w:tc>
          <w:tcPr>
            <w:tcW w:w="207" w:type="pct"/>
            <w:shd w:val="clear" w:color="auto" w:fill="D9D9D9" w:themeFill="background1" w:themeFillShade="D9"/>
          </w:tcPr>
          <w:p w14:paraId="00683B31" w14:textId="77777777" w:rsidR="004D53E9" w:rsidRPr="00B85C12" w:rsidRDefault="004D53E9" w:rsidP="0047750A">
            <w:pPr>
              <w:jc w:val="both"/>
              <w:rPr>
                <w:sz w:val="18"/>
                <w:szCs w:val="18"/>
              </w:rPr>
            </w:pPr>
          </w:p>
        </w:tc>
        <w:tc>
          <w:tcPr>
            <w:tcW w:w="206" w:type="pct"/>
            <w:gridSpan w:val="2"/>
            <w:shd w:val="clear" w:color="auto" w:fill="FFFFFF" w:themeFill="background1"/>
          </w:tcPr>
          <w:p w14:paraId="39B36DC4" w14:textId="77777777" w:rsidR="004D53E9" w:rsidRPr="00B85C12" w:rsidRDefault="004D53E9" w:rsidP="0047750A">
            <w:pPr>
              <w:jc w:val="both"/>
              <w:rPr>
                <w:sz w:val="18"/>
                <w:szCs w:val="18"/>
              </w:rPr>
            </w:pPr>
          </w:p>
        </w:tc>
        <w:tc>
          <w:tcPr>
            <w:tcW w:w="207" w:type="pct"/>
            <w:shd w:val="clear" w:color="auto" w:fill="D9D9D9" w:themeFill="background1" w:themeFillShade="D9"/>
          </w:tcPr>
          <w:p w14:paraId="3386BD11" w14:textId="77777777" w:rsidR="004D53E9" w:rsidRPr="00B85C12" w:rsidRDefault="004D53E9" w:rsidP="0047750A">
            <w:pPr>
              <w:jc w:val="both"/>
              <w:rPr>
                <w:sz w:val="18"/>
                <w:szCs w:val="18"/>
              </w:rPr>
            </w:pPr>
          </w:p>
        </w:tc>
        <w:tc>
          <w:tcPr>
            <w:tcW w:w="208" w:type="pct"/>
            <w:shd w:val="clear" w:color="auto" w:fill="auto"/>
          </w:tcPr>
          <w:p w14:paraId="530FF444" w14:textId="77777777" w:rsidR="004D53E9" w:rsidRPr="00DB70E3" w:rsidRDefault="004D53E9" w:rsidP="0047750A">
            <w:pPr>
              <w:jc w:val="both"/>
              <w:rPr>
                <w:sz w:val="18"/>
                <w:szCs w:val="18"/>
              </w:rPr>
            </w:pPr>
          </w:p>
        </w:tc>
        <w:tc>
          <w:tcPr>
            <w:tcW w:w="207" w:type="pct"/>
            <w:shd w:val="clear" w:color="auto" w:fill="auto"/>
          </w:tcPr>
          <w:p w14:paraId="261AAC4C" w14:textId="77777777" w:rsidR="004D53E9" w:rsidRPr="00B85C12" w:rsidRDefault="004D53E9" w:rsidP="0047750A">
            <w:pPr>
              <w:jc w:val="both"/>
              <w:rPr>
                <w:sz w:val="18"/>
                <w:szCs w:val="18"/>
              </w:rPr>
            </w:pPr>
          </w:p>
        </w:tc>
        <w:tc>
          <w:tcPr>
            <w:tcW w:w="207" w:type="pct"/>
            <w:gridSpan w:val="3"/>
            <w:shd w:val="clear" w:color="auto" w:fill="B4C6E7" w:themeFill="accent1" w:themeFillTint="66"/>
          </w:tcPr>
          <w:p w14:paraId="6850A00C" w14:textId="77777777" w:rsidR="004D53E9" w:rsidRPr="00B85C12" w:rsidRDefault="004D53E9" w:rsidP="0047750A">
            <w:pPr>
              <w:jc w:val="both"/>
              <w:rPr>
                <w:sz w:val="18"/>
                <w:szCs w:val="18"/>
              </w:rPr>
            </w:pPr>
          </w:p>
        </w:tc>
        <w:tc>
          <w:tcPr>
            <w:tcW w:w="207" w:type="pct"/>
            <w:shd w:val="clear" w:color="auto" w:fill="auto"/>
          </w:tcPr>
          <w:p w14:paraId="7818CE4A" w14:textId="77777777" w:rsidR="004D53E9" w:rsidRPr="00B85C12" w:rsidRDefault="004D53E9" w:rsidP="0047750A">
            <w:pPr>
              <w:jc w:val="both"/>
              <w:rPr>
                <w:sz w:val="18"/>
                <w:szCs w:val="18"/>
              </w:rPr>
            </w:pPr>
          </w:p>
        </w:tc>
        <w:tc>
          <w:tcPr>
            <w:tcW w:w="207" w:type="pct"/>
            <w:shd w:val="clear" w:color="auto" w:fill="B4C6E7" w:themeFill="accent1" w:themeFillTint="66"/>
          </w:tcPr>
          <w:p w14:paraId="6AAED63B" w14:textId="77777777" w:rsidR="004D53E9" w:rsidRPr="00B85C12" w:rsidRDefault="004D53E9" w:rsidP="0047750A">
            <w:pPr>
              <w:jc w:val="both"/>
              <w:rPr>
                <w:sz w:val="18"/>
                <w:szCs w:val="18"/>
              </w:rPr>
            </w:pPr>
          </w:p>
        </w:tc>
        <w:tc>
          <w:tcPr>
            <w:tcW w:w="207" w:type="pct"/>
            <w:shd w:val="clear" w:color="auto" w:fill="auto"/>
          </w:tcPr>
          <w:p w14:paraId="505D7E42" w14:textId="77777777" w:rsidR="004D53E9" w:rsidRPr="00B85C12" w:rsidRDefault="004D53E9" w:rsidP="0047750A">
            <w:pPr>
              <w:jc w:val="both"/>
              <w:rPr>
                <w:sz w:val="18"/>
                <w:szCs w:val="18"/>
              </w:rPr>
            </w:pPr>
          </w:p>
        </w:tc>
        <w:tc>
          <w:tcPr>
            <w:tcW w:w="207" w:type="pct"/>
            <w:gridSpan w:val="2"/>
            <w:shd w:val="clear" w:color="auto" w:fill="B4C6E7" w:themeFill="accent1" w:themeFillTint="66"/>
          </w:tcPr>
          <w:p w14:paraId="2DC1883D" w14:textId="77777777" w:rsidR="004D53E9" w:rsidRPr="00B85C12" w:rsidRDefault="004D53E9" w:rsidP="0047750A">
            <w:pPr>
              <w:jc w:val="both"/>
              <w:rPr>
                <w:sz w:val="18"/>
                <w:szCs w:val="18"/>
              </w:rPr>
            </w:pPr>
          </w:p>
        </w:tc>
        <w:tc>
          <w:tcPr>
            <w:tcW w:w="208" w:type="pct"/>
            <w:gridSpan w:val="3"/>
            <w:shd w:val="clear" w:color="auto" w:fill="F7CAAC" w:themeFill="accent2" w:themeFillTint="66"/>
          </w:tcPr>
          <w:p w14:paraId="749452F7" w14:textId="77777777" w:rsidR="004D53E9" w:rsidRPr="00B85C12" w:rsidRDefault="004D53E9" w:rsidP="0047750A">
            <w:pPr>
              <w:jc w:val="both"/>
              <w:rPr>
                <w:sz w:val="18"/>
                <w:szCs w:val="18"/>
              </w:rPr>
            </w:pPr>
          </w:p>
        </w:tc>
        <w:tc>
          <w:tcPr>
            <w:tcW w:w="207" w:type="pct"/>
            <w:shd w:val="clear" w:color="auto" w:fill="auto"/>
          </w:tcPr>
          <w:p w14:paraId="793FC084" w14:textId="77777777" w:rsidR="004D53E9" w:rsidRPr="00B85C12" w:rsidRDefault="004D53E9" w:rsidP="0047750A">
            <w:pPr>
              <w:jc w:val="both"/>
              <w:rPr>
                <w:sz w:val="18"/>
                <w:szCs w:val="18"/>
              </w:rPr>
            </w:pPr>
          </w:p>
        </w:tc>
        <w:tc>
          <w:tcPr>
            <w:tcW w:w="207" w:type="pct"/>
            <w:gridSpan w:val="2"/>
            <w:shd w:val="clear" w:color="auto" w:fill="F7CAAC" w:themeFill="accent2" w:themeFillTint="66"/>
          </w:tcPr>
          <w:p w14:paraId="1DC992A6" w14:textId="77777777" w:rsidR="004D53E9" w:rsidRPr="00B85C12" w:rsidRDefault="004D53E9" w:rsidP="0047750A">
            <w:pPr>
              <w:jc w:val="both"/>
              <w:rPr>
                <w:sz w:val="18"/>
                <w:szCs w:val="18"/>
              </w:rPr>
            </w:pPr>
          </w:p>
        </w:tc>
        <w:tc>
          <w:tcPr>
            <w:tcW w:w="207" w:type="pct"/>
            <w:shd w:val="clear" w:color="auto" w:fill="auto"/>
          </w:tcPr>
          <w:p w14:paraId="590BA62C" w14:textId="77777777" w:rsidR="004D53E9" w:rsidRPr="00B85C12" w:rsidRDefault="004D53E9" w:rsidP="0047750A">
            <w:pPr>
              <w:jc w:val="both"/>
              <w:rPr>
                <w:sz w:val="18"/>
                <w:szCs w:val="18"/>
              </w:rPr>
            </w:pPr>
          </w:p>
        </w:tc>
        <w:tc>
          <w:tcPr>
            <w:tcW w:w="207" w:type="pct"/>
            <w:shd w:val="clear" w:color="auto" w:fill="F7CAAC" w:themeFill="accent2" w:themeFillTint="66"/>
          </w:tcPr>
          <w:p w14:paraId="2EF2C4D8" w14:textId="77777777" w:rsidR="004D53E9" w:rsidRPr="00B85C12" w:rsidRDefault="004D53E9" w:rsidP="0047750A">
            <w:pPr>
              <w:jc w:val="both"/>
              <w:rPr>
                <w:sz w:val="18"/>
                <w:szCs w:val="18"/>
              </w:rPr>
            </w:pPr>
          </w:p>
        </w:tc>
        <w:tc>
          <w:tcPr>
            <w:tcW w:w="210" w:type="pct"/>
            <w:shd w:val="clear" w:color="auto" w:fill="auto"/>
          </w:tcPr>
          <w:p w14:paraId="32766AA9" w14:textId="77777777" w:rsidR="004D53E9" w:rsidRPr="00B85C12" w:rsidRDefault="004D53E9" w:rsidP="0047750A">
            <w:pPr>
              <w:jc w:val="both"/>
              <w:rPr>
                <w:sz w:val="18"/>
                <w:szCs w:val="18"/>
              </w:rPr>
            </w:pPr>
          </w:p>
        </w:tc>
      </w:tr>
    </w:tbl>
    <w:p w14:paraId="77435562" w14:textId="77777777" w:rsidR="00FD54F9" w:rsidRDefault="00FD54F9" w:rsidP="001C6C8A">
      <w:pPr>
        <w:jc w:val="both"/>
      </w:pPr>
    </w:p>
    <w:p w14:paraId="615C6474" w14:textId="77777777" w:rsidR="00FD54F9" w:rsidRDefault="00FD54F9" w:rsidP="001C6C8A">
      <w:pPr>
        <w:jc w:val="both"/>
      </w:pPr>
    </w:p>
    <w:p w14:paraId="35D57BC7" w14:textId="77777777" w:rsidR="00FD54F9" w:rsidRDefault="00FD54F9" w:rsidP="001C6C8A">
      <w:pPr>
        <w:jc w:val="both"/>
      </w:pPr>
    </w:p>
    <w:p w14:paraId="742DDD08" w14:textId="77777777" w:rsidR="00FD54F9" w:rsidRDefault="00FD54F9" w:rsidP="001C6C8A">
      <w:pPr>
        <w:jc w:val="both"/>
      </w:pPr>
    </w:p>
    <w:p w14:paraId="02F1B955" w14:textId="77777777" w:rsidR="00FD54F9" w:rsidRDefault="00FD54F9" w:rsidP="001C6C8A">
      <w:pPr>
        <w:jc w:val="both"/>
      </w:pPr>
    </w:p>
    <w:p w14:paraId="07403B43" w14:textId="77777777" w:rsidR="00FD54F9" w:rsidRDefault="00FD54F9" w:rsidP="001C6C8A">
      <w:pPr>
        <w:jc w:val="both"/>
      </w:pPr>
    </w:p>
    <w:p w14:paraId="73D36718" w14:textId="77777777" w:rsidR="00FD54F9" w:rsidRDefault="00FD54F9" w:rsidP="001C6C8A">
      <w:pPr>
        <w:jc w:val="both"/>
      </w:pPr>
    </w:p>
    <w:p w14:paraId="1893FFAE" w14:textId="77777777" w:rsidR="00FD54F9" w:rsidRDefault="00FD54F9" w:rsidP="001C6C8A">
      <w:pPr>
        <w:jc w:val="both"/>
      </w:pPr>
    </w:p>
    <w:sectPr w:rsidR="00FD54F9" w:rsidSect="00142353">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90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5033D"/>
    <w:multiLevelType w:val="hybridMultilevel"/>
    <w:tmpl w:val="AA6A12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E564A"/>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DD510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F248D0"/>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C6165F"/>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818D7"/>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972543"/>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4FF4"/>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E5FFC"/>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824AF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EC3CC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D209D2"/>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C67CE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D44D0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C244E0"/>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57A8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46050C"/>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D13F64"/>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2272BA"/>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69091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4F296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07726C"/>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C62C94"/>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F82F36"/>
    <w:multiLevelType w:val="hybridMultilevel"/>
    <w:tmpl w:val="00DC6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6497931">
    <w:abstractNumId w:val="24"/>
  </w:num>
  <w:num w:numId="2" w16cid:durableId="1520049651">
    <w:abstractNumId w:val="17"/>
  </w:num>
  <w:num w:numId="3" w16cid:durableId="221451736">
    <w:abstractNumId w:val="9"/>
  </w:num>
  <w:num w:numId="4" w16cid:durableId="354505387">
    <w:abstractNumId w:val="18"/>
  </w:num>
  <w:num w:numId="5" w16cid:durableId="225997075">
    <w:abstractNumId w:val="16"/>
  </w:num>
  <w:num w:numId="6" w16cid:durableId="1791512460">
    <w:abstractNumId w:val="5"/>
  </w:num>
  <w:num w:numId="7" w16cid:durableId="674303036">
    <w:abstractNumId w:val="6"/>
  </w:num>
  <w:num w:numId="8" w16cid:durableId="714890076">
    <w:abstractNumId w:val="4"/>
  </w:num>
  <w:num w:numId="9" w16cid:durableId="84153888">
    <w:abstractNumId w:val="8"/>
  </w:num>
  <w:num w:numId="10" w16cid:durableId="366150394">
    <w:abstractNumId w:val="15"/>
  </w:num>
  <w:num w:numId="11" w16cid:durableId="2092465633">
    <w:abstractNumId w:val="1"/>
  </w:num>
  <w:num w:numId="12" w16cid:durableId="1922447823">
    <w:abstractNumId w:val="23"/>
  </w:num>
  <w:num w:numId="13" w16cid:durableId="1039166088">
    <w:abstractNumId w:val="11"/>
  </w:num>
  <w:num w:numId="14" w16cid:durableId="1507285991">
    <w:abstractNumId w:val="22"/>
  </w:num>
  <w:num w:numId="15" w16cid:durableId="1033000179">
    <w:abstractNumId w:val="3"/>
  </w:num>
  <w:num w:numId="16" w16cid:durableId="2018382176">
    <w:abstractNumId w:val="20"/>
  </w:num>
  <w:num w:numId="17" w16cid:durableId="795490907">
    <w:abstractNumId w:val="14"/>
  </w:num>
  <w:num w:numId="18" w16cid:durableId="417797504">
    <w:abstractNumId w:val="19"/>
  </w:num>
  <w:num w:numId="19" w16cid:durableId="405689646">
    <w:abstractNumId w:val="2"/>
  </w:num>
  <w:num w:numId="20" w16cid:durableId="583228744">
    <w:abstractNumId w:val="10"/>
  </w:num>
  <w:num w:numId="21" w16cid:durableId="777332351">
    <w:abstractNumId w:val="7"/>
  </w:num>
  <w:num w:numId="22" w16cid:durableId="1827476533">
    <w:abstractNumId w:val="12"/>
  </w:num>
  <w:num w:numId="23" w16cid:durableId="1424836912">
    <w:abstractNumId w:val="13"/>
  </w:num>
  <w:num w:numId="24" w16cid:durableId="2041054658">
    <w:abstractNumId w:val="0"/>
  </w:num>
  <w:num w:numId="25" w16cid:durableId="1390956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96C50"/>
    <w:rsid w:val="00002FF0"/>
    <w:rsid w:val="00056F9E"/>
    <w:rsid w:val="00066CB9"/>
    <w:rsid w:val="000938B6"/>
    <w:rsid w:val="000F5EDE"/>
    <w:rsid w:val="00142353"/>
    <w:rsid w:val="00147FAF"/>
    <w:rsid w:val="001C6C8A"/>
    <w:rsid w:val="002414C7"/>
    <w:rsid w:val="00290C61"/>
    <w:rsid w:val="00296ABA"/>
    <w:rsid w:val="002E0D44"/>
    <w:rsid w:val="002F3369"/>
    <w:rsid w:val="003901F7"/>
    <w:rsid w:val="004177EF"/>
    <w:rsid w:val="00474393"/>
    <w:rsid w:val="004A4B26"/>
    <w:rsid w:val="004A6FFF"/>
    <w:rsid w:val="004D53E9"/>
    <w:rsid w:val="004F7E1A"/>
    <w:rsid w:val="005167CE"/>
    <w:rsid w:val="00560752"/>
    <w:rsid w:val="005629C3"/>
    <w:rsid w:val="00564892"/>
    <w:rsid w:val="00596C50"/>
    <w:rsid w:val="005B054B"/>
    <w:rsid w:val="005B0BC8"/>
    <w:rsid w:val="005E6255"/>
    <w:rsid w:val="005F02DB"/>
    <w:rsid w:val="006164E9"/>
    <w:rsid w:val="006174B1"/>
    <w:rsid w:val="00620592"/>
    <w:rsid w:val="0063491A"/>
    <w:rsid w:val="00731094"/>
    <w:rsid w:val="007337B2"/>
    <w:rsid w:val="0076173B"/>
    <w:rsid w:val="00777852"/>
    <w:rsid w:val="00782719"/>
    <w:rsid w:val="007D0FD4"/>
    <w:rsid w:val="00817F14"/>
    <w:rsid w:val="008311D2"/>
    <w:rsid w:val="008317CD"/>
    <w:rsid w:val="008512F6"/>
    <w:rsid w:val="0085604B"/>
    <w:rsid w:val="00880D82"/>
    <w:rsid w:val="00886139"/>
    <w:rsid w:val="008A5F9C"/>
    <w:rsid w:val="008A662B"/>
    <w:rsid w:val="008E62E8"/>
    <w:rsid w:val="00962A7A"/>
    <w:rsid w:val="00987E87"/>
    <w:rsid w:val="009E6186"/>
    <w:rsid w:val="00A156E9"/>
    <w:rsid w:val="00AA1AAA"/>
    <w:rsid w:val="00AD4D30"/>
    <w:rsid w:val="00AE36BE"/>
    <w:rsid w:val="00AE67AF"/>
    <w:rsid w:val="00B05AFE"/>
    <w:rsid w:val="00B21AD5"/>
    <w:rsid w:val="00B25A34"/>
    <w:rsid w:val="00B70CE3"/>
    <w:rsid w:val="00B85C12"/>
    <w:rsid w:val="00B94FFB"/>
    <w:rsid w:val="00BA240D"/>
    <w:rsid w:val="00BA46B1"/>
    <w:rsid w:val="00BC310C"/>
    <w:rsid w:val="00C05876"/>
    <w:rsid w:val="00C3375F"/>
    <w:rsid w:val="00C5499C"/>
    <w:rsid w:val="00C6037D"/>
    <w:rsid w:val="00C76F34"/>
    <w:rsid w:val="00C94047"/>
    <w:rsid w:val="00CB63EA"/>
    <w:rsid w:val="00CC3729"/>
    <w:rsid w:val="00D04258"/>
    <w:rsid w:val="00D56FA4"/>
    <w:rsid w:val="00D747B6"/>
    <w:rsid w:val="00DA4971"/>
    <w:rsid w:val="00DB70E3"/>
    <w:rsid w:val="00DD11FE"/>
    <w:rsid w:val="00DF28C6"/>
    <w:rsid w:val="00E1416E"/>
    <w:rsid w:val="00E238FF"/>
    <w:rsid w:val="00E43787"/>
    <w:rsid w:val="00E455A7"/>
    <w:rsid w:val="00E965CF"/>
    <w:rsid w:val="00EA33A7"/>
    <w:rsid w:val="00EB4454"/>
    <w:rsid w:val="00EC630E"/>
    <w:rsid w:val="00ED2756"/>
    <w:rsid w:val="00EE3367"/>
    <w:rsid w:val="00EF5AEB"/>
    <w:rsid w:val="00F019E7"/>
    <w:rsid w:val="00F17821"/>
    <w:rsid w:val="00F30474"/>
    <w:rsid w:val="00F677C1"/>
    <w:rsid w:val="00F830DF"/>
    <w:rsid w:val="00F948F4"/>
    <w:rsid w:val="00FA6868"/>
    <w:rsid w:val="00FC68A9"/>
    <w:rsid w:val="00FD5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3676"/>
  <w15:docId w15:val="{5675B71E-3EFC-425B-ACA0-AFB5317E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6C50"/>
    <w:pPr>
      <w:spacing w:after="0" w:line="240" w:lineRule="auto"/>
    </w:pPr>
    <w:rPr>
      <w:rFonts w:eastAsiaTheme="minorEastAsia"/>
      <w:kern w:val="0"/>
      <w:lang w:eastAsia="zh-CN"/>
      <w14:ligatures w14:val="none"/>
    </w:rPr>
  </w:style>
  <w:style w:type="paragraph" w:customStyle="1" w:styleId="TableParagraph">
    <w:name w:val="Table Paragraph"/>
    <w:basedOn w:val="Normal"/>
    <w:uiPriority w:val="1"/>
    <w:qFormat/>
    <w:rsid w:val="00596C50"/>
    <w:pPr>
      <w:widowControl w:val="0"/>
      <w:autoSpaceDE w:val="0"/>
      <w:autoSpaceDN w:val="0"/>
      <w:spacing w:after="0" w:line="240" w:lineRule="auto"/>
    </w:pPr>
    <w:rPr>
      <w:rFonts w:ascii="Verdana" w:eastAsia="Verdana" w:hAnsi="Verdana" w:cs="Verdana"/>
      <w:kern w:val="0"/>
      <w:lang w:val="es-ES"/>
      <w14:ligatures w14:val="none"/>
    </w:rPr>
  </w:style>
  <w:style w:type="table" w:styleId="Tablaconcuadrcula">
    <w:name w:val="Table Grid"/>
    <w:basedOn w:val="Tablanormal"/>
    <w:uiPriority w:val="39"/>
    <w:rsid w:val="00596C50"/>
    <w:pPr>
      <w:spacing w:after="0" w:line="240" w:lineRule="auto"/>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3EC4-EF13-4832-83E6-2207BA62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6162</TotalTime>
  <Pages>26</Pages>
  <Words>10496</Words>
  <Characters>57729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Macarron herrera</dc:creator>
  <cp:keywords/>
  <dc:description/>
  <cp:lastModifiedBy>Macarron herrera</cp:lastModifiedBy>
  <cp:revision>17</cp:revision>
  <dcterms:created xsi:type="dcterms:W3CDTF">2023-12-13T02:49:00Z</dcterms:created>
  <dcterms:modified xsi:type="dcterms:W3CDTF">2024-02-23T00:57:00Z</dcterms:modified>
</cp:coreProperties>
</file>